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b022" w14:paraId="79db02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7669D9">
        <w:t>1914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669D9">
        <w:t xml:space="preserve"> </w:t>
      </w:r>
      <w:proofErr w:type="spellStart"/>
      <w:r w:rsidR="007669D9">
        <w:t>GoLive</w:t>
      </w:r>
      <w:proofErr w:type="spellEnd"/>
      <w:r w:rsidR="00536D63">
        <w:t xml:space="preserve"> d.o.o. Zagreb, Gustava Krkleca </w:t>
      </w:r>
      <w:proofErr w:type="spellStart"/>
      <w:r w:rsidR="00536D63">
        <w:t>29</w:t>
      </w:r>
      <w:proofErr w:type="spellEnd"/>
      <w:r w:rsidR="00536D63">
        <w:t xml:space="preserve">, </w:t>
      </w:r>
      <w:proofErr w:type="spellStart"/>
      <w:r w:rsidR="00536D63">
        <w:t>OIB</w:t>
      </w:r>
      <w:proofErr w:type="spellEnd"/>
      <w:r w:rsidR="00536D63">
        <w:t xml:space="preserve">: </w:t>
      </w:r>
      <w:proofErr w:type="spellStart"/>
      <w:r w:rsidR="00536D63">
        <w:t>85583898260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A2163C">
        <w:t>14</w:t>
      </w:r>
      <w:proofErr w:type="spellEnd"/>
      <w:r w:rsidR="003B50C7">
        <w:t>.</w:t>
      </w:r>
      <w:r w:rsidR="00934B4D">
        <w:t xml:space="preserve"> </w:t>
      </w:r>
      <w:r w:rsidR="00A2163C">
        <w:t>travnja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194687">
        <w:t>31</w:t>
      </w:r>
      <w:proofErr w:type="spellEnd"/>
      <w:r w:rsidR="00224AFF">
        <w:t xml:space="preserve">. </w:t>
      </w:r>
      <w:r w:rsidR="00194687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22E44">
        <w:rPr>
          <w:bCs/>
        </w:rPr>
        <w:t xml:space="preserve"> </w:t>
      </w:r>
      <w:proofErr w:type="spellStart"/>
      <w:r w:rsidR="00A2163C">
        <w:t>GoLive</w:t>
      </w:r>
      <w:proofErr w:type="spellEnd"/>
      <w:r w:rsidR="00A2163C">
        <w:t xml:space="preserve"> d.o.o. Zagreb, Gustava Krkleca </w:t>
      </w:r>
      <w:proofErr w:type="spellStart"/>
      <w:r w:rsidR="00A2163C">
        <w:t>29</w:t>
      </w:r>
      <w:proofErr w:type="spellEnd"/>
      <w:r w:rsidR="00A2163C">
        <w:t xml:space="preserve">, </w:t>
      </w:r>
      <w:proofErr w:type="spellStart"/>
      <w:r w:rsidR="00A2163C">
        <w:t>OIB</w:t>
      </w:r>
      <w:proofErr w:type="spellEnd"/>
      <w:r w:rsidR="00A2163C">
        <w:t xml:space="preserve">: </w:t>
      </w:r>
      <w:proofErr w:type="spellStart"/>
      <w:r w:rsidR="00A2163C">
        <w:t>85583898260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A2163C">
        <w:t>6.698</w:t>
      </w:r>
      <w:proofErr w:type="spellEnd"/>
      <w:r w:rsidR="00A2163C">
        <w:t>,</w:t>
      </w:r>
      <w:proofErr w:type="spellStart"/>
      <w:r w:rsidR="00A2163C">
        <w:t>60</w:t>
      </w:r>
      <w:proofErr w:type="spellEnd"/>
      <w:r w:rsidR="00422E44">
        <w:t xml:space="preserve"> </w:t>
      </w:r>
      <w:r>
        <w:t>kn</w:t>
      </w:r>
      <w:r w:rsidR="0055704E">
        <w:t xml:space="preserve">, na dan </w:t>
      </w:r>
      <w:proofErr w:type="spellStart"/>
      <w:r w:rsidR="00A2163C">
        <w:t>12</w:t>
      </w:r>
      <w:proofErr w:type="spellEnd"/>
      <w:r w:rsidR="0098599D">
        <w:t>.</w:t>
      </w:r>
      <w:r w:rsidR="00F66487">
        <w:t xml:space="preserve"> </w:t>
      </w:r>
      <w:r w:rsidR="00A2163C">
        <w:t>travnja</w:t>
      </w:r>
      <w:r w:rsidR="00B712E0">
        <w:t xml:space="preserve"> </w:t>
      </w:r>
      <w:proofErr w:type="spellStart"/>
      <w:r w:rsidR="00B712E0">
        <w:t>201</w:t>
      </w:r>
      <w:r w:rsidR="00A2163C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A2163C">
        <w:t xml:space="preserve"> Vladan </w:t>
      </w:r>
      <w:proofErr w:type="spellStart"/>
      <w:r w:rsidR="00A2163C">
        <w:t>Bulatović</w:t>
      </w:r>
      <w:proofErr w:type="spellEnd"/>
      <w:r w:rsidR="00A2163C">
        <w:t xml:space="preserve">, Srbija, Beograd, Stari Grad, Maršala </w:t>
      </w:r>
      <w:proofErr w:type="spellStart"/>
      <w:r w:rsidR="00A2163C">
        <w:t>Birjuzova</w:t>
      </w:r>
      <w:proofErr w:type="spellEnd"/>
      <w:r w:rsidR="00AF53AF">
        <w:t xml:space="preserve"> </w:t>
      </w:r>
      <w:proofErr w:type="spellStart"/>
      <w:r w:rsidR="00AF53AF">
        <w:t>27</w:t>
      </w:r>
      <w:proofErr w:type="spellEnd"/>
      <w:r w:rsidR="00AF53AF">
        <w:t xml:space="preserve">, </w:t>
      </w:r>
      <w:proofErr w:type="spellStart"/>
      <w:r w:rsidR="00AF53AF">
        <w:t>OIB</w:t>
      </w:r>
      <w:proofErr w:type="spellEnd"/>
      <w:r w:rsidR="00AF53AF">
        <w:t xml:space="preserve">: </w:t>
      </w:r>
      <w:proofErr w:type="spellStart"/>
      <w:r w:rsidR="00AF53AF">
        <w:t>56789853436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AF53AF">
        <w:t>1914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C2C5D">
        <w:t>31</w:t>
      </w:r>
      <w:proofErr w:type="spellEnd"/>
      <w:r w:rsidR="0054259D">
        <w:t xml:space="preserve">. </w:t>
      </w:r>
      <w:r w:rsidR="00AC2C5D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AC2C5D">
        <w:t>21.10</w:t>
      </w:r>
      <w:proofErr w:type="spellEnd"/>
      <w:r w:rsidR="00AC2C5D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A6E" w:rsidR="008D3A6E">
      <w:r>
        <w:separator/>
      </w:r>
    </w:p>
  </w:endnote>
  <w:endnote w:id="0" w:type="continuationSeparator">
    <w:p w:rsidRDefault="008D3A6E" w:rsidR="008D3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A6E" w:rsidR="008D3A6E">
      <w:r>
        <w:separator/>
      </w:r>
    </w:p>
  </w:footnote>
  <w:footnote w:id="0" w:type="continuationSeparator">
    <w:p w:rsidRDefault="008D3A6E" w:rsidR="008D3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02B2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2066"/>
    <w:rsid w:val="003337A6"/>
    <w:rsid w:val="00342079"/>
    <w:rsid w:val="003445D8"/>
    <w:rsid w:val="00345284"/>
    <w:rsid w:val="003612A7"/>
    <w:rsid w:val="003642D1"/>
    <w:rsid w:val="003754A8"/>
    <w:rsid w:val="00375C7E"/>
    <w:rsid w:val="00376D5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D2A2C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2E44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36D63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9D9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3A6E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163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AF53AF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C76A1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76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76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6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6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6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76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7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6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St-1914/2016</izvorni_sadrzaj>
    <derivirana_varijabla naziv="DomainObject.Predmet.OznakaBroj_1">St-1914/2016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GoLive d.o.o.</izvorni_sadrzaj>
    <derivirana_varijabla naziv="DomainObject.Predmet.ProtustrankaFormated_1">  GoLive d.o.o.</derivirana_varijabla>
  </DomainObject.Predmet.ProtustrankaFormated>
  <DomainObject.Predmet.ProtustrankaFormatedOIB>
    <izvorni_sadrzaj>  GoLive d.o.o., OIB 85583898260</izvorni_sadrzaj>
    <derivirana_varijabla naziv="DomainObject.Predmet.ProtustrankaFormatedOIB_1">  GoLive d.o.o., OIB 85583898260</derivirana_varijabla>
  </DomainObject.Predmet.ProtustrankaFormatedOIB>
  <DomainObject.Predmet.ProtustrankaFormatedWithAdress>
    <izvorni_sadrzaj> GoLive d.o.o., Gustava Krkleca 29, 10000 Zagreb</izvorni_sadrzaj>
    <derivirana_varijabla naziv="DomainObject.Predmet.ProtustrankaFormatedWithAdress_1"> GoLive d.o.o., Gustava Krkleca 29, 10000 Zagreb</derivirana_varijabla>
  </DomainObject.Predmet.ProtustrankaFormatedWithAdress>
  <DomainObject.Predmet.ProtustrankaFormatedWithAdressOIB>
    <izvorni_sadrzaj> GoLive d.o.o., OIB 85583898260, Gustava Krkleca 29, 10000 Zagreb</izvorni_sadrzaj>
    <derivirana_varijabla naziv="DomainObject.Predmet.ProtustrankaFormatedWithAdressOIB_1"> GoLive d.o.o., OIB 85583898260, Gustava Krkleca 29, 10000 Zagreb</derivirana_varijabla>
  </DomainObject.Predmet.ProtustrankaFormatedWithAdressOIB>
  <DomainObject.Predmet.ProtustrankaWithAdress>
    <izvorni_sadrzaj>GoLive d.o.o. Gustava Krkleca 29, 10000 Zagreb</izvorni_sadrzaj>
    <derivirana_varijabla naziv="DomainObject.Predmet.ProtustrankaWithAdress_1">GoLive d.o.o. Gustava Krkleca 29, 10000 Zagreb</derivirana_varijabla>
  </DomainObject.Predmet.ProtustrankaWithAdress>
  <DomainObject.Predmet.ProtustrankaWithAdressOIB>
    <izvorni_sadrzaj>GoLive d.o.o., OIB 85583898260, Gustava Krkleca 29, 10000 Zagreb</izvorni_sadrzaj>
    <derivirana_varijabla naziv="DomainObject.Predmet.ProtustrankaWithAdressOIB_1">GoLive d.o.o., OIB 85583898260, Gustava Krkleca 29, 10000 Zagreb</derivirana_varijabla>
  </DomainObject.Predmet.ProtustrankaWithAdressOIB>
  <DomainObject.Predmet.ProtustrankaNazivFormated>
    <izvorni_sadrzaj>GoLive d.o.o.</izvorni_sadrzaj>
    <derivirana_varijabla naziv="DomainObject.Predmet.ProtustrankaNazivFormated_1">GoLive d.o.o.</derivirana_varijabla>
  </DomainObject.Predmet.ProtustrankaNazivFormated>
  <DomainObject.Predmet.ProtustrankaNazivFormatedOIB>
    <izvorni_sadrzaj>GoLive d.o.o., OIB 85583898260</izvorni_sadrzaj>
    <derivirana_varijabla naziv="DomainObject.Predmet.ProtustrankaNazivFormatedOIB_1">GoLive d.o.o., OIB 85583898260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GoLive d.o.o.</item>
    </izvorni_sadrzaj>
    <derivirana_varijabla naziv="DomainObject.Predmet.ProtuStrankaListFormated_1">
      <item>GoLive d.o.o.</item>
    </derivirana_varijabla>
  </DomainObject.Predmet.ProtuStrankaListFormated>
  <DomainObject.Predmet.ProtuStrankaListFormatedOIB>
    <izvorni_sadrzaj>
      <item>GoLive d.o.o., OIB 85583898260</item>
    </izvorni_sadrzaj>
    <derivirana_varijabla naziv="DomainObject.Predmet.ProtuStrankaListFormatedOIB_1">
      <item>GoLive d.o.o., OIB 85583898260</item>
    </derivirana_varijabla>
  </DomainObject.Predmet.ProtuStrankaListFormatedOIB>
  <DomainObject.Predmet.ProtuStrankaListFormatedWithAdress>
    <izvorni_sadrzaj>
      <item>GoLive d.o.o., Gustava Krkleca 29, 10000 Zagreb</item>
    </izvorni_sadrzaj>
    <derivirana_varijabla naziv="DomainObject.Predmet.ProtuStrankaListFormatedWithAdress_1">
      <item>GoLive d.o.o., Gustava Krkleca 29, 10000 Zagreb</item>
    </derivirana_varijabla>
  </DomainObject.Predmet.ProtuStrankaListFormatedWithAdress>
  <DomainObject.Predmet.ProtuStrankaListFormatedWithAdressOIB>
    <izvorni_sadrzaj>
      <item>GoLive d.o.o., OIB 85583898260, Gustava Krkleca 29, 10000 Zagreb</item>
    </izvorni_sadrzaj>
    <derivirana_varijabla naziv="DomainObject.Predmet.ProtuStrankaListFormatedWithAdressOIB_1">
      <item>GoLive d.o.o., OIB 85583898260, Gustava Krkleca 29, 10000 Zagreb</item>
    </derivirana_varijabla>
  </DomainObject.Predmet.ProtuStrankaListFormatedWithAdressOIB>
  <DomainObject.Predmet.ProtuStrankaListNazivFormated>
    <izvorni_sadrzaj>
      <item>GoLive d.o.o.</item>
    </izvorni_sadrzaj>
    <derivirana_varijabla naziv="DomainObject.Predmet.ProtuStrankaListNazivFormated_1">
      <item>GoLive d.o.o.</item>
    </derivirana_varijabla>
  </DomainObject.Predmet.ProtuStrankaListNazivFormated>
  <DomainObject.Predmet.ProtuStrankaListNazivFormatedOIB>
    <izvorni_sadrzaj>
      <item>GoLive d.o.o., OIB 85583898260</item>
    </izvorni_sadrzaj>
    <derivirana_varijabla naziv="DomainObject.Predmet.ProtuStrankaListNazivFormatedOIB_1">
      <item>GoLive d.o.o., OIB 85583898260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GoLive d.o.o.</izvorni_sadrzaj>
    <derivirana_varijabla naziv="DomainObject.Predmet.ProtustrankaIDrugi_1">GoLive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GoLive d.o.o., OIB 85583898260, Gustava Krkleca 29, 10000 Zagreb</izvorni_sadrzaj>
    <derivirana_varijabla naziv="DomainObject.Predmet.ProtustrankaIDrugiAdressOIB_1">GoLive d.o.o., OIB 85583898260, Gustava Krkleca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GoLive d.o.o.</item>
    </izvorni_sadrzaj>
    <derivirana_varijabla naziv="DomainObject.Predmet.SudioniciListNaziv_1">
      <item>FINA Regionalni centar Zagreb</item>
      <item>GoLive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GoLive d.o.o., OIB 85583898260, Gustava Krkleca 29,10000 Zagreb</item>
    </izvorni_sadrzaj>
    <derivirana_varijabla naziv="DomainObject.Predmet.SudioniciListAdressOIB_1">
      <item>FINA Regionalni centar Zagreb, OIB 85821130368, Trg svibanjskih žrtava 1995. br. 1,10000 Zagreb</item>
      <item>GoLive d.o.o., OIB 85583898260,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85583898260</item>
    </izvorni_sadrzaj>
    <derivirana_varijabla naziv="DomainObject.Predmet.SudioniciListNazivOIB_1">
      <item>, OIB 85821130368</item>
      <item>, OIB 85583898260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1905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2016-08-31T07:06:00Z</dcterms:created>
  <dc:creator>Korisnik</dc:creator>
  <cp:lastModifiedBy>Sanda Gučić</cp:lastModifiedBy>
  <cp:lastPrinted>2016-08-31T07:02:00Z</cp:lastPrinted>
  <dcterms:modified xmlns:xsi="http://www.w3.org/2001/XMLSchema-instance" xsi:type="dcterms:W3CDTF">2016-08-31T07:41:00Z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