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f4367" w14:paraId="79f4367" w:rsidRDefault="00857A9C" w:rsidP="00910611" w:rsidR="00857A9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A9C" w:rsidP="00910611" w:rsidR="00857A9C">
      <w:r>
        <w:rPr>
          <w:rFonts w:eastAsia="MS Mincho"/>
        </w:rPr>
        <w:t>REPUBLIKA HRVATSKA</w:t>
      </w:r>
    </w:p>
    <w:p w:rsidRDefault="00857A9C" w:rsidP="00910611" w:rsidR="00857A9C">
      <w:r>
        <w:rPr>
          <w:rFonts w:eastAsia="MS Mincho"/>
        </w:rPr>
        <w:t>TRGOVAČKI SUD U RIJECI</w:t>
      </w:r>
    </w:p>
    <w:p w:rsidRDefault="00857A9C" w:rsidR="00857A9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F2237" w:rsidP="00A14336" w:rsidR="005F2237"/>
    <w:p w:rsidRDefault="005F2237" w:rsidP="00A14336" w:rsidR="005F2237"/>
    <w:p w:rsidRDefault="005F2237" w:rsidP="00A14336" w:rsidR="005F2237" w:rsidRPr="00B565C5"/>
    <w:p w:rsidRDefault="00A14336" w:rsidP="00A14336" w:rsidR="00A14336" w:rsidRPr="00B565C5"/>
    <w:p w:rsidRDefault="00A14336" w:rsidP="00A14336" w:rsidR="00A14336" w:rsidRPr="00B565C5">
      <w:r w:rsidRPr="00B565C5">
        <w:t>Trgovački sud u Rijeci objavljuje:</w:t>
      </w:r>
    </w:p>
    <w:p w:rsidRDefault="00A14336" w:rsidP="00A14336" w:rsidR="00A14336" w:rsidRPr="00B565C5"/>
    <w:p w:rsidRDefault="00493868" w:rsidP="00493868" w:rsidR="00493868" w:rsidRPr="00DC0722">
      <w:pPr>
        <w:ind w:firstLine="708"/>
        <w:jc w:val="both"/>
      </w:pPr>
      <w:r w:rsidRPr="00DC0722">
        <w:t xml:space="preserve">Ročište radi sklapanja </w:t>
      </w:r>
      <w:proofErr w:type="spellStart"/>
      <w:r w:rsidRPr="00DC0722">
        <w:t>predstečajne</w:t>
      </w:r>
      <w:proofErr w:type="spellEnd"/>
      <w:r w:rsidRPr="00DC0722">
        <w:t xml:space="preserve"> nagodbe nad dužnikom </w:t>
      </w:r>
      <w:r w:rsidRPr="00E96234">
        <w:t xml:space="preserve">STOJANOVIĆ društvo s ograničenom odgovornošću za proizvodnju i usluge Rijeka (Grad Rijeka), </w:t>
      </w:r>
      <w:proofErr w:type="spellStart"/>
      <w:r w:rsidRPr="00E96234">
        <w:t>Ružićeva</w:t>
      </w:r>
      <w:proofErr w:type="spellEnd"/>
      <w:r w:rsidRPr="00E96234">
        <w:t xml:space="preserve"> </w:t>
      </w:r>
      <w:proofErr w:type="spellStart"/>
      <w:r w:rsidRPr="00E96234">
        <w:t>bb</w:t>
      </w:r>
      <w:proofErr w:type="spellEnd"/>
      <w:r w:rsidRPr="00E96234">
        <w:t>, OIB: 19538455875</w:t>
      </w:r>
      <w:r w:rsidRPr="00DC0722">
        <w:t>, određuje se za dan</w:t>
      </w:r>
    </w:p>
    <w:p w:rsidRDefault="00493868" w:rsidP="00493868" w:rsidR="00493868" w:rsidRPr="00DC0722"/>
    <w:p w:rsidRDefault="00493868" w:rsidP="00493868" w:rsidR="00493868" w:rsidRPr="00DC0722"/>
    <w:p w:rsidRDefault="00493868" w:rsidP="00493868" w:rsidR="00493868" w:rsidRPr="00DC0722"/>
    <w:p w:rsidRDefault="00493868" w:rsidP="00493868" w:rsidR="00493868" w:rsidRPr="00DC0722">
      <w:pPr>
        <w:jc w:val="center"/>
      </w:pPr>
      <w:r>
        <w:t xml:space="preserve">14. veljače </w:t>
      </w:r>
      <w:r w:rsidRPr="00DC0722">
        <w:t>201</w:t>
      </w:r>
      <w:r>
        <w:t>7</w:t>
      </w:r>
      <w:r w:rsidRPr="00DC0722">
        <w:t xml:space="preserve">.g. u </w:t>
      </w:r>
      <w:r>
        <w:t>11</w:t>
      </w:r>
      <w:r w:rsidRPr="00DC0722">
        <w:t>:</w:t>
      </w:r>
      <w:r>
        <w:t>15</w:t>
      </w:r>
      <w:r w:rsidRPr="00DC0722">
        <w:t xml:space="preserve"> sati</w:t>
      </w:r>
    </w:p>
    <w:p w:rsidRDefault="00493868" w:rsidP="00493868" w:rsidR="00493868" w:rsidRPr="00DC0722">
      <w:pPr>
        <w:jc w:val="center"/>
      </w:pPr>
      <w:r w:rsidRPr="00DC0722">
        <w:t>kod Trgovačkog suda u Rijeci</w:t>
      </w:r>
    </w:p>
    <w:p w:rsidRDefault="00493868" w:rsidP="00493868" w:rsidR="00493868" w:rsidRPr="00DC0722">
      <w:pPr>
        <w:jc w:val="center"/>
      </w:pPr>
      <w:r w:rsidRPr="00DC0722">
        <w:t>Zadarska 1 i 3</w:t>
      </w:r>
    </w:p>
    <w:p w:rsidRDefault="00493868" w:rsidP="00493868" w:rsidR="00493868" w:rsidRPr="00DC0722">
      <w:pPr>
        <w:jc w:val="center"/>
      </w:pPr>
      <w:r w:rsidRPr="00DC0722">
        <w:t>sudnica br. 3, I. kat.</w:t>
      </w:r>
    </w:p>
    <w:p w:rsidRDefault="00493868" w:rsidP="00493868" w:rsidR="00493868" w:rsidRPr="00DC0722">
      <w:pPr>
        <w:jc w:val="both"/>
      </w:pPr>
    </w:p>
    <w:p w:rsidRDefault="00493868" w:rsidP="00493868" w:rsidR="00493868" w:rsidRPr="00DC0722">
      <w:pPr>
        <w:jc w:val="both"/>
      </w:pPr>
      <w:r w:rsidRPr="00DC0722">
        <w:t xml:space="preserve">O ročištu se dužnik i svi vjerovnici koji su prihvatili plan financijskog restrukturiranja obavještavaju oglasom koji se objavljuje na </w:t>
      </w:r>
      <w:r>
        <w:t>mrežnoj stranici e-O</w:t>
      </w:r>
      <w:r w:rsidRPr="00DC0722">
        <w:t>glasn</w:t>
      </w:r>
      <w:r>
        <w:t>a</w:t>
      </w:r>
      <w:r w:rsidRPr="00DC0722">
        <w:t xml:space="preserve"> ploč</w:t>
      </w:r>
      <w:r>
        <w:t>a</w:t>
      </w:r>
      <w:r w:rsidRPr="00DC0722">
        <w:t xml:space="preserve"> sud</w:t>
      </w:r>
      <w:r>
        <w:t>ova</w:t>
      </w:r>
      <w:r w:rsidRPr="00DC0722">
        <w:t xml:space="preserve"> i objavom na web-stranici Financijske agencije najkasnije 8 dana prije održavanja ročišta.</w:t>
      </w:r>
    </w:p>
    <w:p w:rsidRDefault="00B97E49" w:rsidP="00B97E49" w:rsidR="00B97E49" w:rsidRPr="00DC0722"/>
    <w:p w:rsidRDefault="00B97E49" w:rsidP="00B97E49" w:rsidR="00A14336" w:rsidRPr="00B565C5">
      <w:r w:rsidRPr="00B565C5">
        <w:t xml:space="preserve"> </w:t>
      </w:r>
      <w:r w:rsidR="00BD7B5B" w:rsidRPr="00B565C5">
        <w:t>(</w:t>
      </w:r>
      <w:proofErr w:type="spellStart"/>
      <w:r w:rsidR="00BD7B5B" w:rsidRPr="00B565C5">
        <w:t>Posl</w:t>
      </w:r>
      <w:proofErr w:type="spellEnd"/>
      <w:r w:rsidR="00BD7B5B" w:rsidRPr="00B565C5">
        <w:t xml:space="preserve">. br. 14 </w:t>
      </w:r>
      <w:proofErr w:type="spellStart"/>
      <w:r w:rsidR="00BD7B5B" w:rsidRPr="00B565C5">
        <w:t>Stpn</w:t>
      </w:r>
      <w:proofErr w:type="spellEnd"/>
      <w:r w:rsidR="00BD7B5B" w:rsidRPr="00B565C5">
        <w:t>-</w:t>
      </w:r>
      <w:r w:rsidR="005F2237">
        <w:t>39</w:t>
      </w:r>
      <w:r w:rsidR="00B03DD4">
        <w:t>/201</w:t>
      </w:r>
      <w:r w:rsidR="005F2237">
        <w:t>5</w:t>
      </w:r>
      <w:r w:rsidR="00A14336" w:rsidRPr="00B565C5">
        <w:t xml:space="preserve"> od </w:t>
      </w:r>
      <w:r w:rsidR="00AD7B23">
        <w:t>1</w:t>
      </w:r>
      <w:r w:rsidR="005F2237">
        <w:t>4</w:t>
      </w:r>
      <w:r w:rsidR="00AD7B23">
        <w:t>. prosinca</w:t>
      </w:r>
      <w:r w:rsidR="00007E67">
        <w:t xml:space="preserve"> 201</w:t>
      </w:r>
      <w:r w:rsidR="00B03DD4">
        <w:t>6</w:t>
      </w:r>
      <w:r w:rsidR="00A14336" w:rsidRPr="00B565C5">
        <w:t>.g.)</w:t>
      </w:r>
    </w:p>
    <w:p w:rsidRDefault="00F74D93" w:rsidP="00A14336" w:rsidR="00F74D93" w:rsidRPr="00B565C5"/>
    <w:p w:rsidRDefault="00B565C5" w:rsidR="00B565C5" w:rsidRPr="00B565C5"/>
    <w:sectPr w:rsidR="00B565C5" w:rsidRPr="00B565C5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BE1" w:rsidR="00340BE1">
      <w:r>
        <w:separator/>
      </w:r>
    </w:p>
  </w:endnote>
  <w:endnote w:id="0" w:type="continuationSeparator">
    <w:p w:rsidRDefault="00340BE1" w:rsidR="00340B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BE1" w:rsidR="00340BE1">
      <w:r>
        <w:separator/>
      </w:r>
    </w:p>
  </w:footnote>
  <w:footnote w:id="0" w:type="continuationSeparator">
    <w:p w:rsidRDefault="00340BE1" w:rsidR="00340B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B5B" w:rsidP="00A14336" w:rsidR="00BD7B5B" w:rsidRPr="00B565C5">
    <w:pPr>
      <w:pStyle w:val="Zaglavlje"/>
      <w:jc w:val="right"/>
    </w:pPr>
    <w:r w:rsidRPr="00B565C5">
      <w:t xml:space="preserve">Posl. br. 14 </w:t>
    </w:r>
    <w:proofErr w:type="spellStart"/>
    <w:r w:rsidRPr="00B565C5">
      <w:t>Stpn</w:t>
    </w:r>
    <w:proofErr w:type="spellEnd"/>
    <w:r w:rsidRPr="00B565C5">
      <w:t>-</w:t>
    </w:r>
    <w:r w:rsidR="00493868">
      <w:t>39</w:t>
    </w:r>
    <w:r w:rsidR="00B03DD4">
      <w:t>/201</w:t>
    </w:r>
    <w:r w:rsidR="00493868">
      <w:t>5</w:t>
    </w:r>
    <w:r w:rsidR="00B03DD4">
      <w:t>-</w:t>
    </w:r>
    <w:r w:rsidR="005F2237"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4336"/>
    <w:rsid w:val="00007E67"/>
    <w:rsid w:val="00092787"/>
    <w:rsid w:val="00120ECA"/>
    <w:rsid w:val="00121E89"/>
    <w:rsid w:val="001534EB"/>
    <w:rsid w:val="00195026"/>
    <w:rsid w:val="001C2356"/>
    <w:rsid w:val="001E5A2A"/>
    <w:rsid w:val="0021005E"/>
    <w:rsid w:val="00227D7A"/>
    <w:rsid w:val="0023788E"/>
    <w:rsid w:val="002901BF"/>
    <w:rsid w:val="002A0C18"/>
    <w:rsid w:val="002D2DDD"/>
    <w:rsid w:val="003031C0"/>
    <w:rsid w:val="00333140"/>
    <w:rsid w:val="00340BE1"/>
    <w:rsid w:val="0038054A"/>
    <w:rsid w:val="00421C12"/>
    <w:rsid w:val="00423D62"/>
    <w:rsid w:val="00444610"/>
    <w:rsid w:val="00493868"/>
    <w:rsid w:val="00546779"/>
    <w:rsid w:val="00556C6E"/>
    <w:rsid w:val="005C55D6"/>
    <w:rsid w:val="005F2237"/>
    <w:rsid w:val="00606084"/>
    <w:rsid w:val="0081752B"/>
    <w:rsid w:val="00857A9C"/>
    <w:rsid w:val="0086169B"/>
    <w:rsid w:val="008C0509"/>
    <w:rsid w:val="00924044"/>
    <w:rsid w:val="00960C5E"/>
    <w:rsid w:val="00A14336"/>
    <w:rsid w:val="00AA3738"/>
    <w:rsid w:val="00AA5FE2"/>
    <w:rsid w:val="00AD7B23"/>
    <w:rsid w:val="00B03DD4"/>
    <w:rsid w:val="00B565C5"/>
    <w:rsid w:val="00B97D51"/>
    <w:rsid w:val="00B97E49"/>
    <w:rsid w:val="00BA1037"/>
    <w:rsid w:val="00BD7B5B"/>
    <w:rsid w:val="00C80A5F"/>
    <w:rsid w:val="00CC14A6"/>
    <w:rsid w:val="00CC3C67"/>
    <w:rsid w:val="00D36B12"/>
    <w:rsid w:val="00D4595D"/>
    <w:rsid w:val="00D87D7F"/>
    <w:rsid w:val="00D942E9"/>
    <w:rsid w:val="00DE6C41"/>
    <w:rsid w:val="00E22407"/>
    <w:rsid w:val="00E5454E"/>
    <w:rsid w:val="00F309E7"/>
    <w:rsid w:val="00F74D93"/>
    <w:rsid w:val="00FB1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57A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A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A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A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A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57A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57A9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57A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A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A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A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A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57A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57A9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Stpn-39/2015</izvorni_sadrzaj>
    <derivirana_varijabla naziv="DomainObject.Predmet.OznakaBroj_1">Stpn-39/2015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STOJANOVIĆ d.o.o.  Rijeka</izvorni_sadrzaj>
    <derivirana_varijabla naziv="DomainObject.Predmet.StrankaFormated_1">  STOJANOVIĆ d.o.o.  Rijeka</derivirana_varijabla>
  </DomainObject.Predmet.StrankaFormated>
  <DomainObject.Predmet.StrankaFormatedOIB>
    <izvorni_sadrzaj>  STOJANOVIĆ d.o.o.  Rijeka, OIB 19538455875</izvorni_sadrzaj>
    <derivirana_varijabla naziv="DomainObject.Predmet.StrankaFormatedOIB_1">  STOJANOVIĆ d.o.o.  Rijeka, OIB 19538455875</derivirana_varijabla>
  </DomainObject.Predmet.StrankaFormatedOIB>
  <DomainObject.Predmet.StrankaFormatedWithAdress>
    <izvorni_sadrzaj> STOJANOVIĆ d.o.o.  Rijeka, Ružićeva 32, 51000 Rijeka</izvorni_sadrzaj>
    <derivirana_varijabla naziv="DomainObject.Predmet.StrankaFormatedWithAdress_1"> STOJANOVIĆ d.o.o.  Rijeka, Ružićeva 32, 51000 Rijeka</derivirana_varijabla>
  </DomainObject.Predmet.StrankaFormatedWithAdress>
  <DomainObject.Predmet.StrankaFormatedWithAdressOIB>
    <izvorni_sadrzaj> STOJANOVIĆ d.o.o.  Rijeka, OIB 19538455875, Ružićeva 32, 51000 Rijeka</izvorni_sadrzaj>
    <derivirana_varijabla naziv="DomainObject.Predmet.StrankaFormatedWithAdressOIB_1"> STOJANOVIĆ d.o.o.  Rijeka, OIB 19538455875, Ružićeva 32, 51000 Rijeka</derivirana_varijabla>
  </DomainObject.Predmet.StrankaFormatedWithAdressOIB>
  <DomainObject.Predmet.StrankaWithAdress>
    <izvorni_sadrzaj>STOJANOVIĆ d.o.o.  Rijeka Ružićeva 32,51000 Rijeka</izvorni_sadrzaj>
    <derivirana_varijabla naziv="DomainObject.Predmet.StrankaWithAdress_1">STOJANOVIĆ d.o.o.  Rijeka Ružićeva 32,51000 Rijeka</derivirana_varijabla>
  </DomainObject.Predmet.StrankaWithAdress>
  <DomainObject.Predmet.StrankaWithAdressOIB>
    <izvorni_sadrzaj>STOJANOVIĆ d.o.o.  Rijeka, OIB 19538455875, Ružićeva 32,51000 Rijeka</izvorni_sadrzaj>
    <derivirana_varijabla naziv="DomainObject.Predmet.StrankaWithAdressOIB_1">STOJANOVIĆ d.o.o.  Rijeka, OIB 19538455875, Ružićeva 32,51000 Rijeka</derivirana_varijabla>
  </DomainObject.Predmet.StrankaWithAdressOIB>
  <DomainObject.Predmet.StrankaNazivFormated>
    <izvorni_sadrzaj>STOJANOVIĆ d.o.o.  Rijeka</izvorni_sadrzaj>
    <derivirana_varijabla naziv="DomainObject.Predmet.StrankaNazivFormated_1">STOJANOVIĆ d.o.o.  Rijeka</derivirana_varijabla>
  </DomainObject.Predmet.StrankaNazivFormated>
  <DomainObject.Predmet.StrankaNazivFormatedOIB>
    <izvorni_sadrzaj>STOJANOVIĆ d.o.o.  Rijeka, OIB 19538455875</izvorni_sadrzaj>
    <derivirana_varijabla naziv="DomainObject.Predmet.StrankaNazivFormatedOIB_1">STOJANOVIĆ d.o.o.  Rijeka, OIB 19538455875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STOJANOVIĆ d.o.o.  Rijeka</item>
    </izvorni_sadrzaj>
    <derivirana_varijabla naziv="DomainObject.Predmet.StrankaListFormated_1">
      <item>STOJANOVIĆ d.o.o.  Rijeka</item>
    </derivirana_varijabla>
  </DomainObject.Predmet.StrankaListFormated>
  <DomainObject.Predmet.StrankaListFormatedOIB>
    <izvorni_sadrzaj>
      <item>STOJANOVIĆ d.o.o.  Rijeka, OIB 19538455875</item>
    </izvorni_sadrzaj>
    <derivirana_varijabla naziv="DomainObject.Predmet.StrankaListFormatedOIB_1">
      <item>STOJANOVIĆ d.o.o.  Rijeka, OIB 19538455875</item>
    </derivirana_varijabla>
  </DomainObject.Predmet.StrankaListFormatedOIB>
  <DomainObject.Predmet.StrankaListFormatedWithAdress>
    <izvorni_sadrzaj>
      <item>STOJANOVIĆ d.o.o.  Rijeka, Ružićeva 32, 51000 Rijeka</item>
    </izvorni_sadrzaj>
    <derivirana_varijabla naziv="DomainObject.Predmet.StrankaListFormatedWithAdress_1">
      <item>STOJANOVIĆ d.o.o.  Rijeka, Ružićeva 32, 51000 Rijeka</item>
    </derivirana_varijabla>
  </DomainObject.Predmet.StrankaListFormatedWithAdress>
  <DomainObject.Predmet.StrankaListFormatedWithAdressOIB>
    <izvorni_sadrzaj>
      <item>STOJANOVIĆ d.o.o.  Rijeka, OIB 19538455875, Ružićeva 32, 51000 Rijeka</item>
    </izvorni_sadrzaj>
    <derivirana_varijabla naziv="DomainObject.Predmet.StrankaListFormatedWithAdressOIB_1">
      <item>STOJANOVIĆ d.o.o.  Rijeka, OIB 19538455875, Ružićeva 32, 51000 Rijeka</item>
    </derivirana_varijabla>
  </DomainObject.Predmet.StrankaListFormatedWithAdressOIB>
  <DomainObject.Predmet.StrankaListNazivFormated>
    <izvorni_sadrzaj>
      <item>STOJANOVIĆ d.o.o.  Rijeka</item>
    </izvorni_sadrzaj>
    <derivirana_varijabla naziv="DomainObject.Predmet.StrankaListNazivFormated_1">
      <item>STOJANOVIĆ d.o.o.  Rijeka</item>
    </derivirana_varijabla>
  </DomainObject.Predmet.StrankaListNazivFormated>
  <DomainObject.Predmet.StrankaListNazivFormatedOIB>
    <izvorni_sadrzaj>
      <item>STOJANOVIĆ d.o.o.  Rijeka, OIB 19538455875</item>
    </izvorni_sadrzaj>
    <derivirana_varijabla naziv="DomainObject.Predmet.StrankaListNazivFormatedOIB_1">
      <item>STOJANOVIĆ d.o.o.  Rijeka, OIB 19538455875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STOJANOVIĆ d.o.o.  Rijeka</izvorni_sadrzaj>
    <derivirana_varijabla naziv="DomainObject.Predmet.StrankaIDrugi_1">STOJANOVIĆ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STOJANOVIĆ d.o.o.  Rijeka, OIB 19538455875, Ružićeva 32, 51000 Rijeka</izvorni_sadrzaj>
    <derivirana_varijabla naziv="DomainObject.Predmet.StrankaIDrugiAdressOIB_1">STOJANOVIĆ d.o.o.  Rijeka, OIB 19538455875, Ružićeva 32,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STOJANOVIĆ d.o.o.  Rijeka</item>
    </izvorni_sadrzaj>
    <derivirana_varijabla naziv="DomainObject.Predmet.SudioniciListNaziv_1">
      <item>STOJANOVIĆ d.o.o.  Rijeka</item>
    </derivirana_varijabla>
  </DomainObject.Predmet.SudioniciListNaziv>
  <DomainObject.Predmet.SudioniciListAdressOIB>
    <izvorni_sadrzaj>
      <item>STOJANOVIĆ d.o.o.  Rijeka, OIB 19538455875, Ružićeva 32,51000 Rijeka</item>
    </izvorni_sadrzaj>
    <derivirana_varijabla naziv="DomainObject.Predmet.SudioniciListAdressOIB_1">
      <item>STOJANOVIĆ d.o.o.  Rijeka, OIB 19538455875, Ružićeva 32,51000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19538455875</item>
    </izvorni_sadrzaj>
    <derivirana_varijabla naziv="DomainObject.Predmet.SudioniciListNazivOIB_1">
      <item>, OIB 19538455875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107</properties:Words>
  <properties:Characters>610</properties:Characters>
  <properties:Lines>27</properties:Lines>
  <properties:Paragraphs>11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 objavljuje:</vt:lpstr>
      <vt:lpstr>Trgovački sud u Rijeci objavljuje:</vt:lpstr>
    </vt:vector>
  </properties:TitlesOfParts>
  <properties:LinksUpToDate>false</properties:LinksUpToDate>
  <properties:CharactersWithSpaces>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2016-12-14T12:42:00Z</dcterms:created>
  <dc:creator>vjelenovic</dc:creator>
  <cp:lastModifiedBy>Danijela Fumić</cp:lastModifiedBy>
  <cp:lastPrinted>2016-12-14T12:42:00Z</cp:lastPrinted>
  <dcterms:modified xmlns:xsi="http://www.w3.org/2001/XMLSchema-instance" xsi:type="dcterms:W3CDTF">2016-12-14T12:44:00Z</dcterms:modified>
  <cp:revision>3</cp:revision>
  <dc:title>Trgovački sud u Rijeci objavljuje: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