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4869ff" w14:paraId="a4869ff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0F5708" w:rsidR="002B2DAC" w:rsidRPr="00C716BA">
      <w:pPr>
        <w:pStyle w:val="Zaglavlje"/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F703C3">
        <w:rPr>
          <w:b/>
          <w:sz w:val="24"/>
          <w:szCs w:val="24"/>
        </w:rPr>
        <w:t xml:space="preserve">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2F60BE" w:rsidR="002B2DAC" w:rsidRPr="00AD2F45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>D U ZAGREBU,</w:t>
      </w:r>
      <w:r w:rsidRPr="00AD2F45">
        <w:rPr>
          <w:sz w:val="24"/>
          <w:szCs w:val="24"/>
        </w:rPr>
        <w:t xml:space="preserve"> po sucu </w:t>
      </w:r>
      <w:r w:rsidR="0059682F" w:rsidRPr="00AD2F45">
        <w:rPr>
          <w:sz w:val="24"/>
          <w:szCs w:val="24"/>
        </w:rPr>
        <w:t xml:space="preserve">tog </w:t>
      </w:r>
      <w:r w:rsidR="00417323" w:rsidRPr="00AD2F45">
        <w:rPr>
          <w:sz w:val="24"/>
          <w:szCs w:val="24"/>
        </w:rPr>
        <w:t>suda</w:t>
      </w:r>
      <w:r w:rsidRPr="00AD2F45">
        <w:rPr>
          <w:sz w:val="24"/>
          <w:szCs w:val="24"/>
        </w:rPr>
        <w:t xml:space="preserve"> </w:t>
      </w:r>
      <w:r w:rsidR="002F60BE">
        <w:rPr>
          <w:sz w:val="24"/>
          <w:szCs w:val="24"/>
        </w:rPr>
        <w:t>Nikoli Ribarić</w:t>
      </w:r>
      <w:r w:rsidRPr="00AD2F45">
        <w:rPr>
          <w:sz w:val="24"/>
          <w:szCs w:val="24"/>
        </w:rPr>
        <w:t xml:space="preserve">, kao </w:t>
      </w:r>
      <w:r w:rsidR="00417323" w:rsidRPr="00AD2F45">
        <w:rPr>
          <w:sz w:val="24"/>
          <w:szCs w:val="24"/>
        </w:rPr>
        <w:t>sucu pojedincu</w:t>
      </w:r>
      <w:r w:rsidRPr="00AD2F45">
        <w:rPr>
          <w:sz w:val="24"/>
          <w:szCs w:val="24"/>
        </w:rPr>
        <w:t xml:space="preserve">, u </w:t>
      </w:r>
      <w:r w:rsidR="003F0AD7" w:rsidRPr="00AD2F45">
        <w:rPr>
          <w:sz w:val="24"/>
          <w:szCs w:val="24"/>
        </w:rPr>
        <w:t>pred</w:t>
      </w:r>
      <w:r w:rsidRPr="00AD2F45">
        <w:rPr>
          <w:sz w:val="24"/>
          <w:szCs w:val="24"/>
        </w:rPr>
        <w:t xml:space="preserve">stečajnom postupku nad dužnikom </w:t>
      </w:r>
      <w:bookmarkStart w:name="_Hlk497406217" w:id="1"/>
      <w:r w:rsidR="00865344" w:rsidRPr="00865344">
        <w:rPr>
          <w:sz w:val="24"/>
          <w:szCs w:val="24"/>
        </w:rPr>
        <w:t>APSOLUTNO VELIČANSTVENI d.o.o., Zagreb (Grad Zagreb), Opatovina 35, OIB: 76832591195</w:t>
      </w:r>
      <w:r w:rsidR="002F60BE">
        <w:rPr>
          <w:sz w:val="24"/>
          <w:szCs w:val="24"/>
        </w:rPr>
        <w:t xml:space="preserve">, </w:t>
      </w:r>
      <w:bookmarkEnd w:id="1"/>
      <w:r w:rsidR="00894357" w:rsidRPr="00AD2F45">
        <w:rPr>
          <w:sz w:val="24"/>
          <w:szCs w:val="24"/>
        </w:rPr>
        <w:t xml:space="preserve">nakon </w:t>
      </w:r>
      <w:r w:rsidR="00D15472" w:rsidRPr="00AD2F45">
        <w:rPr>
          <w:sz w:val="24"/>
          <w:szCs w:val="24"/>
        </w:rPr>
        <w:t xml:space="preserve">ročišta </w:t>
      </w:r>
      <w:r w:rsidR="00A737DD">
        <w:rPr>
          <w:sz w:val="24"/>
          <w:szCs w:val="24"/>
        </w:rPr>
        <w:t xml:space="preserve">radi </w:t>
      </w:r>
      <w:r w:rsidRPr="00AD2F45">
        <w:rPr>
          <w:sz w:val="24"/>
          <w:szCs w:val="24"/>
        </w:rPr>
        <w:t>ispit</w:t>
      </w:r>
      <w:r w:rsidR="00D15472" w:rsidRPr="00AD2F45">
        <w:rPr>
          <w:sz w:val="24"/>
          <w:szCs w:val="24"/>
        </w:rPr>
        <w:t>ivanj</w:t>
      </w:r>
      <w:r w:rsidR="00A737DD">
        <w:rPr>
          <w:sz w:val="24"/>
          <w:szCs w:val="24"/>
        </w:rPr>
        <w:t>a</w:t>
      </w:r>
      <w:r w:rsidR="00D15472" w:rsidRPr="00AD2F45">
        <w:rPr>
          <w:sz w:val="24"/>
          <w:szCs w:val="24"/>
        </w:rPr>
        <w:t xml:space="preserve"> tražbina </w:t>
      </w:r>
      <w:r w:rsidRPr="00AD2F45">
        <w:rPr>
          <w:sz w:val="24"/>
          <w:szCs w:val="24"/>
        </w:rPr>
        <w:t>od</w:t>
      </w:r>
      <w:r w:rsidR="006C3D33" w:rsidRPr="00AD2F45">
        <w:rPr>
          <w:sz w:val="24"/>
          <w:szCs w:val="24"/>
        </w:rPr>
        <w:t>r</w:t>
      </w:r>
      <w:r w:rsidRPr="00AD2F45">
        <w:rPr>
          <w:sz w:val="24"/>
          <w:szCs w:val="24"/>
        </w:rPr>
        <w:t>žanog dana</w:t>
      </w:r>
      <w:r w:rsidR="00F962EF" w:rsidRPr="00AD2F45">
        <w:rPr>
          <w:sz w:val="24"/>
          <w:szCs w:val="24"/>
        </w:rPr>
        <w:t xml:space="preserve"> </w:t>
      </w:r>
      <w:r w:rsidR="00865344">
        <w:rPr>
          <w:sz w:val="24"/>
          <w:szCs w:val="24"/>
        </w:rPr>
        <w:t>24</w:t>
      </w:r>
      <w:r w:rsidR="00A737DD">
        <w:rPr>
          <w:sz w:val="24"/>
          <w:szCs w:val="24"/>
        </w:rPr>
        <w:t>.</w:t>
      </w:r>
      <w:r w:rsidR="002F60BE">
        <w:rPr>
          <w:sz w:val="24"/>
          <w:szCs w:val="24"/>
        </w:rPr>
        <w:t xml:space="preserve"> srpnja</w:t>
      </w:r>
      <w:r w:rsidR="00A737DD">
        <w:rPr>
          <w:sz w:val="24"/>
          <w:szCs w:val="24"/>
        </w:rPr>
        <w:t xml:space="preserve"> </w:t>
      </w:r>
      <w:r w:rsidR="001E460F" w:rsidRPr="00AD2F45">
        <w:rPr>
          <w:sz w:val="24"/>
          <w:szCs w:val="24"/>
        </w:rPr>
        <w:t>201</w:t>
      </w:r>
      <w:r w:rsidR="002F60BE">
        <w:rPr>
          <w:sz w:val="24"/>
          <w:szCs w:val="24"/>
        </w:rPr>
        <w:t>8</w:t>
      </w:r>
      <w:r w:rsidR="001E460F" w:rsidRPr="00AD2F45">
        <w:rPr>
          <w:sz w:val="24"/>
          <w:szCs w:val="24"/>
        </w:rPr>
        <w:t>.</w:t>
      </w:r>
    </w:p>
    <w:p w:rsidRDefault="004D45C7" w:rsidP="004D45C7" w:rsidR="004D45C7" w:rsidRPr="006050C8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865344" w:rsidP="004D45C7" w:rsidR="00865344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W w:type="dxa" w:w="9498"/>
        <w:tblInd w:type="dxa" w:w="108"/>
        <w:tblLook w:val="04A0" w:noVBand="1" w:noHBand="0" w:lastColumn="0" w:firstColumn="1" w:lastRow="0" w:firstRow="1"/>
      </w:tblPr>
      <w:tblGrid>
        <w:gridCol w:w="1150"/>
        <w:gridCol w:w="2678"/>
        <w:gridCol w:w="1842"/>
        <w:gridCol w:w="1985"/>
        <w:gridCol w:w="1843"/>
      </w:tblGrid>
      <w:tr w:rsidTr="00E5341F" w:rsidR="00865344" w:rsidRPr="00865344">
        <w:trPr>
          <w:trHeight w:val="1800"/>
        </w:trPr>
        <w:tc>
          <w:tcPr>
            <w:tcW w:type="dxa" w:w="1150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</w:rPr>
            </w:pPr>
            <w:r w:rsidRPr="00865344">
              <w:rPr>
                <w:b/>
                <w:bCs/>
              </w:rPr>
              <w:t>Redni broj prijavljene tražbine</w:t>
            </w:r>
          </w:p>
        </w:tc>
        <w:tc>
          <w:tcPr>
            <w:tcW w:type="dxa" w:w="2678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5344">
              <w:rPr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5344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5344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865344" w:rsidP="00E5341F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5344">
              <w:rPr>
                <w:b/>
                <w:bCs/>
                <w:sz w:val="24"/>
                <w:szCs w:val="24"/>
              </w:rPr>
              <w:t xml:space="preserve">Iznos tražbine 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1.</w:t>
            </w:r>
          </w:p>
        </w:tc>
        <w:tc>
          <w:tcPr>
            <w:tcW w:type="dxa" w:w="26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APSOLUTNO FANTASTIČNI d.o.o. za usluge u stečaju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55056515192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Kožarska 16, 10000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10.428,74 kn</w:t>
            </w:r>
          </w:p>
        </w:tc>
      </w:tr>
      <w:tr w:rsidTr="00E5341F" w:rsidR="00865344" w:rsidRPr="00865344">
        <w:trPr>
          <w:trHeight w:val="810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BID KONTROLA društvo s ograničenom odgovornošću za proizvodnju, trgovinu i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76516591598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Avenija Većeslava Holjevca 40,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4.000,00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3.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CALLIDUS OBRAZOVANJE d.o.o. za poduku, seminare i savjetovanje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88194267671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Ilica 242,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23.350,60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4.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CENZUS, d.o.o. za promet robe i usluga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61394757132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Šestinski dol 57,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1.875,00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5.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CROATIA AIRLINES, hrvatska zrakoplovna tvrtka d.d.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24640993045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Bani 75B, 10010 Buzin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1.875,00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6.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 xml:space="preserve">DOŠLIN d.o.o. za proizvodnju, trgovinu i </w:t>
            </w:r>
            <w:r w:rsidRPr="00865344">
              <w:rPr>
                <w:sz w:val="24"/>
                <w:szCs w:val="24"/>
              </w:rPr>
              <w:lastRenderedPageBreak/>
              <w:t>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lastRenderedPageBreak/>
              <w:t>14230278923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VII Retkovec 86 D,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4.031,25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lastRenderedPageBreak/>
              <w:t>7.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EUROALATI ADRIA d.o.o. za usluge u stečaju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66495122414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Petrinjska 11,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200,08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8.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 </w:t>
            </w:r>
            <w:r w:rsidR="00E5341F">
              <w:rPr>
                <w:sz w:val="24"/>
                <w:szCs w:val="24"/>
              </w:rPr>
              <w:t xml:space="preserve">          </w:t>
            </w:r>
            <w:r w:rsidRPr="00865344">
              <w:rPr>
                <w:sz w:val="24"/>
                <w:szCs w:val="24"/>
              </w:rPr>
              <w:t>518,43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9.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Trg Stjepana Radića 1,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63.502,54 kn</w:t>
            </w:r>
          </w:p>
        </w:tc>
      </w:tr>
      <w:tr w:rsidTr="00E5341F" w:rsidR="00865344" w:rsidRPr="00865344">
        <w:trPr>
          <w:trHeight w:val="1125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10.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HARAT'S PUB POTEPUH društvo s ograničenom odgovornošću za ugostiteljstvo, trgovinu i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59171494704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Kaptol 4,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3.332,24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11.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HARISSA d.o.o. za usluge i trgovinu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38227622392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Osekovska 14,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35,34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12.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Ulica grada Vukovara 220,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341F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865344" w:rsidRPr="00865344">
              <w:rPr>
                <w:sz w:val="24"/>
                <w:szCs w:val="24"/>
              </w:rPr>
              <w:t> 7.420,76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13.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81793146560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Roberta Frangeša Mihanovića 9,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 </w:t>
            </w:r>
            <w:r w:rsidR="00E5341F">
              <w:rPr>
                <w:sz w:val="24"/>
                <w:szCs w:val="24"/>
              </w:rPr>
              <w:t xml:space="preserve">          </w:t>
            </w:r>
            <w:r w:rsidRPr="00865344">
              <w:rPr>
                <w:sz w:val="24"/>
                <w:szCs w:val="24"/>
              </w:rPr>
              <w:t>303,73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14.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HRVATSKO DRUŠTVO SKLADATELJA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56668956985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Berislavićeva 9,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 </w:t>
            </w:r>
            <w:r w:rsidR="00E5341F">
              <w:rPr>
                <w:sz w:val="24"/>
                <w:szCs w:val="24"/>
              </w:rPr>
              <w:t xml:space="preserve">    </w:t>
            </w:r>
            <w:r w:rsidRPr="00865344">
              <w:rPr>
                <w:sz w:val="24"/>
                <w:szCs w:val="24"/>
              </w:rPr>
              <w:t>11.925,54 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15.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LJUBAVNO VOĆE društvo s ograničenom odgovornošću za trgovinu i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52400577202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Vrbik 33D,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121,45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16.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MAS PLENUM d.o.o. za trgovinu i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78631917525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Digitronska 33, 52460 Buje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99,58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17.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MINISTARSTVO FINANCIJA - POREZNA UPRAVA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Boškovićeva 5,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5341F" w:rsidP="00865344" w:rsidR="00865344" w:rsidRPr="00865344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865344" w:rsidRPr="00865344">
              <w:rPr>
                <w:sz w:val="24"/>
                <w:szCs w:val="24"/>
              </w:rPr>
              <w:t>751.901,87 kn</w:t>
            </w:r>
          </w:p>
        </w:tc>
      </w:tr>
      <w:tr w:rsidTr="00E5341F" w:rsidR="00865344" w:rsidRPr="00865344">
        <w:trPr>
          <w:trHeight w:val="870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18.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ODVJETNIČKO DRUŠTVO MATEŠA &amp; KAPITAN društvo s ograničenom odgovornošću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07500760012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Garićgradska 13,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470,00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19.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ORBICO d.o.o. za trgovinu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85611744662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Koturaška cesta 69,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 </w:t>
            </w:r>
            <w:r w:rsidR="00E5341F">
              <w:rPr>
                <w:sz w:val="24"/>
                <w:szCs w:val="24"/>
              </w:rPr>
              <w:t xml:space="preserve">       </w:t>
            </w:r>
            <w:r w:rsidRPr="00865344">
              <w:rPr>
                <w:sz w:val="24"/>
                <w:szCs w:val="24"/>
              </w:rPr>
              <w:t>5.531,91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20.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PLINOTEHNIKA d. o. o. za proizvodnju plinskih uređaja i ugostiteljske opreme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50991701314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Augustina Jarića 49 A, 35000 Slavonski Brod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6.603,00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lastRenderedPageBreak/>
              <w:t>21.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PRIZMA d.o.o. za trgovinu i gradnju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15002630943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Ribarica, Oštra glavica 16, 53288 Karlobag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89,98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22.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PRVI PLJESAK j.d.o.o. za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88683827254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Kožarska 16,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19.262,00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23.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PULS DESIGN Obrt za dizajn namještaja i unutarnje dekoracije, vl. MIROSLAV TARIBA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84138026565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Kružna ulica 83,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13.312,50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24.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SUNCOKRET MAKSIMIR d.o.o. za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86043293796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Petrova 180,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171,25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25.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TARIBA CARMEN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35662466748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Kružna 83,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22.933,38 kn</w:t>
            </w:r>
          </w:p>
        </w:tc>
      </w:tr>
      <w:tr w:rsidTr="00E5341F" w:rsidR="00865344" w:rsidRPr="00865344">
        <w:trPr>
          <w:trHeight w:val="915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26.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TehnoTron Servis ET-EM-R jednostavno društvo s ograničenom odgovornošću za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24999731861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Sošićka 15,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1.255,73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27.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TERRA NEO društvo s ograničenom odgovornošću za  proizvodnju, trgovinu i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25383879831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Vidikovac 37, 52100 Pula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5.684,58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28.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TRAMVAJ PIVO d.o.o. za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32178858989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14. Trokut 33,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128,99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29.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VARIONICA d.o.o. za proizvodnju i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08065881242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Gospočak 69,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201,41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30.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VIPnet, društvo s ograničenom odgovornošću za usluge javnih telekomunikacija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29524210204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Vrtni put 1,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 </w:t>
            </w:r>
            <w:r w:rsidR="00E5341F">
              <w:rPr>
                <w:sz w:val="24"/>
                <w:szCs w:val="24"/>
              </w:rPr>
              <w:t xml:space="preserve">       </w:t>
            </w:r>
            <w:r w:rsidRPr="00865344">
              <w:rPr>
                <w:sz w:val="24"/>
                <w:szCs w:val="24"/>
              </w:rPr>
              <w:t>1.600,57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31.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WIENER OSIGURANJE VIENNA INSURANCE GROUP dioničko društvo za osiguranje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52848403362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Slovenska ulica 24,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 </w:t>
            </w:r>
            <w:r w:rsidR="00E5341F">
              <w:rPr>
                <w:sz w:val="24"/>
                <w:szCs w:val="24"/>
              </w:rPr>
              <w:t xml:space="preserve">       </w:t>
            </w:r>
            <w:r w:rsidRPr="00865344">
              <w:rPr>
                <w:sz w:val="24"/>
                <w:szCs w:val="24"/>
              </w:rPr>
              <w:t>2.037,52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32.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YAMMAT d.o.o. za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68563760676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Albinijeva 6,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26.560,00 kn</w:t>
            </w:r>
          </w:p>
        </w:tc>
      </w:tr>
      <w:tr w:rsidTr="00E5341F" w:rsidR="00865344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33.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Ulica grada Vukovara 41,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14.510,31 kn</w:t>
            </w:r>
          </w:p>
        </w:tc>
      </w:tr>
      <w:tr w:rsidTr="00E5341F" w:rsidR="00865344" w:rsidRPr="00865344">
        <w:trPr>
          <w:trHeight w:val="930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34.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ZEPPELIN CRAFT BREWERY društvo s ograničenom odgovornošću za proizvodnju, trgovinu i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95295027032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Matice hrvatske 6, 43000 Bjelovar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5344" w:rsidP="00865344" w:rsidR="00865344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77,45 kn</w:t>
            </w:r>
          </w:p>
        </w:tc>
      </w:tr>
    </w:tbl>
    <w:p w:rsidRDefault="007F3486" w:rsidP="004D45C7" w:rsidR="007F3486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490B8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F60844">
        <w:rPr>
          <w:sz w:val="24"/>
          <w:szCs w:val="24"/>
        </w:rPr>
        <w:t xml:space="preserve"> uvodno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7556AD">
        <w:rPr>
          <w:sz w:val="24"/>
          <w:szCs w:val="24"/>
        </w:rPr>
        <w:t>24</w:t>
      </w:r>
      <w:r w:rsidR="007852D0">
        <w:rPr>
          <w:sz w:val="24"/>
          <w:szCs w:val="24"/>
        </w:rPr>
        <w:t>.</w:t>
      </w:r>
      <w:r w:rsidR="00717A3E">
        <w:rPr>
          <w:sz w:val="24"/>
          <w:szCs w:val="24"/>
        </w:rPr>
        <w:t xml:space="preserve"> </w:t>
      </w:r>
      <w:r w:rsidR="007852D0">
        <w:rPr>
          <w:sz w:val="24"/>
          <w:szCs w:val="24"/>
        </w:rPr>
        <w:t>s</w:t>
      </w:r>
      <w:r w:rsidR="00717A3E">
        <w:rPr>
          <w:sz w:val="24"/>
          <w:szCs w:val="24"/>
        </w:rPr>
        <w:t>rpnja</w:t>
      </w:r>
      <w:r w:rsidR="007852D0">
        <w:rPr>
          <w:sz w:val="24"/>
          <w:szCs w:val="24"/>
        </w:rPr>
        <w:t xml:space="preserve"> </w:t>
      </w:r>
      <w:r w:rsidR="004D45C7" w:rsidRPr="00151FCB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717A3E">
        <w:rPr>
          <w:sz w:val="24"/>
          <w:szCs w:val="24"/>
        </w:rPr>
        <w:t>8</w:t>
      </w:r>
      <w:r>
        <w:rPr>
          <w:sz w:val="24"/>
          <w:szCs w:val="24"/>
        </w:rPr>
        <w:t xml:space="preserve">.  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7852D0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</w:t>
      </w:r>
      <w:r w:rsidR="007852D0">
        <w:rPr>
          <w:sz w:val="24"/>
          <w:szCs w:val="24"/>
        </w:rPr>
        <w:t>:</w:t>
      </w:r>
      <w:r w:rsidR="004A4F10">
        <w:rPr>
          <w:sz w:val="24"/>
          <w:szCs w:val="24"/>
        </w:rPr>
        <w:t xml:space="preserve">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6A50A0">
        <w:rPr>
          <w:sz w:val="24"/>
          <w:szCs w:val="24"/>
        </w:rPr>
        <w:t xml:space="preserve"> </w:t>
      </w:r>
      <w:r w:rsidR="005603DF">
        <w:rPr>
          <w:sz w:val="24"/>
          <w:szCs w:val="24"/>
        </w:rPr>
        <w:t xml:space="preserve"> 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 xml:space="preserve">stečajnog postupka (članak 39. SZ-a), odnosno </w:t>
      </w:r>
      <w:r w:rsidR="00874FAF">
        <w:rPr>
          <w:sz w:val="24"/>
          <w:szCs w:val="24"/>
        </w:rPr>
        <w:t xml:space="preserve">tražbine </w:t>
      </w:r>
      <w:r w:rsidR="00FA221F">
        <w:rPr>
          <w:sz w:val="24"/>
          <w:szCs w:val="24"/>
        </w:rPr>
        <w:t xml:space="preserve">koje su </w:t>
      </w:r>
      <w:r w:rsidR="005603DF">
        <w:rPr>
          <w:sz w:val="24"/>
          <w:szCs w:val="24"/>
        </w:rPr>
        <w:t xml:space="preserve">prijavili vjerovnici (članak </w:t>
      </w:r>
      <w:r w:rsidR="00C973FB">
        <w:rPr>
          <w:sz w:val="24"/>
          <w:szCs w:val="24"/>
        </w:rPr>
        <w:t>36. SZ-a)</w:t>
      </w:r>
      <w:r w:rsidR="00874FAF">
        <w:rPr>
          <w:sz w:val="24"/>
          <w:szCs w:val="24"/>
        </w:rPr>
        <w:t>,</w:t>
      </w:r>
      <w:r w:rsidR="00717A3E">
        <w:rPr>
          <w:sz w:val="24"/>
          <w:szCs w:val="24"/>
        </w:rPr>
        <w:t xml:space="preserve"> u roku od 21</w:t>
      </w:r>
      <w:r w:rsidR="00C973FB">
        <w:rPr>
          <w:sz w:val="24"/>
          <w:szCs w:val="24"/>
        </w:rPr>
        <w:t xml:space="preserve"> dana računajući od dana objave rješenje o </w:t>
      </w:r>
      <w:r w:rsidR="002D037B">
        <w:rPr>
          <w:sz w:val="24"/>
          <w:szCs w:val="24"/>
        </w:rPr>
        <w:t xml:space="preserve">otvaranju predstečajnog </w:t>
      </w:r>
      <w:r w:rsidR="00490B87">
        <w:rPr>
          <w:sz w:val="24"/>
          <w:szCs w:val="24"/>
        </w:rPr>
        <w:t xml:space="preserve">predstečajnog </w:t>
      </w:r>
      <w:r w:rsidR="00C973FB">
        <w:rPr>
          <w:sz w:val="24"/>
          <w:szCs w:val="24"/>
        </w:rPr>
        <w:t>postupka na mrežnim stranicama e-oglasna ploča suda</w:t>
      </w:r>
      <w:r w:rsidR="00F4264E">
        <w:rPr>
          <w:sz w:val="24"/>
          <w:szCs w:val="24"/>
        </w:rPr>
        <w:t xml:space="preserve"> </w:t>
      </w:r>
      <w:r w:rsidR="00F60844">
        <w:rPr>
          <w:sz w:val="24"/>
          <w:szCs w:val="24"/>
        </w:rPr>
        <w:t>(</w:t>
      </w:r>
      <w:r w:rsidR="00717A3E">
        <w:rPr>
          <w:sz w:val="24"/>
          <w:szCs w:val="24"/>
        </w:rPr>
        <w:t>2</w:t>
      </w:r>
      <w:r w:rsidR="007556AD">
        <w:rPr>
          <w:sz w:val="24"/>
          <w:szCs w:val="24"/>
        </w:rPr>
        <w:t>9</w:t>
      </w:r>
      <w:r w:rsidR="007852D0">
        <w:rPr>
          <w:sz w:val="24"/>
          <w:szCs w:val="24"/>
        </w:rPr>
        <w:t>.</w:t>
      </w:r>
      <w:r w:rsidR="00717A3E">
        <w:rPr>
          <w:sz w:val="24"/>
          <w:szCs w:val="24"/>
        </w:rPr>
        <w:t xml:space="preserve"> ožujka</w:t>
      </w:r>
      <w:r w:rsidR="00490B87">
        <w:rPr>
          <w:sz w:val="24"/>
          <w:szCs w:val="24"/>
        </w:rPr>
        <w:t xml:space="preserve"> 201</w:t>
      </w:r>
      <w:r w:rsidR="00F4264E">
        <w:rPr>
          <w:sz w:val="24"/>
          <w:szCs w:val="24"/>
        </w:rPr>
        <w:t>7</w:t>
      </w:r>
      <w:r w:rsidR="00490B87">
        <w:rPr>
          <w:sz w:val="24"/>
          <w:szCs w:val="24"/>
        </w:rPr>
        <w:t>.</w:t>
      </w:r>
      <w:r w:rsidR="00F60844">
        <w:rPr>
          <w:sz w:val="24"/>
          <w:szCs w:val="24"/>
        </w:rPr>
        <w:t>)</w:t>
      </w:r>
    </w:p>
    <w:p w:rsidRDefault="00490B87" w:rsidP="00490B87" w:rsidR="00D452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4523F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34. stavak 1. podstavak 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od </w:t>
      </w:r>
      <w:r w:rsidR="0047137A">
        <w:rPr>
          <w:sz w:val="24"/>
          <w:szCs w:val="24"/>
        </w:rPr>
        <w:t>30</w:t>
      </w:r>
      <w:r w:rsidR="00C33A26">
        <w:rPr>
          <w:sz w:val="24"/>
          <w:szCs w:val="24"/>
        </w:rPr>
        <w:t xml:space="preserve"> dana od objave tablice prijavljenih tražbina dostavi pisano očitovanje </w:t>
      </w:r>
      <w:r w:rsidR="00D40A17">
        <w:rPr>
          <w:sz w:val="24"/>
          <w:szCs w:val="24"/>
        </w:rPr>
        <w:t xml:space="preserve"> 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6D3F08" w:rsidP="006D3F08" w:rsidR="006D3F08">
      <w:pPr>
        <w:widowControl/>
        <w:jc w:val="both"/>
        <w:rPr>
          <w:sz w:val="24"/>
          <w:szCs w:val="24"/>
        </w:rPr>
      </w:pPr>
    </w:p>
    <w:p w:rsidRDefault="006D3F08" w:rsidP="006D3F08" w:rsidR="006D3F0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E6103D" w:rsidP="006D3F08" w:rsidR="00E6103D">
      <w:pPr>
        <w:widowControl/>
        <w:jc w:val="both"/>
        <w:rPr>
          <w:sz w:val="24"/>
          <w:szCs w:val="24"/>
        </w:rPr>
      </w:pPr>
    </w:p>
    <w:p w:rsidRDefault="006D3F08" w:rsidP="006D3F08" w:rsidR="006D3F08" w:rsidRPr="005B1058">
      <w:pPr>
        <w:widowControl/>
        <w:jc w:val="both"/>
        <w:rPr>
          <w:sz w:val="24"/>
          <w:szCs w:val="24"/>
        </w:rPr>
      </w:pPr>
      <w:r w:rsidRPr="005B1058">
        <w:rPr>
          <w:sz w:val="24"/>
          <w:szCs w:val="24"/>
        </w:rPr>
        <w:tab/>
        <w:t xml:space="preserve"> Slijedom naprijed navedenog, kako je tražbine navedene u toč.</w:t>
      </w:r>
      <w:r w:rsidR="007556AD">
        <w:rPr>
          <w:sz w:val="24"/>
          <w:szCs w:val="24"/>
        </w:rPr>
        <w:t xml:space="preserve"> </w:t>
      </w:r>
      <w:r w:rsidRPr="005B1058">
        <w:rPr>
          <w:sz w:val="24"/>
          <w:szCs w:val="24"/>
        </w:rPr>
        <w:t>I ovog rješenja dužnik naveo u prijedlogu za otvaranje predstečajnog postupka (predmnjeva prijave tražbine), odnosno,  prijavili vjerovnici u propisanom roku, a te tražbine nisu osporili dužnik, povjerenik ili vjerovnici, to se temeljem odredbe članka 47. SZ-a ove tražbine smatraju utvrđenima.</w:t>
      </w:r>
    </w:p>
    <w:p w:rsidRDefault="000379A4" w:rsidP="004725E2" w:rsidR="000379A4">
      <w:pPr>
        <w:jc w:val="both"/>
        <w:rPr>
          <w:sz w:val="24"/>
          <w:szCs w:val="24"/>
        </w:rPr>
      </w:pPr>
    </w:p>
    <w:p w:rsidRDefault="00D40A17" w:rsidP="004725E2" w:rsidR="00733B7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slučaju, u</w:t>
      </w:r>
      <w:r w:rsidR="00AC6A52">
        <w:rPr>
          <w:sz w:val="24"/>
          <w:szCs w:val="24"/>
        </w:rPr>
        <w:t xml:space="preserve"> odnosu na tražbine koje su prijavili vjerovnici (članak 36. SZ-a) dužnik </w:t>
      </w:r>
      <w:r w:rsidR="00071C98">
        <w:rPr>
          <w:sz w:val="24"/>
          <w:szCs w:val="24"/>
        </w:rPr>
        <w:t>se očitova</w:t>
      </w:r>
      <w:r w:rsidR="00733B7E">
        <w:rPr>
          <w:sz w:val="24"/>
          <w:szCs w:val="24"/>
        </w:rPr>
        <w:t>o</w:t>
      </w:r>
      <w:r w:rsidR="00071C98">
        <w:rPr>
          <w:sz w:val="24"/>
          <w:szCs w:val="24"/>
        </w:rPr>
        <w:t xml:space="preserve"> </w:t>
      </w:r>
      <w:bookmarkStart w:name="_Hlk497408086" w:id="2"/>
      <w:r w:rsidR="004725E2" w:rsidRPr="003262DE">
        <w:rPr>
          <w:sz w:val="24"/>
          <w:szCs w:val="24"/>
        </w:rPr>
        <w:t xml:space="preserve">dana </w:t>
      </w:r>
      <w:r w:rsidR="00733B7E">
        <w:rPr>
          <w:sz w:val="24"/>
          <w:szCs w:val="24"/>
        </w:rPr>
        <w:t>11</w:t>
      </w:r>
      <w:r w:rsidR="004725E2" w:rsidRPr="003262DE">
        <w:rPr>
          <w:sz w:val="24"/>
          <w:szCs w:val="24"/>
        </w:rPr>
        <w:t>.</w:t>
      </w:r>
      <w:r w:rsidR="00733B7E">
        <w:rPr>
          <w:sz w:val="24"/>
          <w:szCs w:val="24"/>
        </w:rPr>
        <w:t xml:space="preserve"> lipnja</w:t>
      </w:r>
      <w:r w:rsidR="004725E2">
        <w:rPr>
          <w:sz w:val="24"/>
          <w:szCs w:val="24"/>
        </w:rPr>
        <w:t xml:space="preserve"> </w:t>
      </w:r>
      <w:r w:rsidR="004725E2" w:rsidRPr="003262DE">
        <w:rPr>
          <w:sz w:val="24"/>
          <w:szCs w:val="24"/>
        </w:rPr>
        <w:t>201</w:t>
      </w:r>
      <w:r w:rsidR="00407160">
        <w:rPr>
          <w:sz w:val="24"/>
          <w:szCs w:val="24"/>
        </w:rPr>
        <w:t>8</w:t>
      </w:r>
      <w:r w:rsidR="003B4A88">
        <w:rPr>
          <w:sz w:val="24"/>
          <w:szCs w:val="24"/>
        </w:rPr>
        <w:t>.</w:t>
      </w:r>
      <w:r w:rsidR="004725E2">
        <w:rPr>
          <w:sz w:val="24"/>
          <w:szCs w:val="24"/>
        </w:rPr>
        <w:t>,</w:t>
      </w:r>
      <w:r w:rsidR="00733B7E">
        <w:rPr>
          <w:sz w:val="24"/>
          <w:szCs w:val="24"/>
        </w:rPr>
        <w:t xml:space="preserve"> te nije bilo osporava</w:t>
      </w:r>
      <w:r w:rsidR="002F64FD">
        <w:rPr>
          <w:sz w:val="24"/>
          <w:szCs w:val="24"/>
        </w:rPr>
        <w:t>nja tražbina. Povjerenik se očitovao</w:t>
      </w:r>
      <w:r w:rsidR="00733B7E">
        <w:rPr>
          <w:sz w:val="24"/>
          <w:szCs w:val="24"/>
        </w:rPr>
        <w:t xml:space="preserve"> dana 20. lipnja 2018. godine, </w:t>
      </w:r>
      <w:r w:rsidR="002F64FD" w:rsidRPr="002F64FD">
        <w:rPr>
          <w:sz w:val="24"/>
          <w:szCs w:val="24"/>
        </w:rPr>
        <w:t>izvan zakonskog roka, slijedom čega je njegovo očitovanje bez pravnog učinka.</w:t>
      </w:r>
      <w:r w:rsidR="00733B7E">
        <w:rPr>
          <w:sz w:val="24"/>
          <w:szCs w:val="24"/>
        </w:rPr>
        <w:t xml:space="preserve"> </w:t>
      </w:r>
    </w:p>
    <w:bookmarkEnd w:id="2"/>
    <w:p w:rsidRDefault="000379A4" w:rsidP="00B51145" w:rsidR="000379A4">
      <w:pPr>
        <w:widowControl/>
        <w:jc w:val="both"/>
        <w:rPr>
          <w:sz w:val="24"/>
          <w:szCs w:val="24"/>
        </w:rPr>
      </w:pPr>
    </w:p>
    <w:p w:rsidRDefault="008C35A5" w:rsidP="002B2DAC" w:rsidR="00F4264E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naprijed navedenog rješeno je kao u izreci.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3B4A88">
        <w:rPr>
          <w:sz w:val="24"/>
          <w:szCs w:val="24"/>
        </w:rPr>
        <w:t>24</w:t>
      </w:r>
      <w:r w:rsidR="003158FE">
        <w:rPr>
          <w:sz w:val="24"/>
          <w:szCs w:val="24"/>
        </w:rPr>
        <w:t>.</w:t>
      </w:r>
      <w:r w:rsidR="00433B92">
        <w:rPr>
          <w:sz w:val="24"/>
          <w:szCs w:val="24"/>
        </w:rPr>
        <w:t xml:space="preserve"> srpnja</w:t>
      </w:r>
      <w:r w:rsidR="003158FE">
        <w:rPr>
          <w:sz w:val="24"/>
          <w:szCs w:val="24"/>
        </w:rPr>
        <w:t xml:space="preserve"> </w:t>
      </w:r>
      <w:r w:rsidR="004A4F10">
        <w:rPr>
          <w:sz w:val="24"/>
          <w:szCs w:val="24"/>
        </w:rPr>
        <w:t xml:space="preserve"> 201</w:t>
      </w:r>
      <w:r w:rsidR="00433B92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E91121" w:rsidR="003103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51FCB">
        <w:rPr>
          <w:szCs w:val="24"/>
        </w:rPr>
        <w:t xml:space="preserve">   </w:t>
      </w:r>
      <w:r w:rsidR="0031037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0375" w:rsidP="00E91121" w:rsidR="003103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10375" w:rsidP="00E91121" w:rsidR="0031037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10375" w:rsidP="00E91121" w:rsidR="0031037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10375" w:rsidP="00E91121" w:rsidR="0031037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792B" w:rsidP="00310375" w:rsidR="0013792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5FAF" w:rsidP="0013792B" w:rsidR="00905FA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B04A4" w:rsidP="00905FAF" w:rsidR="00EB04A4" w:rsidRPr="00151FCB">
      <w:pPr>
        <w:widowControl/>
        <w:ind w:firstLine="720" w:left="5040"/>
        <w:jc w:val="right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13792B" w:rsidP="004D45C7" w:rsidR="0013792B">
      <w:pPr>
        <w:widowControl/>
        <w:jc w:val="both"/>
        <w:rPr>
          <w:sz w:val="24"/>
          <w:szCs w:val="24"/>
        </w:rPr>
      </w:pPr>
    </w:p>
    <w:p w:rsidRDefault="0013792B" w:rsidP="004D45C7" w:rsidR="0013792B">
      <w:pPr>
        <w:widowControl/>
        <w:jc w:val="both"/>
        <w:rPr>
          <w:sz w:val="24"/>
          <w:szCs w:val="24"/>
        </w:rPr>
      </w:pPr>
    </w:p>
    <w:p w:rsidRDefault="00310375" w:rsidP="004D45C7" w:rsidR="00310375">
      <w:pPr>
        <w:widowControl/>
        <w:jc w:val="both"/>
        <w:rPr>
          <w:sz w:val="24"/>
          <w:szCs w:val="24"/>
        </w:rPr>
      </w:pPr>
    </w:p>
    <w:p w:rsidRDefault="00310375" w:rsidP="004D45C7" w:rsidR="00310375">
      <w:pPr>
        <w:widowControl/>
        <w:jc w:val="both"/>
        <w:rPr>
          <w:sz w:val="24"/>
          <w:szCs w:val="24"/>
        </w:rPr>
      </w:pPr>
    </w:p>
    <w:p w:rsidRDefault="00310375" w:rsidP="004D45C7" w:rsidR="00310375">
      <w:pPr>
        <w:widowControl/>
        <w:jc w:val="both"/>
        <w:rPr>
          <w:sz w:val="24"/>
          <w:szCs w:val="24"/>
        </w:rPr>
      </w:pPr>
    </w:p>
    <w:p w:rsidRDefault="00310375" w:rsidP="004D45C7" w:rsidR="00310375">
      <w:pPr>
        <w:widowControl/>
        <w:jc w:val="both"/>
        <w:rPr>
          <w:sz w:val="24"/>
          <w:szCs w:val="24"/>
        </w:rPr>
      </w:pPr>
    </w:p>
    <w:p w:rsidRDefault="00310375" w:rsidP="004D45C7" w:rsidR="00310375">
      <w:pPr>
        <w:widowControl/>
        <w:jc w:val="both"/>
        <w:rPr>
          <w:sz w:val="24"/>
          <w:szCs w:val="24"/>
        </w:rPr>
      </w:pPr>
    </w:p>
    <w:p w:rsidRDefault="00310375" w:rsidP="004D45C7" w:rsidR="00310375">
      <w:pPr>
        <w:widowControl/>
        <w:jc w:val="both"/>
        <w:rPr>
          <w:sz w:val="24"/>
          <w:szCs w:val="24"/>
        </w:rPr>
      </w:pPr>
    </w:p>
    <w:p w:rsidRDefault="00310375" w:rsidP="004D45C7" w:rsidR="00310375">
      <w:pPr>
        <w:widowControl/>
        <w:jc w:val="both"/>
        <w:rPr>
          <w:sz w:val="24"/>
          <w:szCs w:val="24"/>
        </w:rPr>
      </w:pPr>
    </w:p>
    <w:p w:rsidRDefault="00310375" w:rsidP="004D45C7" w:rsidR="00310375">
      <w:pPr>
        <w:widowControl/>
        <w:jc w:val="both"/>
        <w:rPr>
          <w:sz w:val="24"/>
          <w:szCs w:val="24"/>
        </w:rPr>
      </w:pPr>
    </w:p>
    <w:p w:rsidRDefault="00310375" w:rsidP="004D45C7" w:rsidR="00310375">
      <w:pPr>
        <w:widowControl/>
        <w:jc w:val="both"/>
        <w:rPr>
          <w:sz w:val="24"/>
          <w:szCs w:val="24"/>
        </w:rPr>
      </w:pPr>
    </w:p>
    <w:p w:rsidRDefault="00310375" w:rsidP="004D45C7" w:rsidR="00310375">
      <w:pPr>
        <w:widowControl/>
        <w:jc w:val="both"/>
        <w:rPr>
          <w:sz w:val="24"/>
          <w:szCs w:val="24"/>
        </w:rPr>
      </w:pPr>
    </w:p>
    <w:sectPr w:rsidSect="00E5341F" w:rsidR="0031037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94C" w:rsidR="0064294C">
      <w:r>
        <w:separator/>
      </w:r>
    </w:p>
  </w:endnote>
  <w:endnote w:id="0" w:type="continuationSeparator">
    <w:p w:rsidRDefault="0064294C" w:rsidR="00642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94C" w:rsidR="0064294C">
      <w:r>
        <w:separator/>
      </w:r>
    </w:p>
  </w:footnote>
  <w:footnote w:id="0" w:type="continuationSeparator">
    <w:p w:rsidRDefault="0064294C" w:rsidR="00642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94C" w:rsidP="004D45C7" w:rsidR="006429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4294C" w:rsidR="006429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94C" w:rsidP="004D45C7" w:rsidR="006429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31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4294C" w:rsidP="00EF301B" w:rsidR="0064294C">
    <w:pPr>
      <w:rPr>
        <w:sz w:val="24"/>
        <w:szCs w:val="24"/>
      </w:rPr>
    </w:pPr>
  </w:p>
  <w:p w:rsidRDefault="0064294C" w:rsidP="00171186" w:rsidR="0064294C">
    <w:pPr>
      <w:jc w:val="right"/>
    </w:pPr>
    <w:r>
      <w:rPr>
        <w:sz w:val="24"/>
        <w:szCs w:val="24"/>
      </w:rPr>
      <w:t>72</w:t>
    </w:r>
    <w:r w:rsidRPr="00F703C3">
      <w:rPr>
        <w:sz w:val="24"/>
        <w:szCs w:val="24"/>
      </w:rPr>
      <w:t>. St-</w:t>
    </w:r>
    <w:r>
      <w:rPr>
        <w:sz w:val="24"/>
        <w:szCs w:val="24"/>
      </w:rPr>
      <w:t>76</w:t>
    </w:r>
    <w:r w:rsidR="00E5341F">
      <w:rPr>
        <w:sz w:val="24"/>
        <w:szCs w:val="24"/>
      </w:rPr>
      <w:t>8</w:t>
    </w:r>
    <w:r>
      <w:rPr>
        <w:sz w:val="24"/>
        <w:szCs w:val="24"/>
      </w:rPr>
      <w:t>/2018</w:t>
    </w:r>
    <w:r w:rsidR="00310375">
      <w:rPr>
        <w:sz w:val="24"/>
        <w:szCs w:val="24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52758B"/>
    <w:multiLevelType w:val="hybridMultilevel"/>
    <w:tmpl w:val="410CEC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35"/>
  </w:num>
  <w:num w:numId="3">
    <w:abstractNumId w:val="6"/>
  </w:num>
  <w:num w:numId="4">
    <w:abstractNumId w:val="36"/>
  </w:num>
  <w:num w:numId="5">
    <w:abstractNumId w:val="33"/>
  </w:num>
  <w:num w:numId="6">
    <w:abstractNumId w:val="17"/>
  </w:num>
  <w:num w:numId="7">
    <w:abstractNumId w:val="37"/>
  </w:num>
  <w:num w:numId="8">
    <w:abstractNumId w:val="28"/>
  </w:num>
  <w:num w:numId="9">
    <w:abstractNumId w:val="2"/>
  </w:num>
  <w:num w:numId="10">
    <w:abstractNumId w:val="24"/>
  </w:num>
  <w:num w:numId="11">
    <w:abstractNumId w:val="30"/>
  </w:num>
  <w:num w:numId="12">
    <w:abstractNumId w:val="25"/>
  </w:num>
  <w:num w:numId="13">
    <w:abstractNumId w:val="11"/>
  </w:num>
  <w:num w:numId="14">
    <w:abstractNumId w:val="8"/>
  </w:num>
  <w:num w:numId="15">
    <w:abstractNumId w:val="22"/>
  </w:num>
  <w:num w:numId="16">
    <w:abstractNumId w:val="3"/>
  </w:num>
  <w:num w:numId="17">
    <w:abstractNumId w:val="27"/>
  </w:num>
  <w:num w:numId="18">
    <w:abstractNumId w:val="18"/>
  </w:num>
  <w:num w:numId="19">
    <w:abstractNumId w:val="19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6"/>
  </w:num>
  <w:num w:numId="25">
    <w:abstractNumId w:val="13"/>
  </w:num>
  <w:num w:numId="26">
    <w:abstractNumId w:val="21"/>
  </w:num>
  <w:num w:numId="27">
    <w:abstractNumId w:val="14"/>
  </w:num>
  <w:num w:numId="28">
    <w:abstractNumId w:val="23"/>
  </w:num>
  <w:num w:numId="29">
    <w:abstractNumId w:val="16"/>
  </w:num>
  <w:num w:numId="30">
    <w:abstractNumId w:val="9"/>
  </w:num>
  <w:num w:numId="31">
    <w:abstractNumId w:val="1"/>
  </w:num>
  <w:num w:numId="32">
    <w:abstractNumId w:val="7"/>
  </w:num>
  <w:num w:numId="33">
    <w:abstractNumId w:val="12"/>
  </w:num>
  <w:num w:numId="34">
    <w:abstractNumId w:val="15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29"/>
  </w:num>
  <w:num w:numId="38">
    <w:abstractNumId w:val="10"/>
  </w:num>
  <w:num w:numId="3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isplayBackgroundShape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21773"/>
    <w:rsid w:val="00025D5B"/>
    <w:rsid w:val="000270CA"/>
    <w:rsid w:val="00031398"/>
    <w:rsid w:val="000379A4"/>
    <w:rsid w:val="00047035"/>
    <w:rsid w:val="00051E71"/>
    <w:rsid w:val="000600F5"/>
    <w:rsid w:val="00060576"/>
    <w:rsid w:val="000633DC"/>
    <w:rsid w:val="00064FDC"/>
    <w:rsid w:val="0006703E"/>
    <w:rsid w:val="00071C98"/>
    <w:rsid w:val="00085349"/>
    <w:rsid w:val="0008558B"/>
    <w:rsid w:val="00091873"/>
    <w:rsid w:val="000A21F1"/>
    <w:rsid w:val="000A2632"/>
    <w:rsid w:val="000A56F2"/>
    <w:rsid w:val="000B736E"/>
    <w:rsid w:val="000C2293"/>
    <w:rsid w:val="000C7D9C"/>
    <w:rsid w:val="000D52F8"/>
    <w:rsid w:val="000D6193"/>
    <w:rsid w:val="000D7B0B"/>
    <w:rsid w:val="000E24E2"/>
    <w:rsid w:val="000E6C21"/>
    <w:rsid w:val="000F5708"/>
    <w:rsid w:val="000F5B5D"/>
    <w:rsid w:val="00110A73"/>
    <w:rsid w:val="0011576C"/>
    <w:rsid w:val="0011597E"/>
    <w:rsid w:val="00131346"/>
    <w:rsid w:val="0013479A"/>
    <w:rsid w:val="0013792B"/>
    <w:rsid w:val="00151FCB"/>
    <w:rsid w:val="0016058A"/>
    <w:rsid w:val="00171186"/>
    <w:rsid w:val="00173415"/>
    <w:rsid w:val="00193977"/>
    <w:rsid w:val="00193FFB"/>
    <w:rsid w:val="001A3B02"/>
    <w:rsid w:val="001A5FD0"/>
    <w:rsid w:val="001B02FE"/>
    <w:rsid w:val="001D409F"/>
    <w:rsid w:val="001E460F"/>
    <w:rsid w:val="001F5FE0"/>
    <w:rsid w:val="00203C58"/>
    <w:rsid w:val="00225860"/>
    <w:rsid w:val="00226F9D"/>
    <w:rsid w:val="00227370"/>
    <w:rsid w:val="00243942"/>
    <w:rsid w:val="00245201"/>
    <w:rsid w:val="00253F7D"/>
    <w:rsid w:val="0025701F"/>
    <w:rsid w:val="00261893"/>
    <w:rsid w:val="00261EC5"/>
    <w:rsid w:val="002634FB"/>
    <w:rsid w:val="00287A0F"/>
    <w:rsid w:val="00292471"/>
    <w:rsid w:val="002A16DB"/>
    <w:rsid w:val="002A5499"/>
    <w:rsid w:val="002B007F"/>
    <w:rsid w:val="002B0A06"/>
    <w:rsid w:val="002B1DC9"/>
    <w:rsid w:val="002B2DAC"/>
    <w:rsid w:val="002C2247"/>
    <w:rsid w:val="002C6C6C"/>
    <w:rsid w:val="002D037B"/>
    <w:rsid w:val="002F60BE"/>
    <w:rsid w:val="002F64FD"/>
    <w:rsid w:val="00303608"/>
    <w:rsid w:val="00310375"/>
    <w:rsid w:val="003158FE"/>
    <w:rsid w:val="00321CE3"/>
    <w:rsid w:val="00341994"/>
    <w:rsid w:val="00350E6B"/>
    <w:rsid w:val="00355F9C"/>
    <w:rsid w:val="00361D6B"/>
    <w:rsid w:val="00366E33"/>
    <w:rsid w:val="00374751"/>
    <w:rsid w:val="00374FFB"/>
    <w:rsid w:val="00393DE5"/>
    <w:rsid w:val="003A7B98"/>
    <w:rsid w:val="003B06CA"/>
    <w:rsid w:val="003B4A88"/>
    <w:rsid w:val="003B63FD"/>
    <w:rsid w:val="003B680F"/>
    <w:rsid w:val="003C746A"/>
    <w:rsid w:val="003D395F"/>
    <w:rsid w:val="003E4725"/>
    <w:rsid w:val="003F0AD7"/>
    <w:rsid w:val="003F3AB6"/>
    <w:rsid w:val="003F6C06"/>
    <w:rsid w:val="004021BF"/>
    <w:rsid w:val="00407160"/>
    <w:rsid w:val="004149ED"/>
    <w:rsid w:val="00415706"/>
    <w:rsid w:val="00415927"/>
    <w:rsid w:val="00417323"/>
    <w:rsid w:val="00417EC8"/>
    <w:rsid w:val="004274DE"/>
    <w:rsid w:val="00433B92"/>
    <w:rsid w:val="0044747B"/>
    <w:rsid w:val="00452C6A"/>
    <w:rsid w:val="0047137A"/>
    <w:rsid w:val="004725E2"/>
    <w:rsid w:val="00472607"/>
    <w:rsid w:val="00475D50"/>
    <w:rsid w:val="004811FD"/>
    <w:rsid w:val="00490B87"/>
    <w:rsid w:val="00491398"/>
    <w:rsid w:val="004924C3"/>
    <w:rsid w:val="004A4F10"/>
    <w:rsid w:val="004B102F"/>
    <w:rsid w:val="004B653E"/>
    <w:rsid w:val="004C43B0"/>
    <w:rsid w:val="004C5D1D"/>
    <w:rsid w:val="004D45C7"/>
    <w:rsid w:val="004D557A"/>
    <w:rsid w:val="004E2DA9"/>
    <w:rsid w:val="004F3685"/>
    <w:rsid w:val="00530EE2"/>
    <w:rsid w:val="00532D51"/>
    <w:rsid w:val="005349D6"/>
    <w:rsid w:val="0054007F"/>
    <w:rsid w:val="00552BC9"/>
    <w:rsid w:val="00557867"/>
    <w:rsid w:val="00557F42"/>
    <w:rsid w:val="005603DF"/>
    <w:rsid w:val="0056698A"/>
    <w:rsid w:val="0059682F"/>
    <w:rsid w:val="005A4A86"/>
    <w:rsid w:val="005A5D8D"/>
    <w:rsid w:val="005A7D53"/>
    <w:rsid w:val="005B1058"/>
    <w:rsid w:val="005B4C09"/>
    <w:rsid w:val="005D1014"/>
    <w:rsid w:val="005E6588"/>
    <w:rsid w:val="006050C8"/>
    <w:rsid w:val="00605DCA"/>
    <w:rsid w:val="0063127F"/>
    <w:rsid w:val="006342B4"/>
    <w:rsid w:val="0064294C"/>
    <w:rsid w:val="00646AB2"/>
    <w:rsid w:val="006625F0"/>
    <w:rsid w:val="0066457E"/>
    <w:rsid w:val="00665391"/>
    <w:rsid w:val="00682519"/>
    <w:rsid w:val="00692398"/>
    <w:rsid w:val="006933C6"/>
    <w:rsid w:val="006937C4"/>
    <w:rsid w:val="006A17FE"/>
    <w:rsid w:val="006A50A0"/>
    <w:rsid w:val="006B04E3"/>
    <w:rsid w:val="006B3F36"/>
    <w:rsid w:val="006B678B"/>
    <w:rsid w:val="006B7507"/>
    <w:rsid w:val="006C3D33"/>
    <w:rsid w:val="006C63AA"/>
    <w:rsid w:val="006C76B5"/>
    <w:rsid w:val="006D09D3"/>
    <w:rsid w:val="006D3F08"/>
    <w:rsid w:val="006D51EF"/>
    <w:rsid w:val="006D6E93"/>
    <w:rsid w:val="006E1110"/>
    <w:rsid w:val="006F2A02"/>
    <w:rsid w:val="007025D0"/>
    <w:rsid w:val="0070422B"/>
    <w:rsid w:val="00717A3E"/>
    <w:rsid w:val="00733B7E"/>
    <w:rsid w:val="00740DA4"/>
    <w:rsid w:val="00750E7C"/>
    <w:rsid w:val="007556AD"/>
    <w:rsid w:val="00756B2D"/>
    <w:rsid w:val="007649F9"/>
    <w:rsid w:val="00773936"/>
    <w:rsid w:val="007746AA"/>
    <w:rsid w:val="00776383"/>
    <w:rsid w:val="007852D0"/>
    <w:rsid w:val="00795435"/>
    <w:rsid w:val="007A2362"/>
    <w:rsid w:val="007B51BD"/>
    <w:rsid w:val="007B6567"/>
    <w:rsid w:val="007C5ED3"/>
    <w:rsid w:val="007D1845"/>
    <w:rsid w:val="007F33A7"/>
    <w:rsid w:val="007F3486"/>
    <w:rsid w:val="007F70EE"/>
    <w:rsid w:val="00804676"/>
    <w:rsid w:val="00810C9B"/>
    <w:rsid w:val="0082416F"/>
    <w:rsid w:val="00824FB9"/>
    <w:rsid w:val="00833B0E"/>
    <w:rsid w:val="00837C36"/>
    <w:rsid w:val="00865344"/>
    <w:rsid w:val="008668FF"/>
    <w:rsid w:val="0087019A"/>
    <w:rsid w:val="00872A4A"/>
    <w:rsid w:val="00873B56"/>
    <w:rsid w:val="00874170"/>
    <w:rsid w:val="00874FAF"/>
    <w:rsid w:val="008750C8"/>
    <w:rsid w:val="008810E3"/>
    <w:rsid w:val="008833A0"/>
    <w:rsid w:val="008840D5"/>
    <w:rsid w:val="0088754F"/>
    <w:rsid w:val="00892FCD"/>
    <w:rsid w:val="008931A5"/>
    <w:rsid w:val="00894357"/>
    <w:rsid w:val="00895264"/>
    <w:rsid w:val="008A3CC4"/>
    <w:rsid w:val="008C2D9D"/>
    <w:rsid w:val="008C35A5"/>
    <w:rsid w:val="008C3A40"/>
    <w:rsid w:val="008C42CA"/>
    <w:rsid w:val="008C683A"/>
    <w:rsid w:val="008D5068"/>
    <w:rsid w:val="008D527E"/>
    <w:rsid w:val="008E0278"/>
    <w:rsid w:val="008E3F99"/>
    <w:rsid w:val="008F293B"/>
    <w:rsid w:val="008F4734"/>
    <w:rsid w:val="00904892"/>
    <w:rsid w:val="00905760"/>
    <w:rsid w:val="00905C89"/>
    <w:rsid w:val="00905FAF"/>
    <w:rsid w:val="00913C24"/>
    <w:rsid w:val="00913C83"/>
    <w:rsid w:val="00943506"/>
    <w:rsid w:val="009515AE"/>
    <w:rsid w:val="009517BA"/>
    <w:rsid w:val="009517D4"/>
    <w:rsid w:val="00953BDB"/>
    <w:rsid w:val="00963FCB"/>
    <w:rsid w:val="0096525A"/>
    <w:rsid w:val="00970B53"/>
    <w:rsid w:val="00984147"/>
    <w:rsid w:val="009A17E2"/>
    <w:rsid w:val="009A4132"/>
    <w:rsid w:val="009A6034"/>
    <w:rsid w:val="009A7682"/>
    <w:rsid w:val="009B05BE"/>
    <w:rsid w:val="009C0C74"/>
    <w:rsid w:val="009F1CA4"/>
    <w:rsid w:val="009F1D68"/>
    <w:rsid w:val="00A06433"/>
    <w:rsid w:val="00A1054B"/>
    <w:rsid w:val="00A124DD"/>
    <w:rsid w:val="00A179C0"/>
    <w:rsid w:val="00A203CE"/>
    <w:rsid w:val="00A32105"/>
    <w:rsid w:val="00A4481C"/>
    <w:rsid w:val="00A46609"/>
    <w:rsid w:val="00A51AF2"/>
    <w:rsid w:val="00A51F28"/>
    <w:rsid w:val="00A60BCD"/>
    <w:rsid w:val="00A64029"/>
    <w:rsid w:val="00A64E43"/>
    <w:rsid w:val="00A706BA"/>
    <w:rsid w:val="00A71C89"/>
    <w:rsid w:val="00A737DD"/>
    <w:rsid w:val="00A758E3"/>
    <w:rsid w:val="00A824B7"/>
    <w:rsid w:val="00A86C2F"/>
    <w:rsid w:val="00AB025F"/>
    <w:rsid w:val="00AC1137"/>
    <w:rsid w:val="00AC62AA"/>
    <w:rsid w:val="00AC6A52"/>
    <w:rsid w:val="00AC76E7"/>
    <w:rsid w:val="00AD2F45"/>
    <w:rsid w:val="00AD3373"/>
    <w:rsid w:val="00AD37B6"/>
    <w:rsid w:val="00AE7C11"/>
    <w:rsid w:val="00AF1791"/>
    <w:rsid w:val="00AF2508"/>
    <w:rsid w:val="00AF516A"/>
    <w:rsid w:val="00AF5FEC"/>
    <w:rsid w:val="00AF64B0"/>
    <w:rsid w:val="00B00A82"/>
    <w:rsid w:val="00B04D18"/>
    <w:rsid w:val="00B14BC1"/>
    <w:rsid w:val="00B3714E"/>
    <w:rsid w:val="00B37641"/>
    <w:rsid w:val="00B40D90"/>
    <w:rsid w:val="00B42FC7"/>
    <w:rsid w:val="00B50383"/>
    <w:rsid w:val="00B51145"/>
    <w:rsid w:val="00B54A8B"/>
    <w:rsid w:val="00B64A8E"/>
    <w:rsid w:val="00B72996"/>
    <w:rsid w:val="00B74833"/>
    <w:rsid w:val="00B91C7C"/>
    <w:rsid w:val="00BB2EB8"/>
    <w:rsid w:val="00BB387E"/>
    <w:rsid w:val="00BC3B49"/>
    <w:rsid w:val="00C00B57"/>
    <w:rsid w:val="00C136E5"/>
    <w:rsid w:val="00C24F5F"/>
    <w:rsid w:val="00C25C2B"/>
    <w:rsid w:val="00C27F8E"/>
    <w:rsid w:val="00C33A26"/>
    <w:rsid w:val="00C43F22"/>
    <w:rsid w:val="00C56077"/>
    <w:rsid w:val="00C646E7"/>
    <w:rsid w:val="00C716BA"/>
    <w:rsid w:val="00C86099"/>
    <w:rsid w:val="00C93627"/>
    <w:rsid w:val="00C96142"/>
    <w:rsid w:val="00C973FB"/>
    <w:rsid w:val="00C97EB1"/>
    <w:rsid w:val="00CA7910"/>
    <w:rsid w:val="00CB1ED2"/>
    <w:rsid w:val="00CB419D"/>
    <w:rsid w:val="00CB5E55"/>
    <w:rsid w:val="00CC01EB"/>
    <w:rsid w:val="00CE525C"/>
    <w:rsid w:val="00D15472"/>
    <w:rsid w:val="00D20336"/>
    <w:rsid w:val="00D37427"/>
    <w:rsid w:val="00D40A17"/>
    <w:rsid w:val="00D4242D"/>
    <w:rsid w:val="00D4523F"/>
    <w:rsid w:val="00D50B9E"/>
    <w:rsid w:val="00D612BB"/>
    <w:rsid w:val="00D66EB8"/>
    <w:rsid w:val="00D7035B"/>
    <w:rsid w:val="00D8141A"/>
    <w:rsid w:val="00D85606"/>
    <w:rsid w:val="00D953B1"/>
    <w:rsid w:val="00DA4583"/>
    <w:rsid w:val="00DB53E0"/>
    <w:rsid w:val="00DC1424"/>
    <w:rsid w:val="00DC4402"/>
    <w:rsid w:val="00DC4A08"/>
    <w:rsid w:val="00DC67F9"/>
    <w:rsid w:val="00DD1753"/>
    <w:rsid w:val="00DE0B83"/>
    <w:rsid w:val="00DE26CD"/>
    <w:rsid w:val="00DE2E33"/>
    <w:rsid w:val="00DF1CBD"/>
    <w:rsid w:val="00DF2CF6"/>
    <w:rsid w:val="00E04902"/>
    <w:rsid w:val="00E13F8D"/>
    <w:rsid w:val="00E151B4"/>
    <w:rsid w:val="00E17E7B"/>
    <w:rsid w:val="00E304F5"/>
    <w:rsid w:val="00E3265C"/>
    <w:rsid w:val="00E33F8D"/>
    <w:rsid w:val="00E35295"/>
    <w:rsid w:val="00E364EB"/>
    <w:rsid w:val="00E47D3F"/>
    <w:rsid w:val="00E525EE"/>
    <w:rsid w:val="00E5341F"/>
    <w:rsid w:val="00E57F3E"/>
    <w:rsid w:val="00E60891"/>
    <w:rsid w:val="00E6103D"/>
    <w:rsid w:val="00E63320"/>
    <w:rsid w:val="00E63399"/>
    <w:rsid w:val="00E65A20"/>
    <w:rsid w:val="00E80A3A"/>
    <w:rsid w:val="00E84620"/>
    <w:rsid w:val="00E870F2"/>
    <w:rsid w:val="00E9538A"/>
    <w:rsid w:val="00E975DA"/>
    <w:rsid w:val="00EA4B16"/>
    <w:rsid w:val="00EA4C59"/>
    <w:rsid w:val="00EA6ABC"/>
    <w:rsid w:val="00EB04A4"/>
    <w:rsid w:val="00EB62F9"/>
    <w:rsid w:val="00EB688C"/>
    <w:rsid w:val="00EB6C50"/>
    <w:rsid w:val="00EC5F71"/>
    <w:rsid w:val="00ED3C17"/>
    <w:rsid w:val="00EE1F13"/>
    <w:rsid w:val="00EF2039"/>
    <w:rsid w:val="00EF301B"/>
    <w:rsid w:val="00EF3915"/>
    <w:rsid w:val="00F0731C"/>
    <w:rsid w:val="00F1240B"/>
    <w:rsid w:val="00F24CB3"/>
    <w:rsid w:val="00F42084"/>
    <w:rsid w:val="00F4264E"/>
    <w:rsid w:val="00F60844"/>
    <w:rsid w:val="00F63270"/>
    <w:rsid w:val="00F661AD"/>
    <w:rsid w:val="00F703C3"/>
    <w:rsid w:val="00F82E06"/>
    <w:rsid w:val="00F86F4A"/>
    <w:rsid w:val="00F962EF"/>
    <w:rsid w:val="00FA188C"/>
    <w:rsid w:val="00FA221F"/>
    <w:rsid w:val="00FB02A5"/>
    <w:rsid w:val="00FB0C03"/>
    <w:rsid w:val="00FB5089"/>
    <w:rsid w:val="00FE02E4"/>
    <w:rsid w:val="00FE1CAF"/>
    <w:rsid w:val="00FF293B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annotation subject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uiPriority w:val="99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uiPriority w:val="99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63" w:type="paragraph">
    <w:name w:val="xl63"/>
    <w:basedOn w:val="Normal"/>
    <w:rsid w:val="00A737DD"/>
    <w:pPr>
      <w:widowControl/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4" w:type="paragraph">
    <w:name w:val="xl64"/>
    <w:basedOn w:val="Normal"/>
    <w:rsid w:val="00A737DD"/>
    <w:pPr>
      <w:widowControl/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6933C6"/>
  </w:style>
  <w:style w:customStyle="true" w:styleId="Reetkatablice2" w:type="table">
    <w:name w:val="Rešetka tablice2"/>
    <w:basedOn w:val="Obinatablica"/>
    <w:next w:val="Reetkatablice"/>
    <w:uiPriority w:val="59"/>
    <w:rsid w:val="00A124DD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2" w:type="numbering">
    <w:name w:val="Bez popisa2"/>
    <w:next w:val="Bezpopisa"/>
    <w:uiPriority w:val="99"/>
    <w:semiHidden/>
    <w:unhideWhenUsed/>
    <w:rsid w:val="0064294C"/>
  </w:style>
  <w:style w:customStyle="true" w:styleId="Reetkatablice1" w:type="table">
    <w:name w:val="Rešetka tablice1"/>
    <w:basedOn w:val="Obinatablica"/>
    <w:next w:val="Reetkatablice"/>
    <w:uiPriority w:val="59"/>
    <w:rsid w:val="0064294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64294C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1" w:type="table">
    <w:name w:val="Rešetka tablice21"/>
    <w:basedOn w:val="Obinatablica"/>
    <w:next w:val="Reetkatablice"/>
    <w:uiPriority w:val="59"/>
    <w:rsid w:val="0064294C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2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9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94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9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9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font5" w:type="paragraph">
    <w:name w:val="font5"/>
    <w:basedOn w:val="Normal"/>
    <w:rsid w:val="0064294C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cs="Arial" w:hAnsi="Arial" w:ascii="Arial"/>
      <w:b/>
      <w:bCs/>
    </w:rPr>
  </w:style>
  <w:style w:customStyle="true" w:styleId="Bezpopisa11" w:type="numbering">
    <w:name w:val="Bez popisa11"/>
    <w:next w:val="Bezpopisa"/>
    <w:uiPriority w:val="99"/>
    <w:semiHidden/>
    <w:unhideWhenUsed/>
    <w:rsid w:val="0064294C"/>
  </w:style>
  <w:style w:styleId="Referencakomentara" w:type="character">
    <w:name w:val="annotation reference"/>
    <w:basedOn w:val="Zadanifontodlomka"/>
    <w:uiPriority w:val="99"/>
    <w:semiHidden/>
    <w:unhideWhenUsed/>
    <w:rsid w:val="0064294C"/>
    <w:rPr>
      <w:sz w:val="16"/>
      <w:szCs w:val="16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64294C"/>
    <w:pPr>
      <w:overflowPunct/>
      <w:autoSpaceDE/>
      <w:autoSpaceDN/>
      <w:adjustRightInd/>
      <w:spacing w:after="200"/>
      <w:textAlignment w:val="auto"/>
    </w:pPr>
    <w:rPr>
      <w:rFonts w:cstheme="minorBidi" w:eastAsiaTheme="minorHAnsi" w:hAnsiTheme="minorHAnsi" w:asciiTheme="minorHAnsi"/>
      <w:b/>
      <w:bCs/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64294C"/>
    <w:rPr>
      <w:rFonts w:cstheme="minorBidi" w:eastAsiaTheme="minorHAnsi" w:hAnsiTheme="minorHAnsi" w:asciiTheme="minorHAnsi"/>
      <w:b/>
      <w:bCs/>
      <w:lang w:eastAsia="en-US"/>
    </w:rPr>
  </w:style>
  <w:style w:styleId="Podnaslov" w:type="paragraph">
    <w:name w:val="Subtitle"/>
    <w:basedOn w:val="Normal"/>
    <w:link w:val="PodnaslovChar"/>
    <w:qFormat/>
    <w:rsid w:val="00905FAF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05FAF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annotation subject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uiPriority w:val="99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uiPriority w:val="99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63" w:type="paragraph">
    <w:name w:val="xl63"/>
    <w:basedOn w:val="Normal"/>
    <w:rsid w:val="00A737DD"/>
    <w:pPr>
      <w:widowControl/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4" w:type="paragraph">
    <w:name w:val="xl64"/>
    <w:basedOn w:val="Normal"/>
    <w:rsid w:val="00A737DD"/>
    <w:pPr>
      <w:widowControl/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6933C6"/>
  </w:style>
  <w:style w:customStyle="1" w:styleId="Reetkatablice2" w:type="table">
    <w:name w:val="Rešetka tablice2"/>
    <w:basedOn w:val="Obinatablica"/>
    <w:next w:val="Reetkatablice"/>
    <w:uiPriority w:val="59"/>
    <w:rsid w:val="00A124DD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2" w:type="numbering">
    <w:name w:val="Bez popisa2"/>
    <w:next w:val="Bezpopisa"/>
    <w:uiPriority w:val="99"/>
    <w:semiHidden/>
    <w:unhideWhenUsed/>
    <w:rsid w:val="0064294C"/>
  </w:style>
  <w:style w:customStyle="1" w:styleId="Reetkatablice1" w:type="table">
    <w:name w:val="Rešetka tablice1"/>
    <w:basedOn w:val="Obinatablica"/>
    <w:next w:val="Reetkatablice"/>
    <w:uiPriority w:val="59"/>
    <w:rsid w:val="0064294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64294C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1" w:type="table">
    <w:name w:val="Rešetka tablice21"/>
    <w:basedOn w:val="Obinatablica"/>
    <w:next w:val="Reetkatablice"/>
    <w:uiPriority w:val="59"/>
    <w:rsid w:val="0064294C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2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9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9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9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9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font5" w:type="paragraph">
    <w:name w:val="font5"/>
    <w:basedOn w:val="Normal"/>
    <w:rsid w:val="0064294C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Arial" w:cs="Arial" w:hAnsi="Arial"/>
      <w:b/>
      <w:bCs/>
    </w:rPr>
  </w:style>
  <w:style w:customStyle="1" w:styleId="Bezpopisa11" w:type="numbering">
    <w:name w:val="Bez popisa11"/>
    <w:next w:val="Bezpopisa"/>
    <w:uiPriority w:val="99"/>
    <w:semiHidden/>
    <w:unhideWhenUsed/>
    <w:rsid w:val="0064294C"/>
  </w:style>
  <w:style w:styleId="Referencakomentara" w:type="character">
    <w:name w:val="annotation reference"/>
    <w:basedOn w:val="Zadanifontodlomka"/>
    <w:uiPriority w:val="99"/>
    <w:semiHidden/>
    <w:unhideWhenUsed/>
    <w:rsid w:val="0064294C"/>
    <w:rPr>
      <w:sz w:val="16"/>
      <w:szCs w:val="16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64294C"/>
    <w:pPr>
      <w:overflowPunct/>
      <w:autoSpaceDE/>
      <w:autoSpaceDN/>
      <w:adjustRightInd/>
      <w:spacing w:after="200"/>
      <w:textAlignment w:val="auto"/>
    </w:pPr>
    <w:rPr>
      <w:rFonts w:asciiTheme="minorHAnsi" w:cstheme="minorBidi" w:eastAsiaTheme="minorHAnsi" w:hAnsiTheme="minorHAnsi"/>
      <w:b/>
      <w:bCs/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64294C"/>
    <w:rPr>
      <w:rFonts w:asciiTheme="minorHAnsi" w:cstheme="minorBidi" w:eastAsiaTheme="minorHAnsi" w:hAnsiTheme="minorHAnsi"/>
      <w:b/>
      <w:bCs/>
      <w:lang w:eastAsia="en-US"/>
    </w:rPr>
  </w:style>
  <w:style w:styleId="Podnaslov" w:type="paragraph">
    <w:name w:val="Subtitle"/>
    <w:basedOn w:val="Normal"/>
    <w:link w:val="PodnaslovChar"/>
    <w:qFormat/>
    <w:rsid w:val="00905FAF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05FAF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St-768/2018</izvorni_sadrzaj>
    <derivirana_varijabla naziv="DomainObject.Predmet.OznakaBroj_1">St-768/2018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APSOLUTNO VELIČANSTVENI  d.o.o.</izvorni_sadrzaj>
    <derivirana_varijabla naziv="DomainObject.Predmet.ProtustrankaFormated_1">  APSOLUTNO VELIČANSTVENI  d.o.o.</derivirana_varijabla>
  </DomainObject.Predmet.ProtustrankaFormated>
  <DomainObject.Predmet.ProtustrankaFormatedOIB>
    <izvorni_sadrzaj>  APSOLUTNO VELIČANSTVENI  d.o.o., OIB 76832591195</izvorni_sadrzaj>
    <derivirana_varijabla naziv="DomainObject.Predmet.ProtustrankaFormatedOIB_1">  APSOLUTNO VELIČANSTVENI  d.o.o., OIB 76832591195</derivirana_varijabla>
  </DomainObject.Predmet.ProtustrankaFormatedOIB>
  <DomainObject.Predmet.ProtustrankaFormatedWithAdress>
    <izvorni_sadrzaj> APSOLUTNO VELIČANSTVENI  d.o.o., Opatovina 35, 10000 Zagreb</izvorni_sadrzaj>
    <derivirana_varijabla naziv="DomainObject.Predmet.ProtustrankaFormatedWithAdress_1"> APSOLUTNO VELIČANSTVENI  d.o.o., Opatovina 35, 10000 Zagreb</derivirana_varijabla>
  </DomainObject.Predmet.ProtustrankaFormatedWithAdress>
  <DomainObject.Predmet.ProtustrankaFormatedWithAdressOIB>
    <izvorni_sadrzaj> APSOLUTNO VELIČANSTVENI  d.o.o., OIB 76832591195, Opatovina 35, 10000 Zagreb</izvorni_sadrzaj>
    <derivirana_varijabla naziv="DomainObject.Predmet.ProtustrankaFormatedWithAdressOIB_1"> APSOLUTNO VELIČANSTVENI  d.o.o., OIB 76832591195, Opatovina 35, 10000 Zagreb</derivirana_varijabla>
  </DomainObject.Predmet.ProtustrankaFormatedWithAdressOIB>
  <DomainObject.Predmet.ProtustrankaWithAdress>
    <izvorni_sadrzaj>APSOLUTNO VELIČANSTVENI  d.o.o. Opatovina 35, 10000 Zagreb</izvorni_sadrzaj>
    <derivirana_varijabla naziv="DomainObject.Predmet.ProtustrankaWithAdress_1">APSOLUTNO VELIČANSTVENI  d.o.o. Opatovina 35, 10000 Zagreb</derivirana_varijabla>
  </DomainObject.Predmet.ProtustrankaWithAdress>
  <DomainObject.Predmet.ProtustrankaWithAdressOIB>
    <izvorni_sadrzaj>APSOLUTNO VELIČANSTVENI  d.o.o., OIB 76832591195, Opatovina 35, 10000 Zagreb</izvorni_sadrzaj>
    <derivirana_varijabla naziv="DomainObject.Predmet.ProtustrankaWithAdressOIB_1">APSOLUTNO VELIČANSTVENI  d.o.o., OIB 76832591195, Opatovina 35, 10000 Zagreb</derivirana_varijabla>
  </DomainObject.Predmet.ProtustrankaWithAdressOIB>
  <DomainObject.Predmet.ProtustrankaNazivFormated>
    <izvorni_sadrzaj>APSOLUTNO VELIČANSTVENI  d.o.o.</izvorni_sadrzaj>
    <derivirana_varijabla naziv="DomainObject.Predmet.ProtustrankaNazivFormated_1">APSOLUTNO VELIČANSTVENI  d.o.o.</derivirana_varijabla>
  </DomainObject.Predmet.ProtustrankaNazivFormated>
  <DomainObject.Predmet.ProtustrankaNazivFormatedOIB>
    <izvorni_sadrzaj>APSOLUTNO VELIČANSTVENI  d.o.o., OIB 76832591195</izvorni_sadrzaj>
    <derivirana_varijabla naziv="DomainObject.Predmet.ProtustrankaNazivFormatedOIB_1">APSOLUTNO VELIČANSTVENI  d.o.o., OIB 76832591195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APSOLUTNO VELIČANSTVENI  d.o.o.</izvorni_sadrzaj>
    <derivirana_varijabla naziv="DomainObject.Predmet.StrankaFormated_1">  APSOLUTNO VELIČANSTVENI  d.o.o.</derivirana_varijabla>
  </DomainObject.Predmet.StrankaFormated>
  <DomainObject.Predmet.StrankaFormatedOIB>
    <izvorni_sadrzaj>  APSOLUTNO VELIČANSTVENI  d.o.o., OIB 76832591195</izvorni_sadrzaj>
    <derivirana_varijabla naziv="DomainObject.Predmet.StrankaFormatedOIB_1">  APSOLUTNO VELIČANSTVENI  d.o.o., OIB 76832591195</derivirana_varijabla>
  </DomainObject.Predmet.StrankaFormatedOIB>
  <DomainObject.Predmet.StrankaFormatedWithAdress>
    <izvorni_sadrzaj> APSOLUTNO VELIČANSTVENI  d.o.o., Opatovina 35, 10000 Zagreb</izvorni_sadrzaj>
    <derivirana_varijabla naziv="DomainObject.Predmet.StrankaFormatedWithAdress_1"> APSOLUTNO VELIČANSTVENI  d.o.o., Opatovina 35, 10000 Zagreb</derivirana_varijabla>
  </DomainObject.Predmet.StrankaFormatedWithAdress>
  <DomainObject.Predmet.StrankaFormatedWithAdressOIB>
    <izvorni_sadrzaj> APSOLUTNO VELIČANSTVENI  d.o.o., OIB 76832591195, Opatovina 35, 10000 Zagreb</izvorni_sadrzaj>
    <derivirana_varijabla naziv="DomainObject.Predmet.StrankaFormatedWithAdressOIB_1"> APSOLUTNO VELIČANSTVENI  d.o.o., OIB 76832591195, Opatovina 35, 10000 Zagreb</derivirana_varijabla>
  </DomainObject.Predmet.StrankaFormatedWithAdressOIB>
  <DomainObject.Predmet.StrankaWithAdress>
    <izvorni_sadrzaj>APSOLUTNO VELIČANSTVENI  d.o.o. Opatovina 35,10000 Zagreb</izvorni_sadrzaj>
    <derivirana_varijabla naziv="DomainObject.Predmet.StrankaWithAdress_1">APSOLUTNO VELIČANSTVENI  d.o.o. Opatovina 35,10000 Zagreb</derivirana_varijabla>
  </DomainObject.Predmet.StrankaWithAdress>
  <DomainObject.Predmet.StrankaWithAdressOIB>
    <izvorni_sadrzaj>APSOLUTNO VELIČANSTVENI  d.o.o., OIB 76832591195, Opatovina 35,10000 Zagreb</izvorni_sadrzaj>
    <derivirana_varijabla naziv="DomainObject.Predmet.StrankaWithAdressOIB_1">APSOLUTNO VELIČANSTVENI  d.o.o., OIB 76832591195, Opatovina 35,10000 Zagreb</derivirana_varijabla>
  </DomainObject.Predmet.StrankaWithAdressOIB>
  <DomainObject.Predmet.StrankaNazivFormated>
    <izvorni_sadrzaj>APSOLUTNO VELIČANSTVENI  d.o.o.</izvorni_sadrzaj>
    <derivirana_varijabla naziv="DomainObject.Predmet.StrankaNazivFormated_1">APSOLUTNO VELIČANSTVENI  d.o.o.</derivirana_varijabla>
  </DomainObject.Predmet.StrankaNazivFormated>
  <DomainObject.Predmet.StrankaNazivFormatedOIB>
    <izvorni_sadrzaj>APSOLUTNO VELIČANSTVENI  d.o.o., OIB 76832591195</izvorni_sadrzaj>
    <derivirana_varijabla naziv="DomainObject.Predmet.StrankaNazivFormatedOIB_1">APSOLUTNO VELIČANSTVENI  d.o.o., OIB 76832591195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APSOLUTNO VELIČANSTVENI  d.o.o.</item>
    </izvorni_sadrzaj>
    <derivirana_varijabla naziv="DomainObject.Predmet.StrankaListFormated_1">
      <item>APSOLUTNO VELIČANSTVENI  d.o.o.</item>
    </derivirana_varijabla>
  </DomainObject.Predmet.StrankaListFormated>
  <DomainObject.Predmet.StrankaListFormatedOIB>
    <izvorni_sadrzaj>
      <item>APSOLUTNO VELIČANSTVENI  d.o.o., OIB 76832591195</item>
    </izvorni_sadrzaj>
    <derivirana_varijabla naziv="DomainObject.Predmet.StrankaListFormatedOIB_1">
      <item>APSOLUTNO VELIČANSTVENI  d.o.o., OIB 76832591195</item>
    </derivirana_varijabla>
  </DomainObject.Predmet.StrankaListFormatedOIB>
  <DomainObject.Predmet.StrankaListFormatedWithAdress>
    <izvorni_sadrzaj>
      <item>APSOLUTNO VELIČANSTVENI  d.o.o., Opatovina 35, 10000 Zagreb</item>
    </izvorni_sadrzaj>
    <derivirana_varijabla naziv="DomainObject.Predmet.StrankaListFormatedWithAdress_1">
      <item>APSOLUTNO VELIČANSTVENI  d.o.o., Opatovina 35, 10000 Zagreb</item>
    </derivirana_varijabla>
  </DomainObject.Predmet.StrankaListFormatedWithAdress>
  <DomainObject.Predmet.StrankaListFormatedWithAdressOIB>
    <izvorni_sadrzaj>
      <item>APSOLUTNO VELIČANSTVENI  d.o.o., OIB 76832591195, Opatovina 35, 10000 Zagreb</item>
    </izvorni_sadrzaj>
    <derivirana_varijabla naziv="DomainObject.Predmet.StrankaListFormatedWithAdressOIB_1">
      <item>APSOLUTNO VELIČANSTVENI  d.o.o., OIB 76832591195, Opatovina 35, 10000 Zagreb</item>
    </derivirana_varijabla>
  </DomainObject.Predmet.StrankaListFormatedWithAdressOIB>
  <DomainObject.Predmet.StrankaListNazivFormated>
    <izvorni_sadrzaj>
      <item>APSOLUTNO VELIČANSTVENI  d.o.o.</item>
    </izvorni_sadrzaj>
    <derivirana_varijabla naziv="DomainObject.Predmet.StrankaListNazivFormated_1">
      <item>APSOLUTNO VELIČANSTVENI  d.o.o.</item>
    </derivirana_varijabla>
  </DomainObject.Predmet.StrankaListNazivFormated>
  <DomainObject.Predmet.StrankaListNazivFormatedOIB>
    <izvorni_sadrzaj>
      <item>APSOLUTNO VELIČANSTVENI  d.o.o., OIB 76832591195</item>
    </izvorni_sadrzaj>
    <derivirana_varijabla naziv="DomainObject.Predmet.StrankaListNazivFormatedOIB_1">
      <item>APSOLUTNO VELIČANSTVENI  d.o.o., OIB 76832591195</item>
    </derivirana_varijabla>
  </DomainObject.Predmet.StrankaListNazivFormatedOIB>
  <DomainObject.Predmet.ProtuStrankaListFormated>
    <izvorni_sadrzaj>
      <item>APSOLUTNO VELIČANSTVENI  d.o.o.</item>
    </izvorni_sadrzaj>
    <derivirana_varijabla naziv="DomainObject.Predmet.ProtuStrankaListFormated_1">
      <item>APSOLUTNO VELIČANSTVENI  d.o.o.</item>
    </derivirana_varijabla>
  </DomainObject.Predmet.ProtuStrankaListFormated>
  <DomainObject.Predmet.ProtuStrankaListFormatedOIB>
    <izvorni_sadrzaj>
      <item>APSOLUTNO VELIČANSTVENI  d.o.o., OIB 76832591195</item>
    </izvorni_sadrzaj>
    <derivirana_varijabla naziv="DomainObject.Predmet.ProtuStrankaListFormatedOIB_1">
      <item>APSOLUTNO VELIČANSTVENI  d.o.o., OIB 76832591195</item>
    </derivirana_varijabla>
  </DomainObject.Predmet.ProtuStrankaListFormatedOIB>
  <DomainObject.Predmet.ProtuStrankaListFormatedWithAdress>
    <izvorni_sadrzaj>
      <item>APSOLUTNO VELIČANSTVENI  d.o.o., Opatovina 35, 10000 Zagreb</item>
    </izvorni_sadrzaj>
    <derivirana_varijabla naziv="DomainObject.Predmet.ProtuStrankaListFormatedWithAdress_1">
      <item>APSOLUTNO VELIČANSTVENI  d.o.o., Opatovina 35, 10000 Zagreb</item>
    </derivirana_varijabla>
  </DomainObject.Predmet.ProtuStrankaListFormatedWithAdress>
  <DomainObject.Predmet.ProtuStrankaListFormatedWithAdressOIB>
    <izvorni_sadrzaj>
      <item>APSOLUTNO VELIČANSTVENI  d.o.o., OIB 76832591195, Opatovina 35, 10000 Zagreb</item>
    </izvorni_sadrzaj>
    <derivirana_varijabla naziv="DomainObject.Predmet.ProtuStrankaListFormatedWithAdressOIB_1">
      <item>APSOLUTNO VELIČANSTVENI  d.o.o., OIB 76832591195, Opatovina 35, 10000 Zagreb</item>
    </derivirana_varijabla>
  </DomainObject.Predmet.ProtuStrankaListFormatedWithAdressOIB>
  <DomainObject.Predmet.ProtuStrankaListNazivFormated>
    <izvorni_sadrzaj>
      <item>APSOLUTNO VELIČANSTVENI  d.o.o.</item>
    </izvorni_sadrzaj>
    <derivirana_varijabla naziv="DomainObject.Predmet.ProtuStrankaListNazivFormated_1">
      <item>APSOLUTNO VELIČANSTVENI  d.o.o.</item>
    </derivirana_varijabla>
  </DomainObject.Predmet.ProtuStrankaListNazivFormated>
  <DomainObject.Predmet.ProtuStrankaListNazivFormatedOIB>
    <izvorni_sadrzaj>
      <item>APSOLUTNO VELIČANSTVENI  d.o.o., OIB 76832591195</item>
    </izvorni_sadrzaj>
    <derivirana_varijabla naziv="DomainObject.Predmet.ProtuStrankaListNazivFormatedOIB_1">
      <item>APSOLUTNO VELIČANSTVENI  d.o.o., OIB 76832591195</item>
    </derivirana_varijabla>
  </DomainObject.Predmet.ProtuStrankaListNazivFormatedOIB>
  <DomainObject.Predmet.OstaliListFormated>
    <izvorni_sadrzaj>
      <item>Sudski registar</item>
      <item>Financijska agencija</item>
    </izvorni_sadrzaj>
    <derivirana_varijabla naziv="DomainObject.Predmet.OstaliListFormated_1">
      <item>Sudski registar</item>
      <item>Financijska agencija</item>
    </derivirana_varijabla>
  </DomainObject.Predmet.OstaliListFormated>
  <DomainObject.Predmet.OstaliListFormatedOIB>
    <izvorni_sadrzaj>
      <item>Sudski registar</item>
      <item>Financijska agencija, OIB 85821130368</item>
    </izvorni_sadrzaj>
    <derivirana_varijabla naziv="DomainObject.Predmet.OstaliListFormatedOIB_1">
      <item>Sudski registar</item>
      <item>Financijska agencija, OIB 85821130368</item>
    </derivirana_varijabla>
  </DomainObject.Predmet.OstaliListFormatedOIB>
  <DomainObject.Predmet.OstaliListFormatedWithAdress>
    <izvorni_sadrzaj>
      <item>Sudski registar</item>
      <item>Financijska agencija, Ulica grada Vukovara 70, 10000 Zagreb</item>
    </izvorni_sadrzaj>
    <derivirana_varijabla naziv="DomainObject.Predmet.OstaliListFormatedWithAdress_1">
      <item>Sudski registar</item>
      <item>Financijska agencija, Ulica grada Vukovara 70,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</izvorni_sadrzaj>
    <derivirana_varijabla naziv="DomainObject.Predmet.OstaliListFormatedWithAdressOIB_1">
      <item>Sudski registar</item>
      <item>Financijska agencija, OIB 85821130368, Ulica grada Vukovara 70, 10000 Zagreb</item>
    </derivirana_varijabla>
  </DomainObject.Predmet.OstaliListFormatedWithAdressOIB>
  <DomainObject.Predmet.OstaliListNazivFormated>
    <izvorni_sadrzaj>
      <item>Sudski registar</item>
      <item>Financijska agencija</item>
    </izvorni_sadrzaj>
    <derivirana_varijabla naziv="DomainObject.Predmet.OstaliListNazivFormated_1">
      <item>Sudski registar</item>
      <item>Financijska agencija</item>
    </derivirana_varijabla>
  </DomainObject.Predmet.OstaliListNazivFormated>
  <DomainObject.Predmet.OstaliListNazivFormatedOIB>
    <izvorni_sadrzaj>
      <item>Sudski registar</item>
      <item>Financijska agencija, OIB 85821130368</item>
    </izvorni_sadrzaj>
    <derivirana_varijabla naziv="DomainObject.Predmet.OstaliListNazivFormatedOIB_1">
      <item>Sudski registar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APSOLUTNO VELIČANSTVENI  d.o.o.</izvorni_sadrzaj>
    <derivirana_varijabla naziv="DomainObject.Predmet.StrankaIDrugi_1">APSOLUTNO VELIČANSTVENI  d.o.o.</derivirana_varijabla>
  </DomainObject.Predmet.StrankaIDrugi>
  <DomainObject.Predmet.ProtustrankaIDrugi>
    <izvorni_sadrzaj>APSOLUTNO VELIČANSTVENI  d.o.o.</izvorni_sadrzaj>
    <derivirana_varijabla naziv="DomainObject.Predmet.ProtustrankaIDrugi_1">APSOLUTNO VELIČANSTVENI  d.o.o.</derivirana_varijabla>
  </DomainObject.Predmet.ProtustrankaIDrugi>
  <DomainObject.Predmet.StrankaIDrugiAdressOIB>
    <izvorni_sadrzaj>APSOLUTNO VELIČANSTVENI  d.o.o., OIB 76832591195, Opatovina 35, 10000 Zagreb</izvorni_sadrzaj>
    <derivirana_varijabla naziv="DomainObject.Predmet.StrankaIDrugiAdressOIB_1">APSOLUTNO VELIČANSTVENI  d.o.o., OIB 76832591195, Opatovina 35, 10000 Zagreb</derivirana_varijabla>
  </DomainObject.Predmet.StrankaIDrugiAdressOIB>
  <DomainObject.Predmet.ProtustrankaIDrugiAdressOIB>
    <izvorni_sadrzaj>APSOLUTNO VELIČANSTVENI  d.o.o., OIB 76832591195, Opatovina 35, 10000 Zagreb</izvorni_sadrzaj>
    <derivirana_varijabla naziv="DomainObject.Predmet.ProtustrankaIDrugiAdressOIB_1">APSOLUTNO VELIČANSTVENI  d.o.o., OIB 76832591195, Opatovina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APSOLUTNO VELIČANSTVENI  d.o.o.</item>
      <item>APSOLUTNO VELIČANSTVENI  d.o.o.</item>
      <item>Sudski registar</item>
      <item>Financijska agencija</item>
    </izvorni_sadrzaj>
    <derivirana_varijabla naziv="DomainObject.Predmet.SudioniciListNaziv_1">
      <item>APSOLUTNO VELIČANSTVENI  d.o.o.</item>
      <item>APSOLUTNO VELIČANSTVENI  d.o.o.</item>
      <item>Sudski registar</item>
      <item>Financijska agencija</item>
    </derivirana_varijabla>
  </DomainObject.Predmet.SudioniciListNaziv>
  <DomainObject.Predmet.SudioniciListAdressOIB>
    <izvorni_sadrzaj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</izvorni_sadrzaj>
    <derivirana_varijabla naziv="DomainObject.Predmet.SudioniciListAdressOIB_1"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76832591195</item>
      <item>, OIB 76832591195</item>
      <item>, OIB null</item>
      <item>, OIB 85821130368</item>
    </izvorni_sadrzaj>
    <derivirana_varijabla naziv="DomainObject.Predmet.SudioniciListNazivOIB_1">
      <item>, OIB 76832591195</item>
      <item>, OIB 76832591195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CF3E6-7274-47E8-8C7B-89653B0E62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968</properties:Words>
  <properties:Characters>5496</properties:Characters>
  <properties:Lines>369</properties:Lines>
  <properties:Paragraphs>197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2018-07-24T09:36:00Z</dcterms:created>
  <dc:creator>ilukac</dc:creator>
  <cp:lastModifiedBy>Jadranka Zelić</cp:lastModifiedBy>
  <cp:lastPrinted>2018-07-24T09:36:00Z</cp:lastPrinted>
  <dcterms:modified xmlns:xsi="http://www.w3.org/2001/XMLSchema-instance" xsi:type="dcterms:W3CDTF">2018-07-24T09:38:00Z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utvrđene i osporene tražbine apsolutno veličanstveni 24.7.2018.docx)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