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5fc66" w14:paraId="d85fc66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006D75">
        <w:rPr>
          <w:sz w:val="24"/>
          <w:szCs w:val="24"/>
        </w:rPr>
        <w:t>8</w:t>
      </w:r>
      <w:r w:rsidR="006E2E25">
        <w:rPr>
          <w:sz w:val="24"/>
          <w:szCs w:val="24"/>
        </w:rPr>
        <w:t>7</w:t>
      </w:r>
      <w:r w:rsidR="00C4037A">
        <w:rPr>
          <w:sz w:val="24"/>
          <w:szCs w:val="24"/>
        </w:rPr>
        <w:t>5</w:t>
      </w:r>
      <w:r w:rsidR="0074001E">
        <w:rPr>
          <w:sz w:val="24"/>
          <w:szCs w:val="24"/>
        </w:rPr>
        <w:t>7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74001E" w:rsidRPr="0074001E">
        <w:rPr>
          <w:sz w:val="24"/>
          <w:szCs w:val="24"/>
        </w:rPr>
        <w:t>RANG MARINE d.o.o. za nautički turizam i putnička agencija, OIB: 83445348432, MBS: 080606876, iz Velike Mlake, Ivana Lackovića 1</w:t>
      </w:r>
      <w:r w:rsidR="00006D75">
        <w:rPr>
          <w:sz w:val="24"/>
          <w:szCs w:val="24"/>
        </w:rPr>
        <w:t xml:space="preserve">, </w:t>
      </w:r>
      <w:r w:rsidR="008752A7">
        <w:rPr>
          <w:sz w:val="24"/>
          <w:szCs w:val="24"/>
        </w:rPr>
        <w:t>19.</w:t>
      </w:r>
      <w:r w:rsidR="005D4710">
        <w:rPr>
          <w:sz w:val="24"/>
          <w:szCs w:val="24"/>
        </w:rPr>
        <w:t xml:space="preserve"> </w:t>
      </w:r>
      <w:r w:rsidR="008752A7">
        <w:rPr>
          <w:sz w:val="24"/>
          <w:szCs w:val="24"/>
        </w:rPr>
        <w:t>travnja</w:t>
      </w:r>
      <w:r w:rsidR="005D4710">
        <w:rPr>
          <w:sz w:val="24"/>
          <w:szCs w:val="24"/>
        </w:rPr>
        <w:t xml:space="preserve"> 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74001E" w:rsidRPr="0074001E">
        <w:rPr>
          <w:sz w:val="24"/>
          <w:szCs w:val="24"/>
        </w:rPr>
        <w:t>RANG MARINE d.o.o. za nautički turizam i putnička agencija, OIB: 83445348432, MBS: 080606876, iz Velike Mlake, Ivana Lackovića 1</w:t>
      </w:r>
      <w:r w:rsidR="007E76F9" w:rsidRPr="00E32513">
        <w:rPr>
          <w:sz w:val="24"/>
          <w:szCs w:val="24"/>
        </w:rPr>
        <w:t>.</w:t>
      </w:r>
      <w:r w:rsidR="00264697" w:rsidRPr="00E32513">
        <w:rPr>
          <w:sz w:val="24"/>
          <w:szCs w:val="24"/>
        </w:rPr>
        <w:t xml:space="preserve"> 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CA2CBE" w:rsidRPr="00CA2CBE">
        <w:rPr>
          <w:b/>
          <w:sz w:val="24"/>
          <w:szCs w:val="24"/>
        </w:rPr>
        <w:t>19</w:t>
      </w:r>
      <w:r w:rsidR="005D4710">
        <w:rPr>
          <w:b/>
          <w:sz w:val="24"/>
          <w:szCs w:val="24"/>
        </w:rPr>
        <w:t xml:space="preserve">. </w:t>
      </w:r>
      <w:r w:rsidR="00CA2CBE">
        <w:rPr>
          <w:b/>
          <w:sz w:val="24"/>
          <w:szCs w:val="24"/>
        </w:rPr>
        <w:t>travnja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14,00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CA2CBE" w:rsidRPr="00CA2CBE">
        <w:t xml:space="preserve"> </w:t>
      </w:r>
      <w:r w:rsidR="0074001E" w:rsidRPr="0074001E">
        <w:rPr>
          <w:sz w:val="24"/>
          <w:szCs w:val="24"/>
        </w:rPr>
        <w:t>SINIŠA RAJNOVIĆ, Virovitica, Milanovac, Sv. Trojstva 87, OIB:86217384445</w:t>
      </w:r>
      <w:r w:rsidR="005D4710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6C4775">
        <w:rPr>
          <w:sz w:val="24"/>
          <w:szCs w:val="24"/>
        </w:rPr>
        <w:t>22</w:t>
      </w:r>
      <w:r w:rsidRPr="00902179">
        <w:rPr>
          <w:sz w:val="24"/>
          <w:szCs w:val="24"/>
        </w:rPr>
        <w:t xml:space="preserve">. </w:t>
      </w:r>
      <w:r w:rsidR="006C4775">
        <w:rPr>
          <w:sz w:val="24"/>
          <w:szCs w:val="24"/>
        </w:rPr>
        <w:t>prosinca</w:t>
      </w:r>
      <w:r w:rsidRPr="00902179">
        <w:rPr>
          <w:sz w:val="24"/>
          <w:szCs w:val="24"/>
        </w:rPr>
        <w:t xml:space="preserve"> 2015.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8752A7">
        <w:rPr>
          <w:sz w:val="24"/>
          <w:szCs w:val="24"/>
        </w:rPr>
        <w:t>19</w:t>
      </w:r>
      <w:r w:rsidR="005D4710">
        <w:rPr>
          <w:sz w:val="24"/>
          <w:szCs w:val="24"/>
        </w:rPr>
        <w:t xml:space="preserve">. </w:t>
      </w:r>
      <w:r w:rsidR="008752A7">
        <w:rPr>
          <w:sz w:val="24"/>
          <w:szCs w:val="24"/>
        </w:rPr>
        <w:t>travnja</w:t>
      </w:r>
      <w:r w:rsidR="00DB27C6">
        <w:rPr>
          <w:sz w:val="24"/>
          <w:szCs w:val="24"/>
        </w:rPr>
        <w:t xml:space="preserve">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AF1EA0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264697" w:rsidP="005A5521" w:rsidR="00264697">
      <w:pPr>
        <w:ind w:firstLine="720"/>
        <w:rPr>
          <w:sz w:val="22"/>
          <w:szCs w:val="22"/>
        </w:rPr>
      </w:pPr>
    </w:p>
    <w:p w:rsidRDefault="00AF1EA0" w:rsidP="005A5521" w:rsidR="00AF1EA0" w:rsidRPr="00AF1EA0">
      <w:pPr>
        <w:ind w:firstLine="720"/>
        <w:rPr>
          <w:sz w:val="24"/>
          <w:szCs w:val="24"/>
        </w:rPr>
      </w:pPr>
    </w:p>
    <w:p w:rsidRDefault="00AF1EA0" w:rsidP="005A5521" w:rsidR="00AF1EA0" w:rsidRPr="00AF1EA0">
      <w:pPr>
        <w:ind w:firstLine="720"/>
        <w:rPr>
          <w:sz w:val="24"/>
          <w:szCs w:val="24"/>
        </w:rPr>
      </w:pPr>
    </w:p>
    <w:p w:rsidRDefault="00AF1EA0" w:rsidP="007A1486" w:rsidR="00AF1EA0" w:rsidRPr="00AF1EA0">
      <w:pPr>
        <w:ind w:left="720"/>
        <w:rPr>
          <w:sz w:val="24"/>
          <w:szCs w:val="24"/>
        </w:rPr>
      </w:pPr>
      <w:r w:rsidRPr="00AF1EA0">
        <w:rPr>
          <w:sz w:val="24"/>
          <w:szCs w:val="24"/>
        </w:rPr>
        <w:tab/>
      </w:r>
      <w:r w:rsidRPr="00AF1EA0">
        <w:rPr>
          <w:sz w:val="24"/>
          <w:szCs w:val="24"/>
        </w:rPr>
        <w:tab/>
      </w:r>
      <w:r w:rsidRPr="00AF1EA0">
        <w:rPr>
          <w:sz w:val="24"/>
          <w:szCs w:val="24"/>
        </w:rPr>
        <w:tab/>
      </w:r>
      <w:r w:rsidRPr="00AF1EA0">
        <w:rPr>
          <w:sz w:val="24"/>
          <w:szCs w:val="24"/>
        </w:rPr>
        <w:tab/>
      </w:r>
      <w:r w:rsidRPr="00AF1EA0">
        <w:rPr>
          <w:sz w:val="24"/>
          <w:szCs w:val="24"/>
        </w:rPr>
        <w:tab/>
        <w:t>Za točnost otpravka - ovlašteni službenik</w:t>
      </w:r>
    </w:p>
    <w:p w:rsidRDefault="00AF1EA0" w:rsidP="007A1486" w:rsidR="00AF1EA0" w:rsidRPr="00AF1EA0">
      <w:pPr>
        <w:ind w:left="720"/>
        <w:rPr>
          <w:sz w:val="24"/>
          <w:szCs w:val="24"/>
        </w:rPr>
      </w:pPr>
      <w:r w:rsidRPr="00AF1EA0">
        <w:rPr>
          <w:sz w:val="24"/>
          <w:szCs w:val="24"/>
        </w:rPr>
        <w:tab/>
      </w:r>
      <w:r w:rsidRPr="00AF1EA0">
        <w:rPr>
          <w:sz w:val="24"/>
          <w:szCs w:val="24"/>
        </w:rPr>
        <w:tab/>
      </w:r>
      <w:r w:rsidRPr="00AF1EA0">
        <w:rPr>
          <w:sz w:val="24"/>
          <w:szCs w:val="24"/>
        </w:rPr>
        <w:tab/>
      </w:r>
      <w:r w:rsidRPr="00AF1EA0">
        <w:rPr>
          <w:sz w:val="24"/>
          <w:szCs w:val="24"/>
        </w:rPr>
        <w:tab/>
      </w:r>
      <w:r w:rsidRPr="00AF1EA0">
        <w:rPr>
          <w:sz w:val="24"/>
          <w:szCs w:val="24"/>
        </w:rPr>
        <w:tab/>
      </w:r>
      <w:r w:rsidRPr="00AF1EA0">
        <w:rPr>
          <w:sz w:val="24"/>
          <w:szCs w:val="24"/>
        </w:rPr>
        <w:tab/>
        <w:t xml:space="preserve">        Ivana Stampf</w:t>
      </w:r>
    </w:p>
    <w:p w:rsidRDefault="00AF1EA0" w:rsidP="007A1486" w:rsidR="00AF1EA0" w:rsidRPr="00AF1EA0">
      <w:pPr>
        <w:ind w:left="720"/>
        <w:rPr>
          <w:sz w:val="24"/>
          <w:szCs w:val="24"/>
        </w:rPr>
      </w:pPr>
    </w:p>
    <w:p w:rsidRDefault="00AF1EA0" w:rsidP="005A5521" w:rsidR="00AF1EA0" w:rsidRPr="00AF1EA0">
      <w:pPr>
        <w:ind w:firstLine="720"/>
        <w:rPr>
          <w:sz w:val="24"/>
          <w:szCs w:val="24"/>
        </w:rPr>
      </w:pPr>
    </w:p>
    <w:p w:rsidRDefault="00935ABA" w:rsidR="00935ABA" w:rsidRPr="00AF1EA0">
      <w:pPr>
        <w:rPr>
          <w:sz w:val="24"/>
          <w:szCs w:val="24"/>
        </w:rPr>
      </w:pPr>
    </w:p>
    <w:sectPr w:rsidSect="0099237A" w:rsidR="00935ABA" w:rsidRPr="00AF1EA0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1E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6C4775">
      <w:rPr>
        <w:sz w:val="24"/>
        <w:szCs w:val="24"/>
      </w:rPr>
      <w:t>8</w:t>
    </w:r>
    <w:r w:rsidR="006E2E25">
      <w:rPr>
        <w:sz w:val="24"/>
        <w:szCs w:val="24"/>
      </w:rPr>
      <w:t>7</w:t>
    </w:r>
    <w:r w:rsidR="00C4037A">
      <w:rPr>
        <w:sz w:val="24"/>
        <w:szCs w:val="24"/>
      </w:rPr>
      <w:t>5</w:t>
    </w:r>
    <w:r w:rsidR="0074001E">
      <w:rPr>
        <w:sz w:val="24"/>
        <w:szCs w:val="24"/>
      </w:rPr>
      <w:t>7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70BC"/>
    <w:rsid w:val="00023C04"/>
    <w:rsid w:val="00036E2B"/>
    <w:rsid w:val="00040FDB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5574D"/>
    <w:rsid w:val="001577E6"/>
    <w:rsid w:val="00166158"/>
    <w:rsid w:val="001B4A05"/>
    <w:rsid w:val="001C1D4D"/>
    <w:rsid w:val="001D7F35"/>
    <w:rsid w:val="001E2DDE"/>
    <w:rsid w:val="001F0852"/>
    <w:rsid w:val="00203981"/>
    <w:rsid w:val="00231B87"/>
    <w:rsid w:val="0023286A"/>
    <w:rsid w:val="00235DA2"/>
    <w:rsid w:val="0024350B"/>
    <w:rsid w:val="00250BE0"/>
    <w:rsid w:val="00264697"/>
    <w:rsid w:val="002708FA"/>
    <w:rsid w:val="00280D69"/>
    <w:rsid w:val="002B222F"/>
    <w:rsid w:val="002B5DEF"/>
    <w:rsid w:val="002E117D"/>
    <w:rsid w:val="002E3BD0"/>
    <w:rsid w:val="002F5DE0"/>
    <w:rsid w:val="00315B2E"/>
    <w:rsid w:val="00335A4E"/>
    <w:rsid w:val="003466C9"/>
    <w:rsid w:val="00375261"/>
    <w:rsid w:val="003820E9"/>
    <w:rsid w:val="00391790"/>
    <w:rsid w:val="003B61F6"/>
    <w:rsid w:val="003B7A78"/>
    <w:rsid w:val="003E3648"/>
    <w:rsid w:val="003E7421"/>
    <w:rsid w:val="003F14BB"/>
    <w:rsid w:val="00403222"/>
    <w:rsid w:val="00405986"/>
    <w:rsid w:val="004178FE"/>
    <w:rsid w:val="00465704"/>
    <w:rsid w:val="0048690C"/>
    <w:rsid w:val="004B6BFE"/>
    <w:rsid w:val="004D3567"/>
    <w:rsid w:val="004E4496"/>
    <w:rsid w:val="00524642"/>
    <w:rsid w:val="005257CB"/>
    <w:rsid w:val="00550837"/>
    <w:rsid w:val="00563F94"/>
    <w:rsid w:val="00573868"/>
    <w:rsid w:val="00577C20"/>
    <w:rsid w:val="0059738F"/>
    <w:rsid w:val="005A5521"/>
    <w:rsid w:val="005A5537"/>
    <w:rsid w:val="005B4B65"/>
    <w:rsid w:val="005B6495"/>
    <w:rsid w:val="005D2F0C"/>
    <w:rsid w:val="005D4710"/>
    <w:rsid w:val="005E4478"/>
    <w:rsid w:val="005F65DE"/>
    <w:rsid w:val="005F7FAC"/>
    <w:rsid w:val="006126BF"/>
    <w:rsid w:val="00614E0F"/>
    <w:rsid w:val="00647E2E"/>
    <w:rsid w:val="006660E4"/>
    <w:rsid w:val="006678E4"/>
    <w:rsid w:val="00680CDF"/>
    <w:rsid w:val="00684172"/>
    <w:rsid w:val="006C278A"/>
    <w:rsid w:val="006C4775"/>
    <w:rsid w:val="006E2E25"/>
    <w:rsid w:val="006F16A8"/>
    <w:rsid w:val="006F5042"/>
    <w:rsid w:val="00705E6B"/>
    <w:rsid w:val="0071212E"/>
    <w:rsid w:val="0074001E"/>
    <w:rsid w:val="00750214"/>
    <w:rsid w:val="00765B55"/>
    <w:rsid w:val="00765D8C"/>
    <w:rsid w:val="007839FC"/>
    <w:rsid w:val="007A326D"/>
    <w:rsid w:val="007B4DA2"/>
    <w:rsid w:val="007D5F43"/>
    <w:rsid w:val="007E76F9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902179"/>
    <w:rsid w:val="00910BFF"/>
    <w:rsid w:val="00935ABA"/>
    <w:rsid w:val="00945174"/>
    <w:rsid w:val="0096394D"/>
    <w:rsid w:val="00971CDA"/>
    <w:rsid w:val="00975E94"/>
    <w:rsid w:val="0098151C"/>
    <w:rsid w:val="0099237A"/>
    <w:rsid w:val="009A16CD"/>
    <w:rsid w:val="009F69F0"/>
    <w:rsid w:val="00A15FB7"/>
    <w:rsid w:val="00A25F5B"/>
    <w:rsid w:val="00A54F33"/>
    <w:rsid w:val="00A873CD"/>
    <w:rsid w:val="00A96362"/>
    <w:rsid w:val="00AC4070"/>
    <w:rsid w:val="00AD4852"/>
    <w:rsid w:val="00AF1EA0"/>
    <w:rsid w:val="00B0574A"/>
    <w:rsid w:val="00B44346"/>
    <w:rsid w:val="00B66E9D"/>
    <w:rsid w:val="00B7022D"/>
    <w:rsid w:val="00BA2DE0"/>
    <w:rsid w:val="00BA382A"/>
    <w:rsid w:val="00BC798B"/>
    <w:rsid w:val="00BE128D"/>
    <w:rsid w:val="00BE4A95"/>
    <w:rsid w:val="00BF50A3"/>
    <w:rsid w:val="00BF775E"/>
    <w:rsid w:val="00C00CB9"/>
    <w:rsid w:val="00C26FF0"/>
    <w:rsid w:val="00C343B8"/>
    <w:rsid w:val="00C4037A"/>
    <w:rsid w:val="00C41820"/>
    <w:rsid w:val="00C531F4"/>
    <w:rsid w:val="00C62EFA"/>
    <w:rsid w:val="00C716B3"/>
    <w:rsid w:val="00C8034A"/>
    <w:rsid w:val="00CA2CBE"/>
    <w:rsid w:val="00CB2E87"/>
    <w:rsid w:val="00CB319B"/>
    <w:rsid w:val="00CC09AC"/>
    <w:rsid w:val="00CD6EBF"/>
    <w:rsid w:val="00D37F85"/>
    <w:rsid w:val="00D51C80"/>
    <w:rsid w:val="00D65D2C"/>
    <w:rsid w:val="00D829A2"/>
    <w:rsid w:val="00DB27C6"/>
    <w:rsid w:val="00DE2E30"/>
    <w:rsid w:val="00DE30F8"/>
    <w:rsid w:val="00DE6E2C"/>
    <w:rsid w:val="00DF58C5"/>
    <w:rsid w:val="00E0411E"/>
    <w:rsid w:val="00E058B4"/>
    <w:rsid w:val="00E25B7E"/>
    <w:rsid w:val="00E32513"/>
    <w:rsid w:val="00E37212"/>
    <w:rsid w:val="00E41051"/>
    <w:rsid w:val="00E436A9"/>
    <w:rsid w:val="00E46EF9"/>
    <w:rsid w:val="00E85041"/>
    <w:rsid w:val="00E86398"/>
    <w:rsid w:val="00E90331"/>
    <w:rsid w:val="00EB0970"/>
    <w:rsid w:val="00EB62E4"/>
    <w:rsid w:val="00EC01EF"/>
    <w:rsid w:val="00ED6BD0"/>
    <w:rsid w:val="00F1276B"/>
    <w:rsid w:val="00F20CEA"/>
    <w:rsid w:val="00F268C7"/>
    <w:rsid w:val="00F33E6F"/>
    <w:rsid w:val="00F3659C"/>
    <w:rsid w:val="00F862C2"/>
    <w:rsid w:val="00F93CC0"/>
    <w:rsid w:val="00FC2004"/>
    <w:rsid w:val="00FD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F1E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1E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1EA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1E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1E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F1E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1E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1EA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1E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1E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8757</izvorni_sadrzaj>
    <derivirana_varijabla naziv="DomainObject.Predmet.Broj_1">8757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St-8757/2015</izvorni_sadrzaj>
    <derivirana_varijabla naziv="DomainObject.Predmet.OznakaBroj_1">St-8757/2015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RANG MARINE d.o.o.</izvorni_sadrzaj>
    <derivirana_varijabla naziv="DomainObject.Predmet.ProtustrankaFormated_1">  RANG MARINE d.o.o.</derivirana_varijabla>
  </DomainObject.Predmet.ProtustrankaFormated>
  <DomainObject.Predmet.ProtustrankaFormatedOIB>
    <izvorni_sadrzaj>  RANG MARINE d.o.o., OIB 83445348432</izvorni_sadrzaj>
    <derivirana_varijabla naziv="DomainObject.Predmet.ProtustrankaFormatedOIB_1">  RANG MARINE d.o.o., OIB 83445348432</derivirana_varijabla>
  </DomainObject.Predmet.ProtustrankaFormatedOIB>
  <DomainObject.Predmet.ProtustrankaFormatedWithAdress>
    <izvorni_sadrzaj> RANG MARINE d.o.o., Ivana Lackovića 1, 10010 Velika Mlaka</izvorni_sadrzaj>
    <derivirana_varijabla naziv="DomainObject.Predmet.ProtustrankaFormatedWithAdress_1"> RANG MARINE d.o.o., Ivana Lackovića 1, 10010 Velika Mlaka</derivirana_varijabla>
  </DomainObject.Predmet.ProtustrankaFormatedWithAdress>
  <DomainObject.Predmet.ProtustrankaFormatedWithAdressOIB>
    <izvorni_sadrzaj> RANG MARINE d.o.o., OIB 83445348432, Ivana Lackovića 1, 10010 Velika Mlaka</izvorni_sadrzaj>
    <derivirana_varijabla naziv="DomainObject.Predmet.ProtustrankaFormatedWithAdressOIB_1"> RANG MARINE d.o.o., OIB 83445348432, Ivana Lackovića 1, 10010 Velika Mlaka</derivirana_varijabla>
  </DomainObject.Predmet.ProtustrankaFormatedWithAdressOIB>
  <DomainObject.Predmet.ProtustrankaWithAdress>
    <izvorni_sadrzaj>RANG MARINE d.o.o. Ivana Lackovića 1, 10010 Velika Mlaka</izvorni_sadrzaj>
    <derivirana_varijabla naziv="DomainObject.Predmet.ProtustrankaWithAdress_1">RANG MARINE d.o.o. Ivana Lackovića 1, 10010 Velika Mlaka</derivirana_varijabla>
  </DomainObject.Predmet.ProtustrankaWithAdress>
  <DomainObject.Predmet.ProtustrankaWithAdressOIB>
    <izvorni_sadrzaj>RANG MARINE d.o.o., OIB 83445348432, Ivana Lackovića 1, 10010 Velika Mlaka</izvorni_sadrzaj>
    <derivirana_varijabla naziv="DomainObject.Predmet.ProtustrankaWithAdressOIB_1">RANG MARINE d.o.o., OIB 83445348432, Ivana Lackovića 1, 10010 Velika Mlaka</derivirana_varijabla>
  </DomainObject.Predmet.ProtustrankaWithAdressOIB>
  <DomainObject.Predmet.ProtustrankaNazivFormated>
    <izvorni_sadrzaj>RANG MARINE d.o.o.</izvorni_sadrzaj>
    <derivirana_varijabla naziv="DomainObject.Predmet.ProtustrankaNazivFormated_1">RANG MARINE d.o.o.</derivirana_varijabla>
  </DomainObject.Predmet.ProtustrankaNazivFormated>
  <DomainObject.Predmet.ProtustrankaNazivFormatedOIB>
    <izvorni_sadrzaj>RANG MARINE d.o.o., OIB 83445348432</izvorni_sadrzaj>
    <derivirana_varijabla naziv="DomainObject.Predmet.ProtustrankaNazivFormatedOIB_1">RANG MARINE d.o.o., OIB 83445348432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RANG MARINE d.o.o.</item>
    </izvorni_sadrzaj>
    <derivirana_varijabla naziv="DomainObject.Predmet.ProtuStrankaListFormated_1">
      <item>RANG MARINE d.o.o.</item>
    </derivirana_varijabla>
  </DomainObject.Predmet.ProtuStrankaListFormated>
  <DomainObject.Predmet.ProtuStrankaListFormatedOIB>
    <izvorni_sadrzaj>
      <item>RANG MARINE d.o.o., OIB 83445348432</item>
    </izvorni_sadrzaj>
    <derivirana_varijabla naziv="DomainObject.Predmet.ProtuStrankaListFormatedOIB_1">
      <item>RANG MARINE d.o.o., OIB 83445348432</item>
    </derivirana_varijabla>
  </DomainObject.Predmet.ProtuStrankaListFormatedOIB>
  <DomainObject.Predmet.ProtuStrankaListFormatedWithAdress>
    <izvorni_sadrzaj>
      <item>RANG MARINE d.o.o., Ivana Lackovića 1, 10010 Velika Mlaka</item>
    </izvorni_sadrzaj>
    <derivirana_varijabla naziv="DomainObject.Predmet.ProtuStrankaListFormatedWithAdress_1">
      <item>RANG MARINE d.o.o., Ivana Lackovića 1, 10010 Velika Mlaka</item>
    </derivirana_varijabla>
  </DomainObject.Predmet.ProtuStrankaListFormatedWithAdress>
  <DomainObject.Predmet.ProtuStrankaListFormatedWithAdressOIB>
    <izvorni_sadrzaj>
      <item>RANG MARINE d.o.o., OIB 83445348432, Ivana Lackovića 1, 10010 Velika Mlaka</item>
    </izvorni_sadrzaj>
    <derivirana_varijabla naziv="DomainObject.Predmet.ProtuStrankaListFormatedWithAdressOIB_1">
      <item>RANG MARINE d.o.o., OIB 83445348432, Ivana Lackovića 1, 10010 Velika Mlaka</item>
    </derivirana_varijabla>
  </DomainObject.Predmet.ProtuStrankaListFormatedWithAdressOIB>
  <DomainObject.Predmet.ProtuStrankaListNazivFormated>
    <izvorni_sadrzaj>
      <item>RANG MARINE d.o.o.</item>
    </izvorni_sadrzaj>
    <derivirana_varijabla naziv="DomainObject.Predmet.ProtuStrankaListNazivFormated_1">
      <item>RANG MARINE d.o.o.</item>
    </derivirana_varijabla>
  </DomainObject.Predmet.ProtuStrankaListNazivFormated>
  <DomainObject.Predmet.ProtuStrankaListNazivFormatedOIB>
    <izvorni_sadrzaj>
      <item>RANG MARINE d.o.o., OIB 83445348432</item>
    </izvorni_sadrzaj>
    <derivirana_varijabla naziv="DomainObject.Predmet.ProtuStrankaListNazivFormatedOIB_1">
      <item>RANG MARINE d.o.o., OIB 83445348432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RANG MARINE d.o.o.</izvorni_sadrzaj>
    <derivirana_varijabla naziv="DomainObject.Predmet.ProtustrankaIDrugi_1">RANG MARINE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RANG MARINE d.o.o., OIB 83445348432, Ivana Lackovića 1, 10010 Velika Mlaka</izvorni_sadrzaj>
    <derivirana_varijabla naziv="DomainObject.Predmet.ProtustrankaIDrugiAdressOIB_1">RANG MARINE d.o.o., OIB 83445348432, Ivana Lackovića 1,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RANG MARINE d.o.o.</item>
    </izvorni_sadrzaj>
    <derivirana_varijabla naziv="DomainObject.Predmet.SudioniciListNaziv_1">
      <item>FINA Regionalni centar Zagreb</item>
      <item>RANG MARINE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RANG MARINE d.o.o., OIB 83445348432, Ivana Lackovića 1,10010 Velika Mlaka</item>
    </izvorni_sadrzaj>
    <derivirana_varijabla naziv="DomainObject.Predmet.SudioniciListAdressOIB_1">
      <item>FINA Regionalni centar Zagreb, OIB 85821130368, Trg svibanjskih žrtava 1995. br. 1,10000 Zagreb</item>
      <item>RANG MARINE d.o.o., OIB 83445348432, Ivana Lackovića 1,10010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83445348432</item>
    </izvorni_sadrzaj>
    <derivirana_varijabla naziv="DomainObject.Predmet.SudioniciListNazivOIB_1">
      <item>, OIB 85821130368</item>
      <item>, OIB 83445348432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411</properties:Words>
  <properties:Characters>2096</properties:Characters>
  <properties:Lines>64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2016-04-19T10:06:00Z</dcterms:created>
  <dc:creator>nmarkovic</dc:creator>
  <cp:lastModifiedBy>Ivana Stampf</cp:lastModifiedBy>
  <cp:lastPrinted>2013-05-27T09:10:00Z</cp:lastPrinted>
  <dcterms:modified xmlns:xsi="http://www.w3.org/2001/XMLSchema-instance" xsi:type="dcterms:W3CDTF">2016-04-19T11:38:00Z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