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23bb7" w14:paraId="4823bb7" w:rsidRDefault="00BF30CF" w:rsidP="00BF30CF" w:rsidR="00BF30CF">
      <w:pPr>
        <w:jc w:val="right"/>
        <w15:collapsed w:val="false"/>
      </w:pPr>
      <w:r>
        <w:t>Broj: 6 St-</w:t>
      </w:r>
      <w:r w:rsidR="00805A60">
        <w:t>1692</w:t>
      </w:r>
      <w:r w:rsidR="00980355">
        <w:t>/17-</w:t>
      </w:r>
      <w:r w:rsidR="00CA761B">
        <w:t>19</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E3421" w:rsidP="00910E67" w:rsidR="003E3421">
      <w:pPr>
        <w:ind w:hanging="720" w:left="360"/>
        <w:rPr>
          <w:sz w:val="22"/>
          <w:szCs w:val="22"/>
        </w:rPr>
      </w:pPr>
    </w:p>
    <w:p w:rsidRDefault="00CA761B" w:rsidP="00910E67" w:rsidR="00CA761B" w:rsidRPr="00910E67">
      <w:pPr>
        <w:ind w:hanging="720" w:left="360"/>
        <w:rPr>
          <w:sz w:val="22"/>
          <w:szCs w:val="22"/>
        </w:rPr>
      </w:pPr>
    </w:p>
    <w:p w:rsidRDefault="00BF30CF" w:rsidP="00BF30CF" w:rsidR="00BF30CF">
      <w:pPr>
        <w:jc w:val="center"/>
      </w:pPr>
    </w:p>
    <w:p w:rsidRDefault="00A371A9" w:rsidP="00BF30CF" w:rsidR="00BF30CF">
      <w:pPr>
        <w:jc w:val="center"/>
      </w:pPr>
      <w:r>
        <w:t xml:space="preserve">U </w:t>
      </w:r>
      <w:r w:rsidR="00980355">
        <w:t xml:space="preserve"> </w:t>
      </w:r>
      <w:r>
        <w:t>I</w:t>
      </w:r>
      <w:r w:rsidR="00980355">
        <w:t xml:space="preserve"> </w:t>
      </w:r>
      <w:r>
        <w:t>M</w:t>
      </w:r>
      <w:r w:rsidR="00980355">
        <w:t xml:space="preserve"> </w:t>
      </w:r>
      <w:r>
        <w:t>E</w:t>
      </w:r>
      <w:r w:rsidR="00980355">
        <w:t xml:space="preserve"> </w:t>
      </w:r>
      <w:r>
        <w:t xml:space="preserve"> R</w:t>
      </w:r>
      <w:r w:rsidR="00980355">
        <w:t xml:space="preserve"> </w:t>
      </w:r>
      <w:r>
        <w:t>E</w:t>
      </w:r>
      <w:r w:rsidR="00980355">
        <w:t xml:space="preserve"> </w:t>
      </w:r>
      <w:r>
        <w:t>P</w:t>
      </w:r>
      <w:r w:rsidR="00980355">
        <w:t xml:space="preserve"> </w:t>
      </w:r>
      <w:r>
        <w:t>U</w:t>
      </w:r>
      <w:r w:rsidR="00980355">
        <w:t xml:space="preserve"> </w:t>
      </w:r>
      <w:r>
        <w:t>B</w:t>
      </w:r>
      <w:r w:rsidR="00980355">
        <w:t xml:space="preserve">  </w:t>
      </w:r>
      <w:r>
        <w:t>L</w:t>
      </w:r>
      <w:r w:rsidR="00980355">
        <w:t xml:space="preserve"> </w:t>
      </w:r>
      <w:r>
        <w:t>I</w:t>
      </w:r>
      <w:r w:rsidR="00980355">
        <w:t xml:space="preserve"> </w:t>
      </w:r>
      <w:r>
        <w:t>K</w:t>
      </w:r>
      <w:r w:rsidR="00980355">
        <w:t xml:space="preserve"> </w:t>
      </w:r>
      <w:r>
        <w:t>E</w:t>
      </w:r>
      <w:r w:rsidR="00980355">
        <w:t xml:space="preserve">  </w:t>
      </w:r>
      <w:r>
        <w:t xml:space="preserve"> H</w:t>
      </w:r>
      <w:r w:rsidR="00980355">
        <w:t xml:space="preserve"> </w:t>
      </w:r>
      <w:r>
        <w:t>R</w:t>
      </w:r>
      <w:r w:rsidR="00980355">
        <w:t xml:space="preserve"> </w:t>
      </w:r>
      <w:r>
        <w:t>V</w:t>
      </w:r>
      <w:r w:rsidR="00980355">
        <w:t xml:space="preserve"> </w:t>
      </w:r>
      <w:r>
        <w:t>A</w:t>
      </w:r>
      <w:r w:rsidR="00980355">
        <w:t xml:space="preserve">  </w:t>
      </w:r>
      <w:r>
        <w:t>T</w:t>
      </w:r>
      <w:r w:rsidR="00980355">
        <w:t xml:space="preserve"> </w:t>
      </w:r>
      <w:r>
        <w:t>S</w:t>
      </w:r>
      <w:r w:rsidR="00980355">
        <w:t xml:space="preserve"> </w:t>
      </w:r>
      <w:r>
        <w:t>K</w:t>
      </w:r>
      <w:r w:rsidR="00980355">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805A60">
        <w:t xml:space="preserve">Financijska agencija Regionalni centar Osijek, za otvaranje stečajnog  postupka nad dužnikom </w:t>
      </w:r>
      <w:r w:rsidR="00805A60">
        <w:rPr>
          <w:b/>
        </w:rPr>
        <w:t>PRAKTISTAR j.d.o.o. Osijek, Ružina 41, MBS: 030147503, OIB: 73071611866</w:t>
      </w:r>
      <w:r w:rsidRPr="00D14516">
        <w:t>,</w:t>
      </w:r>
      <w:r>
        <w:t xml:space="preserve"> dana </w:t>
      </w:r>
      <w:r w:rsidR="00805A60">
        <w:t>30. ožujka</w:t>
      </w:r>
      <w:r w:rsidR="001815B2">
        <w:t xml:space="preserve"> 2018</w:t>
      </w:r>
      <w:r w:rsidR="00E45C1E">
        <w:t>. g.,</w:t>
      </w:r>
    </w:p>
    <w:p w:rsidRDefault="00324E7F" w:rsidP="004009C8" w:rsidR="00324E7F">
      <w:pPr>
        <w:ind w:firstLine="720"/>
        <w:jc w:val="both"/>
      </w:pPr>
    </w:p>
    <w:p w:rsidRDefault="00CA761B" w:rsidP="004009C8" w:rsidR="00CA761B">
      <w:pPr>
        <w:ind w:firstLine="720"/>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CA761B" w:rsidP="00324E7F" w:rsidR="00CA761B">
      <w:pPr>
        <w:jc w:val="center"/>
        <w:rPr>
          <w:b/>
        </w:rPr>
      </w:pPr>
    </w:p>
    <w:p w:rsidRDefault="00324E7F" w:rsidP="008F4139" w:rsidR="00324E7F">
      <w:pPr>
        <w:numPr>
          <w:ilvl w:val="0"/>
          <w:numId w:val="11"/>
        </w:numPr>
        <w:jc w:val="both"/>
        <w:rPr>
          <w:b/>
        </w:rPr>
      </w:pPr>
      <w:r w:rsidRPr="0074446F">
        <w:rPr>
          <w:b/>
        </w:rPr>
        <w:t>Otvara se</w:t>
      </w:r>
      <w:r>
        <w:t xml:space="preserve"> stečajni postupak nad </w:t>
      </w:r>
      <w:r w:rsidR="00805A60">
        <w:rPr>
          <w:b/>
        </w:rPr>
        <w:t>PRAKTISTAR j.d.o.o. Osijek, Ružina 41, MBS: 030147503, OIB: 73071611866</w:t>
      </w:r>
      <w:r w:rsidR="00CA1D43">
        <w:rPr>
          <w:b/>
        </w:rPr>
        <w:t>.</w:t>
      </w:r>
    </w:p>
    <w:p w:rsidRDefault="005B4BD9" w:rsidP="005B4BD9" w:rsidR="005B4BD9">
      <w:pPr>
        <w:ind w:left="1080"/>
        <w:jc w:val="both"/>
        <w:rPr>
          <w:b/>
        </w:rPr>
      </w:pPr>
    </w:p>
    <w:p w:rsidRDefault="00324E7F" w:rsidP="005B4BD9" w:rsidR="00ED72C6" w:rsidRPr="005B4BD9">
      <w:pPr>
        <w:numPr>
          <w:ilvl w:val="0"/>
          <w:numId w:val="11"/>
        </w:numPr>
        <w:jc w:val="both"/>
        <w:rPr>
          <w:b/>
        </w:rPr>
      </w:pPr>
      <w:r w:rsidRPr="00E33447">
        <w:t>Za stečajnog upravitelja određuje se</w:t>
      </w:r>
      <w:r w:rsidR="00E45C1E">
        <w:t xml:space="preserve"> </w:t>
      </w:r>
      <w:r w:rsidR="00E45C1E" w:rsidRPr="00E45C1E">
        <w:rPr>
          <w:b/>
        </w:rPr>
        <w:t xml:space="preserve">Zlatko </w:t>
      </w:r>
      <w:proofErr w:type="spellStart"/>
      <w:r w:rsidR="00E45C1E" w:rsidRPr="00E45C1E">
        <w:rPr>
          <w:b/>
        </w:rPr>
        <w:t>Markasović</w:t>
      </w:r>
      <w:proofErr w:type="spellEnd"/>
      <w:r w:rsidR="00E45C1E" w:rsidRPr="00E45C1E">
        <w:rPr>
          <w:b/>
        </w:rPr>
        <w:t xml:space="preserve"> dipl. iur. iz Osijeka, Vijenac Ivana Meštrovića 50, OIB 82230536462</w:t>
      </w:r>
      <w:r w:rsidR="00E45C1E">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805A60">
        <w:rPr>
          <w:b/>
        </w:rPr>
        <w:t>PRAKTISTAR j.d.o.o. Osijek, Ružina 41, MBS: 030147503, OIB: 73071611866</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E45C1E" w:rsidP="00E45C1E" w:rsidR="00E45C1E">
      <w:pPr>
        <w:jc w:val="both"/>
      </w:pPr>
    </w:p>
    <w:p w:rsidRDefault="00E45C1E" w:rsidP="00E45C1E" w:rsidR="00E45C1E">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805A60">
        <w:rPr>
          <w:b/>
        </w:rPr>
        <w:t>1692</w:t>
      </w:r>
      <w:r w:rsidR="00980355">
        <w:rPr>
          <w:b/>
        </w:rPr>
        <w:t>-17</w:t>
      </w:r>
      <w:r>
        <w:t xml:space="preserve"> i obustavi daljnju pljenidbu do iznosa iz st. 1 čl. 112 Stečajnog zakona (NN 105/15) ako iznos predujma nije zaplijenjen u cijelosti.</w:t>
      </w:r>
    </w:p>
    <w:p w:rsidRDefault="00497833" w:rsidP="00497833" w:rsidR="00497833"/>
    <w:p w:rsidRDefault="00CA761B" w:rsidP="00497833" w:rsidR="00CA761B"/>
    <w:p w:rsidRDefault="00CA761B" w:rsidP="00497833" w:rsidR="00CA761B"/>
    <w:p w:rsidRDefault="00CA761B" w:rsidP="00497833" w:rsidR="00CA761B"/>
    <w:p w:rsidRDefault="004009C8" w:rsidP="004009C8" w:rsidR="004009C8">
      <w:pPr>
        <w:numPr>
          <w:ilvl w:val="0"/>
          <w:numId w:val="11"/>
        </w:numPr>
        <w:jc w:val="both"/>
      </w:pPr>
      <w:r>
        <w:t xml:space="preserve">Obvezuju se </w:t>
      </w:r>
      <w:r w:rsidR="00980355">
        <w:t xml:space="preserve">stečajni upravitelj Zlatko </w:t>
      </w:r>
      <w:proofErr w:type="spellStart"/>
      <w:r w:rsidR="00980355">
        <w:t>Markasović</w:t>
      </w:r>
      <w:proofErr w:type="spellEnd"/>
      <w:r w:rsidR="00C56D21">
        <w:rPr>
          <w:color w:val="000000"/>
        </w:rPr>
        <w:t xml:space="preserve"> </w:t>
      </w:r>
      <w:r>
        <w:t xml:space="preserve">da u spis dostavi Zapisnik iz kojeg je razvidno da je izvršeno arhiviranje poslovne dokumentacije, u roku od 15 dana od dana primitka ovog rješenja (Zakon o arhivskom gradivu i arhivama NN 105/97) te da isti, potpisan dostavi u spis, pod zakonskim posljedicama. </w:t>
      </w:r>
    </w:p>
    <w:p w:rsidRDefault="005D49B4" w:rsidP="00497833" w:rsidR="005D49B4">
      <w:pPr>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E96050" w:rsidP="004A2B09" w:rsidR="00E96050" w:rsidRPr="004A2B09">
      <w:pPr>
        <w:jc w:val="center"/>
      </w:pPr>
    </w:p>
    <w:p w:rsidRDefault="007D2041" w:rsidP="007D2041" w:rsidR="007D2041" w:rsidRPr="005E551C">
      <w:pPr>
        <w:ind w:firstLine="720"/>
        <w:jc w:val="both"/>
      </w:pPr>
      <w:r w:rsidRPr="005E551C">
        <w:t>Rješenjem ovoga suda broj St-</w:t>
      </w:r>
      <w:r w:rsidR="00980355">
        <w:t>502/17-5 od 6. studenog</w:t>
      </w:r>
      <w:r w:rsidR="003220B8">
        <w:t xml:space="preserve"> 201</w:t>
      </w:r>
      <w:r w:rsidR="00980355">
        <w:t>7</w:t>
      </w:r>
      <w:r w:rsidR="003220B8">
        <w:t>. g.</w:t>
      </w:r>
      <w:r w:rsidRPr="005E551C">
        <w:t xml:space="preserve"> pokrenut je postupak nad dužnikom </w:t>
      </w:r>
      <w:r w:rsidR="00805A60">
        <w:rPr>
          <w:b/>
        </w:rPr>
        <w:t>PRAKTISTAR j.d.o.o. Osijek, Ružina 41, MBS: 030147503, OIB: 73071611866</w:t>
      </w:r>
      <w:r w:rsidRPr="005E551C">
        <w:rPr>
          <w:b/>
        </w:rPr>
        <w:t>,</w:t>
      </w:r>
      <w:r w:rsidRPr="005E551C">
        <w:t xml:space="preserve"> za privremen</w:t>
      </w:r>
      <w:r w:rsidR="00E45C1E">
        <w:t>og</w:t>
      </w:r>
      <w:r w:rsidRPr="005E551C">
        <w:t xml:space="preserve"> stečajn</w:t>
      </w:r>
      <w:r w:rsidR="00E45C1E">
        <w:t>og</w:t>
      </w:r>
      <w:r w:rsidRPr="005E551C">
        <w:t xml:space="preserve"> upravitelj</w:t>
      </w:r>
      <w:r w:rsidR="00E45C1E">
        <w:t>a</w:t>
      </w:r>
      <w:r w:rsidRPr="005E551C">
        <w:t xml:space="preserve"> imenovan je </w:t>
      </w:r>
      <w:r w:rsidR="00E45C1E">
        <w:t xml:space="preserve">Zlatko </w:t>
      </w:r>
      <w:proofErr w:type="spellStart"/>
      <w:r w:rsidR="00E45C1E">
        <w:t>Markasović</w:t>
      </w:r>
      <w:proofErr w:type="spellEnd"/>
      <w:r w:rsidR="003220B8">
        <w:t xml:space="preserve"> iz Osijeka</w:t>
      </w:r>
      <w:r w:rsidRPr="005E551C">
        <w:t xml:space="preserve"> te je za </w:t>
      </w:r>
      <w:r w:rsidR="00CA761B">
        <w:t>21. veljače 2018.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r w:rsidR="00275FFE">
        <w:t xml:space="preserve"> </w:t>
      </w:r>
    </w:p>
    <w:p w:rsidRDefault="007D2041" w:rsidP="00463174" w:rsidR="00F01EE1" w:rsidRPr="00CB646E">
      <w:pPr>
        <w:ind w:firstLine="720"/>
        <w:jc w:val="both"/>
      </w:pPr>
      <w:r w:rsidRPr="005E551C">
        <w:t xml:space="preserve">Dana </w:t>
      </w:r>
      <w:r w:rsidR="00805A60">
        <w:t>21</w:t>
      </w:r>
      <w:r w:rsidR="00E45C1E">
        <w:t xml:space="preserve">. </w:t>
      </w:r>
      <w:r w:rsidR="00805A60">
        <w:t>veljače 2018</w:t>
      </w:r>
      <w:r w:rsidR="008527DE">
        <w:t>. g.</w:t>
      </w:r>
      <w:r w:rsidRPr="005E551C">
        <w:t xml:space="preserve"> na ročištu za ispitivanje uvjeta za otvaranje stečajnog postupka nad dužnikom iz izvješća privremen</w:t>
      </w:r>
      <w:r w:rsidR="00E45C1E">
        <w:t>og</w:t>
      </w:r>
      <w:r w:rsidRPr="005E551C">
        <w:t xml:space="preserve"> stečajn</w:t>
      </w:r>
      <w:r w:rsidR="00E45C1E">
        <w:t>og</w:t>
      </w:r>
      <w:r w:rsidRPr="005E551C">
        <w:t xml:space="preserve"> upravitelj</w:t>
      </w:r>
      <w:r w:rsidR="00E45C1E">
        <w:t>a</w:t>
      </w:r>
      <w:r w:rsidRPr="005E551C">
        <w:t xml:space="preserve"> proizlazi slijedeće:</w:t>
      </w:r>
    </w:p>
    <w:p w:rsidRDefault="00980355" w:rsidP="00463174" w:rsidR="00980355">
      <w:pPr>
        <w:tabs>
          <w:tab w:pos="1080" w:val="left"/>
        </w:tabs>
        <w:jc w:val="both"/>
      </w:pPr>
      <w:r>
        <w:tab/>
      </w:r>
    </w:p>
    <w:p w:rsidRDefault="00805A60" w:rsidP="00CA761B" w:rsidR="00805A60">
      <w:pPr>
        <w:tabs>
          <w:tab w:pos="1080" w:val="left"/>
        </w:tabs>
        <w:jc w:val="both"/>
      </w:pPr>
      <w:r>
        <w:t xml:space="preserve"> </w:t>
      </w:r>
      <w:r w:rsidR="00CA761B">
        <w:tab/>
        <w:t>Dužnik nije vlasnik</w:t>
      </w:r>
      <w:r>
        <w:t xml:space="preserve"> nekretnina a</w:t>
      </w:r>
      <w:r w:rsidR="00CA761B">
        <w:t xml:space="preserve"> niti vlasnik motornih vozila.</w:t>
      </w:r>
    </w:p>
    <w:p w:rsidRDefault="00805A60" w:rsidP="00805A60" w:rsidR="00805A60">
      <w:pPr>
        <w:jc w:val="both"/>
      </w:pPr>
      <w:r>
        <w:tab/>
        <w:t>Iz Hrvatskog registra brodova dobivena je informacija da dužnik nije vlasnik plovila.</w:t>
      </w:r>
    </w:p>
    <w:p w:rsidRDefault="00805A60" w:rsidP="00805A60" w:rsidR="00805A60">
      <w:pPr>
        <w:ind w:firstLine="708"/>
        <w:jc w:val="both"/>
      </w:pPr>
      <w:r>
        <w:t>Prema javno dostupnoj bilanci za 2015. g. dužnik ima zalihe u vrijednosti 825.250,00 kn</w:t>
      </w:r>
      <w:r w:rsidR="00CA761B">
        <w:t xml:space="preserve"> u odnosu na koje nije bilo moguće utvrditi postojanje budući nije bilo moguće stupiti u kontakt sa </w:t>
      </w:r>
      <w:proofErr w:type="spellStart"/>
      <w:r w:rsidR="00CA761B">
        <w:t>z.z</w:t>
      </w:r>
      <w:proofErr w:type="spellEnd"/>
      <w:r w:rsidR="00CA761B">
        <w:t>. dužnika</w:t>
      </w:r>
      <w:r>
        <w:t>.</w:t>
      </w:r>
    </w:p>
    <w:p w:rsidRDefault="00805A60" w:rsidP="00805A60" w:rsidR="00805A60">
      <w:pPr>
        <w:ind w:firstLine="708"/>
        <w:jc w:val="both"/>
      </w:pPr>
      <w:r>
        <w:t xml:space="preserve">Kratkoročne obveze 820.030,00 kn, u bilanci za 2015. g. dužnik ne iskazuje tražbine, Porezna uprava potražuje od dužnika 509.392,81 kn, na dan 20.12.2017. g. u pisarnici TS Osijek i Općinskog suda u Osijeku – parnična i ovršna, rečeno da dužnik nije stranka bilo kojeg postupka. Na dan 21.12.2017. g. blokada dužnikova računa iznosi 535.812,00 kn a blokada je od 23.5.2017. g., dužnik nije vlasnik vrijednosnica, nema zaposlenih radnika, dana 20.12.2017. g. osobno </w:t>
      </w:r>
      <w:r w:rsidR="00CA761B">
        <w:t>je bio</w:t>
      </w:r>
      <w:r>
        <w:t xml:space="preserve"> u sjedištu dužnika Osijek, Ružina 41 te ustanovio da toga kućnog broja nema a na kućnim brojevima 39 i 41A nema tvrtke dužnika niti imena </w:t>
      </w:r>
      <w:proofErr w:type="spellStart"/>
      <w:r>
        <w:t>z.z</w:t>
      </w:r>
      <w:proofErr w:type="spellEnd"/>
      <w:r>
        <w:t>. Preostal</w:t>
      </w:r>
      <w:r w:rsidR="00CA761B">
        <w:t>i</w:t>
      </w:r>
      <w:r>
        <w:t xml:space="preserve"> poda</w:t>
      </w:r>
      <w:r w:rsidR="00CA761B">
        <w:t>ci su zatraženi</w:t>
      </w:r>
      <w:r>
        <w:t xml:space="preserve"> od </w:t>
      </w:r>
      <w:proofErr w:type="spellStart"/>
      <w:r>
        <w:t>z.z</w:t>
      </w:r>
      <w:proofErr w:type="spellEnd"/>
      <w:r>
        <w:t>. ali odgovor iz Budimpešte i B. Manastira nisam dobi</w:t>
      </w:r>
      <w:r w:rsidR="00CA761B">
        <w:t>ven</w:t>
      </w:r>
      <w:r>
        <w:t>, dopis se vratio s napomenom: obaviješten, nije podigao pošiljku.</w:t>
      </w:r>
    </w:p>
    <w:p w:rsidRDefault="00805A60" w:rsidP="00805A60" w:rsidR="00805A60">
      <w:pPr>
        <w:ind w:firstLine="708"/>
        <w:jc w:val="both"/>
      </w:pPr>
      <w:r>
        <w:t>Postoji zakonski razlog za otvaranje steč</w:t>
      </w:r>
      <w:r w:rsidR="00CA761B">
        <w:t>ajnog</w:t>
      </w:r>
      <w:r>
        <w:t xml:space="preserve"> postupka - nesposobnost za plaćanje dulja od 60 dana </w:t>
      </w:r>
      <w:r w:rsidR="00CA761B">
        <w:t>a</w:t>
      </w:r>
      <w:r>
        <w:t xml:space="preserve">li je neizvjesno postojanje st. mase – zalihe u ukupnoj vrijednosti 825.250,00 kn te </w:t>
      </w:r>
      <w:r w:rsidR="00CA761B">
        <w:t>je</w:t>
      </w:r>
      <w:r>
        <w:t xml:space="preserve"> predložio da se pomoću policije utvrdi prebivalište/boravište </w:t>
      </w:r>
      <w:proofErr w:type="spellStart"/>
      <w:r>
        <w:t>z.z</w:t>
      </w:r>
      <w:proofErr w:type="spellEnd"/>
      <w:r>
        <w:t xml:space="preserve">. kako bi se utvrdilo postojanje predmetnih zaliha u protivnom da se pozovu osobe s pravnim interesom za vođenje stečaja nad dužnikom na uplatu predujma u iznosu 20.000,00 kn a ako uplata izostane da se  </w:t>
      </w:r>
      <w:proofErr w:type="spellStart"/>
      <w:r>
        <w:t>steč</w:t>
      </w:r>
      <w:proofErr w:type="spellEnd"/>
      <w:r>
        <w:t>. postupak nad dužnikom otvori i istodobno zaključi.</w:t>
      </w:r>
    </w:p>
    <w:p w:rsidRDefault="00805A60" w:rsidP="00805A60" w:rsidR="00805A60">
      <w:pPr>
        <w:tabs>
          <w:tab w:pos="1635" w:val="left"/>
        </w:tabs>
        <w:ind w:firstLine="708"/>
        <w:jc w:val="both"/>
      </w:pPr>
      <w:r>
        <w:tab/>
      </w:r>
    </w:p>
    <w:p w:rsidRDefault="00CA761B" w:rsidP="00805A60" w:rsidR="00CA761B">
      <w:pPr>
        <w:tabs>
          <w:tab w:pos="1635" w:val="left"/>
        </w:tabs>
        <w:ind w:firstLine="708"/>
        <w:jc w:val="both"/>
      </w:pPr>
    </w:p>
    <w:p w:rsidRDefault="00805A60" w:rsidP="00805A60" w:rsidR="00805A60">
      <w:pPr>
        <w:ind w:firstLine="708"/>
        <w:jc w:val="both"/>
      </w:pPr>
      <w:r>
        <w:lastRenderedPageBreak/>
        <w:t xml:space="preserve">Na prijedlog </w:t>
      </w:r>
      <w:proofErr w:type="spellStart"/>
      <w:r>
        <w:t>priv</w:t>
      </w:r>
      <w:proofErr w:type="spellEnd"/>
      <w:r>
        <w:t xml:space="preserve">. st. uprav. sud je izvršio provjeru točne adrese kod MUP-a evidencije za </w:t>
      </w:r>
      <w:proofErr w:type="spellStart"/>
      <w:r>
        <w:t>z.z</w:t>
      </w:r>
      <w:proofErr w:type="spellEnd"/>
      <w:r>
        <w:t xml:space="preserve">. dužnika </w:t>
      </w:r>
      <w:proofErr w:type="spellStart"/>
      <w:r>
        <w:t>Zsoltné</w:t>
      </w:r>
      <w:proofErr w:type="spellEnd"/>
      <w:r>
        <w:t xml:space="preserve"> </w:t>
      </w:r>
      <w:proofErr w:type="spellStart"/>
      <w:r>
        <w:t>Soós</w:t>
      </w:r>
      <w:proofErr w:type="spellEnd"/>
      <w:r>
        <w:t xml:space="preserve"> iz Mađarske, Budimpešta te je odgovor MUP-a: nije pronađena osoba a ujedno Zaključak ovoga suda od 21.1.2017. g. dostavljen je izravno </w:t>
      </w:r>
      <w:proofErr w:type="spellStart"/>
      <w:r>
        <w:t>z.z</w:t>
      </w:r>
      <w:proofErr w:type="spellEnd"/>
      <w:r>
        <w:t xml:space="preserve">. dužnika te se pismeno vratilo neuručeno slijedom čega proizlazi da je </w:t>
      </w:r>
      <w:proofErr w:type="spellStart"/>
      <w:r>
        <w:t>z.z</w:t>
      </w:r>
      <w:proofErr w:type="spellEnd"/>
      <w:r>
        <w:t>. dužnika nedostupan te nema prijavljeno prebivalište/boravište na području RH.</w:t>
      </w:r>
    </w:p>
    <w:p w:rsidRDefault="00805A60" w:rsidP="00805A60" w:rsidR="00805A60">
      <w:pPr>
        <w:ind w:firstLine="708"/>
        <w:jc w:val="both"/>
      </w:pPr>
    </w:p>
    <w:p w:rsidRDefault="00805A60" w:rsidP="00805A60" w:rsidR="00805A60">
      <w:pPr>
        <w:ind w:firstLine="708"/>
        <w:jc w:val="both"/>
      </w:pPr>
      <w:r>
        <w:t xml:space="preserve">Ujedno očitujući se na dopis ovoga suda od 12.2.2018. g. </w:t>
      </w:r>
      <w:proofErr w:type="spellStart"/>
      <w:r>
        <w:t>priv</w:t>
      </w:r>
      <w:proofErr w:type="spellEnd"/>
      <w:r>
        <w:t>. st. uprav. podneskom od 14.2.2018. g. obrazložio je predvidive troškove st. postupka kako je to naveo u ukupnom iznosu od 20.000,00 kn te da navedeni iznos čini slijedeće:</w:t>
      </w:r>
    </w:p>
    <w:p w:rsidRDefault="00805A60" w:rsidP="00805A60" w:rsidR="00805A60">
      <w:pPr>
        <w:ind w:firstLine="708"/>
        <w:jc w:val="both"/>
      </w:pPr>
    </w:p>
    <w:p w:rsidRDefault="00805A60" w:rsidP="00805A60" w:rsidR="00805A60">
      <w:pPr>
        <w:ind w:firstLine="708"/>
        <w:jc w:val="both"/>
      </w:pPr>
      <w:r>
        <w:t>bruto nagrada st. uprav. 12.000,00 kn,</w:t>
      </w:r>
    </w:p>
    <w:p w:rsidRDefault="00805A60" w:rsidP="00805A60" w:rsidR="00805A60">
      <w:pPr>
        <w:ind w:firstLine="708"/>
        <w:jc w:val="both"/>
      </w:pPr>
      <w:r>
        <w:t>troškovi knjigovodstvenog servisa 6 mjeseci x 1.000,00 kn  6.000,00 kn</w:t>
      </w:r>
    </w:p>
    <w:p w:rsidRDefault="00805A60" w:rsidP="00805A60" w:rsidR="00805A60">
      <w:pPr>
        <w:ind w:firstLine="708"/>
        <w:jc w:val="both"/>
      </w:pPr>
      <w:r>
        <w:t>svakodnevni troškovi stečaja: poštarina, preslike, telefon 2.000,00 kn</w:t>
      </w:r>
    </w:p>
    <w:p w:rsidRDefault="00E45C1E" w:rsidP="00805A60" w:rsidR="00E45C1E" w:rsidRPr="00E45C1E">
      <w:pPr>
        <w:jc w:val="both"/>
      </w:pPr>
    </w:p>
    <w:p w:rsidRDefault="00D079C2" w:rsidP="00D079C2" w:rsidR="00D079C2">
      <w:pPr>
        <w:ind w:firstLine="708"/>
        <w:jc w:val="both"/>
      </w:pPr>
      <w:r w:rsidRPr="005E551C">
        <w:t>Rješenjem ovoga suda broj</w:t>
      </w:r>
      <w:r w:rsidR="00805A60">
        <w:t xml:space="preserve"> 6</w:t>
      </w:r>
      <w:r w:rsidRPr="005E551C">
        <w:t xml:space="preserve"> St-</w:t>
      </w:r>
      <w:r w:rsidR="00805A60">
        <w:t>1692/17-</w:t>
      </w:r>
      <w:proofErr w:type="spellStart"/>
      <w:r w:rsidR="00805A60">
        <w:t>17</w:t>
      </w:r>
      <w:proofErr w:type="spellEnd"/>
      <w:r w:rsidR="00132B28">
        <w:t xml:space="preserve"> od </w:t>
      </w:r>
      <w:r w:rsidR="00805A60">
        <w:t>27. veljače 2018. g.</w:t>
      </w:r>
      <w:r w:rsidRPr="005E551C">
        <w:t xml:space="preserve"> pozvane su osobe koje imaju pravni interes da se provede stečajni postupak nad dužnikom da u roku od 15 dana solidarno uplate na sudski depozit ovoga suda iznos od </w:t>
      </w:r>
      <w:r w:rsidR="00805A60">
        <w:t>20</w:t>
      </w:r>
      <w:r w:rsidRPr="005E551C">
        <w:t>.000,00 kn na ime predujma za pokriće troškova kako prethodnog tako i otvorenog stečajnog postupka.</w:t>
      </w:r>
    </w:p>
    <w:p w:rsidRDefault="00497833" w:rsidP="00D079C2" w:rsidR="00497833" w:rsidRPr="005E551C">
      <w:pPr>
        <w:ind w:firstLine="708"/>
        <w:jc w:val="both"/>
      </w:pPr>
    </w:p>
    <w:p w:rsidRDefault="007D2041" w:rsidP="00D079C2" w:rsidR="007D2041">
      <w:pPr>
        <w:ind w:firstLine="708"/>
        <w:jc w:val="both"/>
      </w:pPr>
      <w:r w:rsidRPr="005E551C">
        <w:t xml:space="preserve">Navedeno rješenje objavljeno je </w:t>
      </w:r>
      <w:r w:rsidR="00831D30">
        <w:t xml:space="preserve">na e-oglasnoj ploči Trgovačkog suda u Osijeku dana </w:t>
      </w:r>
      <w:r w:rsidR="00805A60">
        <w:t>1. ožujka 2018. g.</w:t>
      </w:r>
    </w:p>
    <w:p w:rsidRDefault="00497833" w:rsidP="00D079C2" w:rsidR="00497833" w:rsidRPr="005E551C">
      <w:pPr>
        <w:ind w:firstLine="708"/>
        <w:jc w:val="both"/>
      </w:pP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805A60" w:rsidR="00805A60">
      <w:pPr>
        <w:pStyle w:val="Odlomakpopisa"/>
        <w:spacing w:lineRule="auto" w:line="240"/>
        <w:ind w:firstLine="708" w:left="0"/>
        <w:jc w:val="both"/>
        <w:rPr>
          <w:lang w:val="hr-HR"/>
        </w:rPr>
      </w:pPr>
      <w:proofErr w:type="spellStart"/>
      <w:r w:rsidRPr="00B654E2">
        <w:t>Sud</w:t>
      </w:r>
      <w:proofErr w:type="spellEnd"/>
      <w:r w:rsidRPr="00B654E2">
        <w:t xml:space="preserve"> je </w:t>
      </w:r>
      <w:proofErr w:type="spellStart"/>
      <w:r w:rsidRPr="00B654E2">
        <w:t>proveo</w:t>
      </w:r>
      <w:proofErr w:type="spellEnd"/>
      <w:r w:rsidRPr="00B654E2">
        <w:t xml:space="preserve"> </w:t>
      </w:r>
      <w:proofErr w:type="spellStart"/>
      <w:r w:rsidRPr="00B654E2">
        <w:t>uvid</w:t>
      </w:r>
      <w:proofErr w:type="spellEnd"/>
      <w:r w:rsidRPr="00B654E2">
        <w:t xml:space="preserve"> u </w:t>
      </w:r>
      <w:proofErr w:type="spellStart"/>
      <w:r w:rsidRPr="00B654E2">
        <w:t>priloženu</w:t>
      </w:r>
      <w:proofErr w:type="spellEnd"/>
      <w:r w:rsidRPr="00B654E2">
        <w:t xml:space="preserve"> </w:t>
      </w:r>
      <w:proofErr w:type="spellStart"/>
      <w:r w:rsidRPr="00B654E2">
        <w:t>dokumentaciju</w:t>
      </w:r>
      <w:proofErr w:type="spellEnd"/>
      <w:r w:rsidRPr="00B654E2">
        <w:t xml:space="preserve"> </w:t>
      </w:r>
      <w:proofErr w:type="spellStart"/>
      <w:r w:rsidRPr="00B654E2">
        <w:t>i</w:t>
      </w:r>
      <w:proofErr w:type="spellEnd"/>
      <w:r w:rsidRPr="00B654E2">
        <w:t xml:space="preserve"> to: </w:t>
      </w:r>
      <w:r w:rsidR="00805A60">
        <w:rPr>
          <w:lang w:val="hr-HR"/>
        </w:rPr>
        <w:t xml:space="preserve">Zahtjev FINE </w:t>
      </w:r>
      <w:proofErr w:type="gramStart"/>
      <w:r w:rsidR="00805A60">
        <w:rPr>
          <w:lang w:val="hr-HR"/>
        </w:rPr>
        <w:t>od</w:t>
      </w:r>
      <w:proofErr w:type="gramEnd"/>
      <w:r w:rsidR="00805A60">
        <w:rPr>
          <w:lang w:val="hr-HR"/>
        </w:rPr>
        <w:t xml:space="preserve"> 21.9.2017. g. z provedbu skraćenog stečajnog postupku, izvadak iz sud. registra, podaci RH MF Porezne uprave o imovini dužnika, prijedlog RH MF Porezne uprave za otvaranje st. postupka nad dužnikom od 12.10.2017. g., godišnje fin. izvješće za 2015. g., stanje računa poreznog obveznika na dan 5.10.2017. g., Rješenje TSO St-1417/17 od 2.11.2017. g.,  Potvrda </w:t>
      </w:r>
      <w:proofErr w:type="spellStart"/>
      <w:r w:rsidR="00805A60">
        <w:rPr>
          <w:lang w:val="hr-HR"/>
        </w:rPr>
        <w:t>zk</w:t>
      </w:r>
      <w:proofErr w:type="spellEnd"/>
      <w:r w:rsidR="00805A60">
        <w:rPr>
          <w:lang w:val="hr-HR"/>
        </w:rPr>
        <w:t>. odjela Osijek od 20.12.2017. g., uvjerenje MUP PU PP Osijek od 28.12.2017. g. e-</w:t>
      </w:r>
      <w:proofErr w:type="spellStart"/>
      <w:r w:rsidR="00805A60">
        <w:rPr>
          <w:lang w:val="hr-HR"/>
        </w:rPr>
        <w:t>mailovi</w:t>
      </w:r>
      <w:proofErr w:type="spellEnd"/>
      <w:r w:rsidR="00805A60">
        <w:rPr>
          <w:lang w:val="hr-HR"/>
        </w:rPr>
        <w:t xml:space="preserve"> od 31.1.2018. g., stanje računa poreznog obveznika na dan 20.12.2017. g., Očevidnik FINE o redoslijedu plaćanja od 21.12.2017. g., dopis SKDD d.d. Zagreb od 9.1.2018. g., popis osiguranika HZMO</w:t>
      </w:r>
      <w:r w:rsidR="00805A60" w:rsidRPr="00EC695A">
        <w:rPr>
          <w:lang w:val="hr-HR"/>
        </w:rPr>
        <w:t xml:space="preserve"> od 21.12.2017. g.</w:t>
      </w:r>
    </w:p>
    <w:p w:rsidRDefault="00980355" w:rsidP="001815B2" w:rsidR="00980355">
      <w:pPr>
        <w:pStyle w:val="Odlomakpopisa"/>
        <w:spacing w:lineRule="auto" w:line="240"/>
        <w:ind w:firstLine="708" w:left="0"/>
        <w:jc w:val="both"/>
      </w:pPr>
    </w:p>
    <w:p w:rsidRDefault="007D2041" w:rsidP="001815B2" w:rsidR="007D2041">
      <w:pPr>
        <w:pStyle w:val="Odlomakpopisa"/>
        <w:spacing w:lineRule="auto" w:line="240"/>
        <w:ind w:firstLine="708" w:left="0"/>
        <w:jc w:val="both"/>
      </w:pPr>
      <w:proofErr w:type="spellStart"/>
      <w:r w:rsidRPr="005E551C">
        <w:t>Slijedom</w:t>
      </w:r>
      <w:proofErr w:type="spellEnd"/>
      <w:r w:rsidRPr="005E551C">
        <w:t xml:space="preserve"> </w:t>
      </w:r>
      <w:proofErr w:type="spellStart"/>
      <w:r w:rsidRPr="005E551C">
        <w:t>navedenog</w:t>
      </w:r>
      <w:proofErr w:type="spellEnd"/>
      <w:r w:rsidRPr="005E551C">
        <w:t xml:space="preserve"> a </w:t>
      </w:r>
      <w:proofErr w:type="spellStart"/>
      <w:r w:rsidRPr="005E551C">
        <w:t>temeljem</w:t>
      </w:r>
      <w:proofErr w:type="spellEnd"/>
      <w:r w:rsidRPr="005E551C">
        <w:t xml:space="preserve"> </w:t>
      </w:r>
      <w:proofErr w:type="spellStart"/>
      <w:r w:rsidRPr="005E551C">
        <w:t>provedenog</w:t>
      </w:r>
      <w:proofErr w:type="spellEnd"/>
      <w:r w:rsidRPr="005E551C">
        <w:t xml:space="preserve"> </w:t>
      </w:r>
      <w:proofErr w:type="spellStart"/>
      <w:r w:rsidRPr="005E551C">
        <w:t>dokaznog</w:t>
      </w:r>
      <w:proofErr w:type="spellEnd"/>
      <w:r w:rsidRPr="005E551C">
        <w:t xml:space="preserve"> </w:t>
      </w:r>
      <w:proofErr w:type="spellStart"/>
      <w:r w:rsidRPr="005E551C">
        <w:t>postupka</w:t>
      </w:r>
      <w:proofErr w:type="spellEnd"/>
      <w:r w:rsidRPr="005E551C">
        <w:t xml:space="preserve"> </w:t>
      </w:r>
      <w:proofErr w:type="spellStart"/>
      <w:r w:rsidRPr="005E551C">
        <w:t>sud</w:t>
      </w:r>
      <w:proofErr w:type="spellEnd"/>
      <w:r w:rsidRPr="005E551C">
        <w:t xml:space="preserve"> je </w:t>
      </w:r>
      <w:proofErr w:type="spellStart"/>
      <w:r w:rsidRPr="005E551C">
        <w:t>utvrdio</w:t>
      </w:r>
      <w:proofErr w:type="spellEnd"/>
      <w:r w:rsidRPr="005E551C">
        <w:t xml:space="preserve"> da </w:t>
      </w:r>
      <w:proofErr w:type="spellStart"/>
      <w:r w:rsidRPr="005E551C">
        <w:t>su</w:t>
      </w:r>
      <w:proofErr w:type="spellEnd"/>
      <w:r w:rsidRPr="005E551C">
        <w:t xml:space="preserve"> </w:t>
      </w:r>
      <w:proofErr w:type="spellStart"/>
      <w:r w:rsidRPr="005E551C">
        <w:t>ispunjene</w:t>
      </w:r>
      <w:proofErr w:type="spellEnd"/>
      <w:r w:rsidRPr="005E551C">
        <w:t xml:space="preserve"> </w:t>
      </w:r>
      <w:proofErr w:type="spellStart"/>
      <w:r w:rsidRPr="005E551C">
        <w:t>pretpostavke</w:t>
      </w:r>
      <w:proofErr w:type="spellEnd"/>
      <w:r w:rsidRPr="005E551C">
        <w:t xml:space="preserve"> </w:t>
      </w:r>
      <w:proofErr w:type="spellStart"/>
      <w:r w:rsidRPr="005E551C">
        <w:t>za</w:t>
      </w:r>
      <w:proofErr w:type="spellEnd"/>
      <w:r w:rsidRPr="005E551C">
        <w:t xml:space="preserve"> </w:t>
      </w:r>
      <w:proofErr w:type="spellStart"/>
      <w:r w:rsidRPr="005E551C">
        <w:t>otvaranje</w:t>
      </w:r>
      <w:proofErr w:type="spellEnd"/>
      <w:r w:rsidRPr="005E551C">
        <w:t xml:space="preserve"> </w:t>
      </w:r>
      <w:proofErr w:type="spellStart"/>
      <w:r w:rsidRPr="005E551C">
        <w:t>stečajnog</w:t>
      </w:r>
      <w:proofErr w:type="spellEnd"/>
      <w:r w:rsidRPr="005E551C">
        <w:t xml:space="preserve"> </w:t>
      </w:r>
      <w:proofErr w:type="spellStart"/>
      <w:r w:rsidRPr="005E551C">
        <w:t>postupka</w:t>
      </w:r>
      <w:proofErr w:type="spellEnd"/>
      <w:r w:rsidRPr="005E551C">
        <w:t xml:space="preserve"> </w:t>
      </w:r>
      <w:proofErr w:type="spellStart"/>
      <w:proofErr w:type="gramStart"/>
      <w:r w:rsidRPr="005E551C">
        <w:t>nad</w:t>
      </w:r>
      <w:proofErr w:type="spellEnd"/>
      <w:proofErr w:type="gramEnd"/>
      <w:r w:rsidRPr="005E551C">
        <w:t xml:space="preserve"> </w:t>
      </w:r>
      <w:proofErr w:type="spellStart"/>
      <w:r w:rsidRPr="005E551C">
        <w:t>dužnikom</w:t>
      </w:r>
      <w:proofErr w:type="spellEnd"/>
      <w:r w:rsidRPr="005E551C">
        <w:t xml:space="preserve"> </w:t>
      </w:r>
      <w:proofErr w:type="spellStart"/>
      <w:r w:rsidRPr="005E551C">
        <w:t>propisane</w:t>
      </w:r>
      <w:proofErr w:type="spellEnd"/>
      <w:r w:rsidRPr="005E551C">
        <w:t xml:space="preserve"> </w:t>
      </w:r>
      <w:proofErr w:type="spellStart"/>
      <w:r w:rsidRPr="005E551C">
        <w:t>čl</w:t>
      </w:r>
      <w:proofErr w:type="spellEnd"/>
      <w:r w:rsidRPr="005E551C">
        <w:t xml:space="preserve">. </w:t>
      </w:r>
      <w:r w:rsidR="00B654E2">
        <w:t>5</w:t>
      </w:r>
      <w:r w:rsidRPr="005E551C">
        <w:t xml:space="preserve"> </w:t>
      </w:r>
      <w:proofErr w:type="spellStart"/>
      <w:r w:rsidRPr="005E551C">
        <w:t>Stečajnog</w:t>
      </w:r>
      <w:proofErr w:type="spellEnd"/>
      <w:r w:rsidRPr="005E551C">
        <w:t xml:space="preserve"> </w:t>
      </w:r>
      <w:proofErr w:type="spellStart"/>
      <w:r w:rsidRPr="005E551C">
        <w:t>zakona</w:t>
      </w:r>
      <w:proofErr w:type="spellEnd"/>
      <w:r w:rsidRPr="005E551C">
        <w:t xml:space="preserve"> („</w:t>
      </w:r>
      <w:proofErr w:type="spellStart"/>
      <w:r w:rsidRPr="005E551C">
        <w:t>Narodne</w:t>
      </w:r>
      <w:proofErr w:type="spellEnd"/>
      <w:r w:rsidRPr="005E551C">
        <w:t xml:space="preserve"> </w:t>
      </w:r>
      <w:proofErr w:type="spellStart"/>
      <w:r w:rsidRPr="005E551C">
        <w:t>novine</w:t>
      </w:r>
      <w:proofErr w:type="spellEnd"/>
      <w:proofErr w:type="gramStart"/>
      <w:r w:rsidRPr="005E551C">
        <w:t xml:space="preserve">“ </w:t>
      </w:r>
      <w:proofErr w:type="spellStart"/>
      <w:r w:rsidRPr="005E551C">
        <w:t>broj</w:t>
      </w:r>
      <w:proofErr w:type="spellEnd"/>
      <w:proofErr w:type="gramEnd"/>
      <w:r w:rsidRPr="005E551C">
        <w:t xml:space="preserve"> </w:t>
      </w:r>
      <w:r w:rsidR="00B654E2">
        <w:t xml:space="preserve">71/15 </w:t>
      </w:r>
      <w:r w:rsidRPr="005E551C">
        <w:t xml:space="preserve">u </w:t>
      </w:r>
      <w:proofErr w:type="spellStart"/>
      <w:r w:rsidRPr="005E551C">
        <w:t>daljnjem</w:t>
      </w:r>
      <w:proofErr w:type="spellEnd"/>
      <w:r w:rsidRPr="005E551C">
        <w:t xml:space="preserve"> </w:t>
      </w:r>
      <w:proofErr w:type="spellStart"/>
      <w:r w:rsidRPr="005E551C">
        <w:t>tekstu</w:t>
      </w:r>
      <w:proofErr w:type="spellEnd"/>
      <w:r w:rsidRPr="005E551C">
        <w:t xml:space="preserve"> SZ) -  </w:t>
      </w:r>
      <w:proofErr w:type="spellStart"/>
      <w:r w:rsidR="00AB2B8B">
        <w:t>nesposobnost</w:t>
      </w:r>
      <w:proofErr w:type="spellEnd"/>
      <w:r w:rsidR="00AB2B8B">
        <w:t xml:space="preserve"> </w:t>
      </w:r>
      <w:proofErr w:type="spellStart"/>
      <w:r w:rsidR="00AB2B8B">
        <w:t>za</w:t>
      </w:r>
      <w:proofErr w:type="spellEnd"/>
      <w:r w:rsidR="00AB2B8B">
        <w:t xml:space="preserve"> </w:t>
      </w:r>
      <w:proofErr w:type="spellStart"/>
      <w:r w:rsidR="00AB2B8B">
        <w:t>plaćanje</w:t>
      </w:r>
      <w:proofErr w:type="spellEnd"/>
      <w:r w:rsidR="00AB2B8B">
        <w:t xml:space="preserve"> </w:t>
      </w:r>
      <w:proofErr w:type="spellStart"/>
      <w:r w:rsidRPr="005E551C">
        <w:t>te</w:t>
      </w:r>
      <w:proofErr w:type="spellEnd"/>
      <w:r w:rsidRPr="005E551C">
        <w:t xml:space="preserve"> </w:t>
      </w:r>
      <w:proofErr w:type="spellStart"/>
      <w:r w:rsidRPr="005E551C">
        <w:t>ujedno</w:t>
      </w:r>
      <w:proofErr w:type="spellEnd"/>
      <w:r w:rsidRPr="005E551C">
        <w:t xml:space="preserve"> da </w:t>
      </w:r>
      <w:proofErr w:type="spellStart"/>
      <w:r w:rsidRPr="005E551C">
        <w:t>dužnik</w:t>
      </w:r>
      <w:proofErr w:type="spellEnd"/>
      <w:r w:rsidRPr="005E551C">
        <w:t xml:space="preserve"> ne </w:t>
      </w:r>
      <w:proofErr w:type="spellStart"/>
      <w:r w:rsidRPr="005E551C">
        <w:t>posjeduje</w:t>
      </w:r>
      <w:proofErr w:type="spellEnd"/>
      <w:r w:rsidRPr="005E551C">
        <w:t xml:space="preserve"> </w:t>
      </w:r>
      <w:proofErr w:type="spellStart"/>
      <w:r w:rsidRPr="005E551C">
        <w:t>nikakvu</w:t>
      </w:r>
      <w:proofErr w:type="spellEnd"/>
      <w:r w:rsidRPr="005E551C">
        <w:t xml:space="preserve"> </w:t>
      </w:r>
      <w:proofErr w:type="spellStart"/>
      <w:r w:rsidRPr="005E551C">
        <w:t>imovinu</w:t>
      </w:r>
      <w:proofErr w:type="spellEnd"/>
      <w:r w:rsidRPr="005E551C">
        <w:t xml:space="preserve"> a </w:t>
      </w:r>
      <w:proofErr w:type="spellStart"/>
      <w:r w:rsidRPr="005E551C">
        <w:t>niti</w:t>
      </w:r>
      <w:proofErr w:type="spellEnd"/>
      <w:r w:rsidRPr="005E551C">
        <w:t xml:space="preserve"> </w:t>
      </w:r>
      <w:proofErr w:type="spellStart"/>
      <w:r w:rsidRPr="005E551C">
        <w:t>onu</w:t>
      </w:r>
      <w:proofErr w:type="spellEnd"/>
      <w:r w:rsidRPr="005E551C">
        <w:t xml:space="preserve"> </w:t>
      </w:r>
      <w:proofErr w:type="spellStart"/>
      <w:r w:rsidRPr="005E551C">
        <w:t>koja</w:t>
      </w:r>
      <w:proofErr w:type="spellEnd"/>
      <w:r w:rsidRPr="005E551C">
        <w:t xml:space="preserve"> bi </w:t>
      </w:r>
      <w:proofErr w:type="spellStart"/>
      <w:r w:rsidRPr="005E551C">
        <w:t>bila</w:t>
      </w:r>
      <w:proofErr w:type="spellEnd"/>
      <w:r w:rsidRPr="005E551C">
        <w:t xml:space="preserve"> </w:t>
      </w:r>
      <w:proofErr w:type="spellStart"/>
      <w:r w:rsidRPr="005E551C">
        <w:t>dovoljna</w:t>
      </w:r>
      <w:proofErr w:type="spellEnd"/>
      <w:r w:rsidRPr="005E551C">
        <w:t xml:space="preserve"> </w:t>
      </w:r>
      <w:proofErr w:type="spellStart"/>
      <w:r w:rsidRPr="005E551C">
        <w:t>za</w:t>
      </w:r>
      <w:proofErr w:type="spellEnd"/>
      <w:r w:rsidRPr="005E551C">
        <w:t xml:space="preserve"> </w:t>
      </w:r>
      <w:proofErr w:type="spellStart"/>
      <w:r w:rsidRPr="005E551C">
        <w:t>namirenje</w:t>
      </w:r>
      <w:proofErr w:type="spellEnd"/>
      <w:r w:rsidRPr="005E551C">
        <w:t xml:space="preserve"> </w:t>
      </w:r>
      <w:proofErr w:type="spellStart"/>
      <w:r w:rsidRPr="005E551C">
        <w:t>troškova</w:t>
      </w:r>
      <w:proofErr w:type="spellEnd"/>
      <w:r w:rsidRPr="005E551C">
        <w:t xml:space="preserve"> </w:t>
      </w:r>
      <w:proofErr w:type="spellStart"/>
      <w:r w:rsidRPr="005E551C">
        <w:t>stečajnog</w:t>
      </w:r>
      <w:proofErr w:type="spellEnd"/>
      <w:r w:rsidRPr="005E551C">
        <w:t xml:space="preserve"> </w:t>
      </w:r>
      <w:proofErr w:type="spellStart"/>
      <w:r w:rsidRPr="005E551C">
        <w:t>postupka</w:t>
      </w:r>
      <w:proofErr w:type="spellEnd"/>
      <w:r w:rsidRPr="005E551C">
        <w:t xml:space="preserve"> </w:t>
      </w:r>
      <w:proofErr w:type="spellStart"/>
      <w:r w:rsidRPr="005E551C">
        <w:t>valjalo</w:t>
      </w:r>
      <w:proofErr w:type="spellEnd"/>
      <w:r w:rsidRPr="005E551C">
        <w:t xml:space="preserve"> je </w:t>
      </w:r>
      <w:proofErr w:type="spellStart"/>
      <w:r w:rsidRPr="005E551C">
        <w:t>sukladno</w:t>
      </w:r>
      <w:proofErr w:type="spellEnd"/>
      <w:r w:rsidRPr="005E551C">
        <w:t xml:space="preserve"> </w:t>
      </w:r>
      <w:proofErr w:type="spellStart"/>
      <w:r w:rsidRPr="005E551C">
        <w:t>čl</w:t>
      </w:r>
      <w:proofErr w:type="spellEnd"/>
      <w:r w:rsidRPr="005E551C">
        <w:t xml:space="preserve">. </w:t>
      </w:r>
      <w:proofErr w:type="gramStart"/>
      <w:r w:rsidR="00831D30">
        <w:t xml:space="preserve">132 </w:t>
      </w:r>
      <w:proofErr w:type="spellStart"/>
      <w:r w:rsidR="00B654E2">
        <w:t>st.</w:t>
      </w:r>
      <w:proofErr w:type="spellEnd"/>
      <w:r w:rsidR="00B654E2">
        <w:t xml:space="preserve"> 2 </w:t>
      </w:r>
      <w:proofErr w:type="spellStart"/>
      <w:r w:rsidR="00831D30">
        <w:t>Stečajnog</w:t>
      </w:r>
      <w:proofErr w:type="spellEnd"/>
      <w:r w:rsidR="00831D30">
        <w:t xml:space="preserve"> </w:t>
      </w:r>
      <w:proofErr w:type="spellStart"/>
      <w:r w:rsidR="00831D30">
        <w:t>zakona</w:t>
      </w:r>
      <w:proofErr w:type="spellEnd"/>
      <w:r w:rsidR="00831D30">
        <w:t xml:space="preserve"> (NN br. 71/15)</w:t>
      </w:r>
      <w:r w:rsidR="00B654E2">
        <w:t xml:space="preserve"> </w:t>
      </w:r>
      <w:proofErr w:type="spellStart"/>
      <w:r w:rsidR="00B654E2">
        <w:t>donijeti</w:t>
      </w:r>
      <w:proofErr w:type="spellEnd"/>
      <w:r w:rsidR="00B654E2">
        <w:t xml:space="preserve"> </w:t>
      </w:r>
      <w:proofErr w:type="spellStart"/>
      <w:r w:rsidR="00B654E2">
        <w:t>rješenje</w:t>
      </w:r>
      <w:proofErr w:type="spellEnd"/>
      <w:r w:rsidR="00B654E2">
        <w:t xml:space="preserve"> o </w:t>
      </w:r>
      <w:proofErr w:type="spellStart"/>
      <w:r w:rsidR="00B654E2">
        <w:t>otvaranju</w:t>
      </w:r>
      <w:proofErr w:type="spellEnd"/>
      <w:r w:rsidR="00B654E2">
        <w:t xml:space="preserve"> </w:t>
      </w:r>
      <w:proofErr w:type="spellStart"/>
      <w:r w:rsidR="00B654E2">
        <w:t>i</w:t>
      </w:r>
      <w:proofErr w:type="spellEnd"/>
      <w:r w:rsidR="00B654E2">
        <w:t xml:space="preserve"> </w:t>
      </w:r>
      <w:proofErr w:type="spellStart"/>
      <w:r w:rsidR="00B654E2">
        <w:t>zaključenju</w:t>
      </w:r>
      <w:proofErr w:type="spellEnd"/>
      <w:r w:rsidR="00B654E2">
        <w:t xml:space="preserve"> </w:t>
      </w:r>
      <w:proofErr w:type="spellStart"/>
      <w:r w:rsidR="00B654E2">
        <w:t>stečajnog</w:t>
      </w:r>
      <w:proofErr w:type="spellEnd"/>
      <w:r w:rsidR="00B654E2">
        <w:t xml:space="preserve"> </w:t>
      </w:r>
      <w:proofErr w:type="spellStart"/>
      <w:r w:rsidR="00B654E2">
        <w:t>postupa</w:t>
      </w:r>
      <w:proofErr w:type="spellEnd"/>
      <w:r w:rsidR="00B654E2">
        <w:t xml:space="preserve"> </w:t>
      </w:r>
      <w:proofErr w:type="spellStart"/>
      <w:r w:rsidR="00B654E2">
        <w:t>i</w:t>
      </w:r>
      <w:proofErr w:type="spellEnd"/>
      <w:r w:rsidRPr="005E551C">
        <w:t xml:space="preserve"> </w:t>
      </w:r>
      <w:proofErr w:type="spellStart"/>
      <w:r w:rsidRPr="005E551C">
        <w:t>odlučiti</w:t>
      </w:r>
      <w:proofErr w:type="spellEnd"/>
      <w:r w:rsidRPr="005E551C">
        <w:t xml:space="preserve"> </w:t>
      </w:r>
      <w:proofErr w:type="spellStart"/>
      <w:r w:rsidRPr="005E551C">
        <w:t>kao</w:t>
      </w:r>
      <w:proofErr w:type="spellEnd"/>
      <w:r w:rsidRPr="005E551C">
        <w:t xml:space="preserve"> u </w:t>
      </w:r>
      <w:proofErr w:type="spellStart"/>
      <w:r w:rsidRPr="005E551C">
        <w:t>izreci</w:t>
      </w:r>
      <w:proofErr w:type="spellEnd"/>
      <w:r w:rsidRPr="005E551C">
        <w:t>.</w:t>
      </w:r>
      <w:proofErr w:type="gramEnd"/>
    </w:p>
    <w:p w:rsidRDefault="00497833" w:rsidP="00C56D21" w:rsidR="00497833">
      <w:pPr>
        <w:pStyle w:val="Bezproreda"/>
        <w:jc w:val="both"/>
      </w:pPr>
    </w:p>
    <w:p w:rsidRDefault="00CA761B" w:rsidP="00C56D21" w:rsidR="00CA761B">
      <w:pPr>
        <w:pStyle w:val="Bezproreda"/>
        <w:jc w:val="both"/>
      </w:pPr>
    </w:p>
    <w:p w:rsidRDefault="00CA761B" w:rsidP="00C56D21" w:rsidR="00CA761B" w:rsidRPr="005E551C">
      <w:pPr>
        <w:pStyle w:val="Bezproreda"/>
        <w:jc w:val="both"/>
      </w:pPr>
    </w:p>
    <w:p w:rsidRDefault="00831D30" w:rsidP="007D2041" w:rsidR="00BA7BA2">
      <w:pPr>
        <w:jc w:val="both"/>
      </w:pPr>
      <w:r>
        <w:lastRenderedPageBreak/>
        <w:tab/>
        <w:t>Za stečajnog upravitelja, automatskim odabirom, imenovan</w:t>
      </w:r>
      <w:r w:rsidR="00EB20E7">
        <w:t xml:space="preserve"> je </w:t>
      </w:r>
      <w:r w:rsidR="00E96050">
        <w:t xml:space="preserve">Zlatko </w:t>
      </w:r>
      <w:proofErr w:type="spellStart"/>
      <w:r w:rsidR="00E96050">
        <w:t>Markasović</w:t>
      </w:r>
      <w:proofErr w:type="spellEnd"/>
      <w:r w:rsidR="005D49B4">
        <w:t xml:space="preserve"> iz Osijeka</w:t>
      </w:r>
      <w:r>
        <w:t xml:space="preserve"> s liste A stečajnih upravitelja za područje nadležnosti ovoga suda a sukladno čl. 84 st. 1 u vezi s čl. 85 st. 2 SZ.</w:t>
      </w:r>
    </w:p>
    <w:p w:rsidRDefault="00EB20E7" w:rsidP="007D2041" w:rsidR="00EB20E7">
      <w:pPr>
        <w:jc w:val="both"/>
      </w:pPr>
    </w:p>
    <w:p w:rsidRDefault="00CA761B" w:rsidP="007D2041" w:rsidR="00CA761B">
      <w:pPr>
        <w:jc w:val="both"/>
      </w:pPr>
    </w:p>
    <w:p w:rsidRDefault="00CA761B" w:rsidP="007D2041" w:rsidR="00CA761B">
      <w:pPr>
        <w:jc w:val="both"/>
      </w:pPr>
    </w:p>
    <w:p w:rsidRDefault="002D4C00" w:rsidP="007D2041" w:rsidR="002D4C00">
      <w:pPr>
        <w:jc w:val="both"/>
      </w:pPr>
    </w:p>
    <w:p w:rsidRDefault="00324E7F" w:rsidP="00D079C2" w:rsidR="00EB20E7">
      <w:pPr>
        <w:jc w:val="center"/>
      </w:pPr>
      <w:r w:rsidRPr="00D2596C">
        <w:t xml:space="preserve">U Osijeku </w:t>
      </w:r>
      <w:r w:rsidR="00805A60">
        <w:t>30. ožujka</w:t>
      </w:r>
      <w:r w:rsidR="00E45C1E">
        <w:t xml:space="preserve"> 201</w:t>
      </w:r>
      <w:r w:rsidR="00980355">
        <w:t>8</w:t>
      </w:r>
      <w:r w:rsidR="00E45C1E">
        <w:t>. g.</w:t>
      </w:r>
    </w:p>
    <w:p w:rsidRDefault="002D4C00" w:rsidP="00D079C2" w:rsidR="002D4C00">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132B28"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EB20E7" w:rsidR="007D2041" w:rsidRPr="007D7E9A">
      <w:pPr>
        <w:tabs>
          <w:tab w:pos="4425" w:val="left"/>
        </w:tabs>
      </w:pPr>
      <w:r w:rsidRPr="007D7E9A">
        <w:t>1.</w:t>
      </w:r>
      <w:r w:rsidRPr="007D7E9A">
        <w:rPr>
          <w:b/>
        </w:rPr>
        <w:t xml:space="preserve"> </w:t>
      </w:r>
      <w:r w:rsidRPr="007D7E9A">
        <w:t>stečajn</w:t>
      </w:r>
      <w:r w:rsidR="00E33447" w:rsidRPr="007D7E9A">
        <w:t>i</w:t>
      </w:r>
      <w:r w:rsidRPr="007D7E9A">
        <w:t xml:space="preserve"> uprav. </w:t>
      </w:r>
      <w:r w:rsidR="00E45C1E">
        <w:t xml:space="preserve">Zlatko </w:t>
      </w:r>
      <w:proofErr w:type="spellStart"/>
      <w:r w:rsidR="00E45C1E">
        <w:t>Markasović</w:t>
      </w:r>
      <w:proofErr w:type="spellEnd"/>
    </w:p>
    <w:p w:rsidRDefault="00980355" w:rsidP="002D4C00" w:rsidR="00163859">
      <w:pPr>
        <w:tabs>
          <w:tab w:pos="3225" w:val="left"/>
          <w:tab w:pos="6105" w:val="left"/>
        </w:tabs>
        <w:jc w:val="both"/>
      </w:pPr>
      <w:r>
        <w:t>2</w:t>
      </w:r>
      <w:r w:rsidR="005D49B4">
        <w:t xml:space="preserve">. </w:t>
      </w:r>
      <w:r w:rsidR="007D7E9A">
        <w:t>e-</w:t>
      </w:r>
      <w:proofErr w:type="spellStart"/>
      <w:r w:rsidR="00DF5F6A" w:rsidRPr="007D7E9A">
        <w:t>ogl</w:t>
      </w:r>
      <w:proofErr w:type="spellEnd"/>
      <w:r w:rsidR="00DF5F6A" w:rsidRPr="007D7E9A">
        <w:t>. pl.</w:t>
      </w:r>
      <w:r w:rsidR="00E45C1E">
        <w:tab/>
      </w:r>
      <w:r w:rsidR="002D4C00">
        <w:tab/>
      </w:r>
    </w:p>
    <w:p w:rsidRDefault="00980355" w:rsidP="00163859" w:rsidR="00163859">
      <w:pPr>
        <w:tabs>
          <w:tab w:pos="3225" w:val="left"/>
          <w:tab w:pos="5850" w:val="left"/>
        </w:tabs>
        <w:jc w:val="both"/>
      </w:pPr>
      <w:r>
        <w:t>3</w:t>
      </w:r>
      <w:r w:rsidR="00163859">
        <w:t>. Registar</w:t>
      </w:r>
      <w:r w:rsidR="005456F8">
        <w:t xml:space="preserve"> TS Osijek</w:t>
      </w:r>
    </w:p>
    <w:p w:rsidRDefault="00CA761B" w:rsidP="00163859" w:rsidR="00CA761B">
      <w:pPr>
        <w:tabs>
          <w:tab w:pos="3225" w:val="left"/>
          <w:tab w:pos="5850" w:val="left"/>
        </w:tabs>
        <w:jc w:val="both"/>
      </w:pPr>
      <w:r>
        <w:t>4. ŽDO Osijek</w:t>
      </w:r>
    </w:p>
    <w:p w:rsidRDefault="00CA761B" w:rsidP="00163859" w:rsidR="00163859">
      <w:pPr>
        <w:tabs>
          <w:tab w:pos="3225" w:val="left"/>
          <w:tab w:pos="5850" w:val="left"/>
        </w:tabs>
        <w:jc w:val="both"/>
      </w:pPr>
      <w:r>
        <w:t>5</w:t>
      </w:r>
      <w:r w:rsidR="00163859">
        <w:t>. FINA</w:t>
      </w:r>
    </w:p>
    <w:p w:rsidRDefault="00CA761B" w:rsidP="00163859" w:rsidR="00163859">
      <w:pPr>
        <w:tabs>
          <w:tab w:pos="3225" w:val="left"/>
          <w:tab w:pos="5850" w:val="left"/>
        </w:tabs>
        <w:jc w:val="both"/>
      </w:pPr>
      <w:r>
        <w:t>6</w:t>
      </w:r>
      <w:r w:rsidR="00163859">
        <w:t xml:space="preserve">. kal. </w:t>
      </w:r>
      <w:r>
        <w:t>30.4.</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06E7" w:rsidR="001206E7">
      <w:r>
        <w:separator/>
      </w:r>
    </w:p>
  </w:endnote>
  <w:endnote w:id="0" w:type="continuationSeparator">
    <w:p w:rsidRDefault="001206E7" w:rsidR="001206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06E7" w:rsidR="001206E7">
      <w:r>
        <w:separator/>
      </w:r>
    </w:p>
  </w:footnote>
  <w:footnote w:id="0" w:type="continuationSeparator">
    <w:p w:rsidRDefault="001206E7" w:rsidR="001206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21C2">
      <w:rPr>
        <w:rStyle w:val="Brojstranice"/>
        <w:noProof/>
      </w:rPr>
      <w:t>- 3 -</w:t>
    </w:r>
    <w:r>
      <w:rPr>
        <w:rStyle w:val="Brojstranice"/>
      </w:rPr>
      <w:fldChar w:fldCharType="end"/>
    </w:r>
  </w:p>
  <w:p w:rsidRDefault="00805A60" w:rsidP="00805A60" w:rsidR="00805A60">
    <w:pPr>
      <w:jc w:val="right"/>
    </w:pPr>
    <w:r>
      <w:t>Broj: 6 St-1692/17-19</w:t>
    </w:r>
  </w:p>
  <w:p w:rsidRDefault="0092156A" w:rsidP="001B0EE8"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7">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7">
    <w:nsid w:val="7F343F22"/>
    <w:multiLevelType w:val="hybridMultilevel"/>
    <w:tmpl w:val="A858CEB0"/>
    <w:lvl w:tplc="B9B61D76"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8">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20"/>
  </w:num>
  <w:num w:numId="4">
    <w:abstractNumId w:val="10"/>
  </w:num>
  <w:num w:numId="5">
    <w:abstractNumId w:val="24"/>
  </w:num>
  <w:num w:numId="6">
    <w:abstractNumId w:val="28"/>
  </w:num>
  <w:num w:numId="7">
    <w:abstractNumId w:val="18"/>
  </w:num>
  <w:num w:numId="8">
    <w:abstractNumId w:val="23"/>
  </w:num>
  <w:num w:numId="9">
    <w:abstractNumId w:val="3"/>
  </w:num>
  <w:num w:numId="10">
    <w:abstractNumId w:val="1"/>
  </w:num>
  <w:num w:numId="11">
    <w:abstractNumId w:val="25"/>
  </w:num>
  <w:num w:numId="12">
    <w:abstractNumId w:val="6"/>
  </w:num>
  <w:num w:numId="13">
    <w:abstractNumId w:val="8"/>
  </w:num>
  <w:num w:numId="14">
    <w:abstractNumId w:val="21"/>
  </w:num>
  <w:num w:numId="15">
    <w:abstractNumId w:val="26"/>
  </w:num>
  <w:num w:numId="16">
    <w:abstractNumId w:val="0"/>
  </w:num>
  <w:num w:numId="17">
    <w:abstractNumId w:val="7"/>
  </w:num>
  <w:num w:numId="18">
    <w:abstractNumId w:val="15"/>
  </w:num>
  <w:num w:numId="19">
    <w:abstractNumId w:val="17"/>
  </w:num>
  <w:num w:numId="20">
    <w:abstractNumId w:val="4"/>
  </w:num>
  <w:num w:numId="21">
    <w:abstractNumId w:val="22"/>
  </w:num>
  <w:num w:numId="22">
    <w:abstractNumId w:val="13"/>
  </w:num>
  <w:num w:numId="23">
    <w:abstractNumId w:val="5"/>
  </w:num>
  <w:num w:numId="24">
    <w:abstractNumId w:val="16"/>
  </w:num>
  <w:num w:numId="25">
    <w:abstractNumId w:val="9"/>
  </w:num>
  <w:num w:numId="26">
    <w:abstractNumId w:val="19"/>
  </w:num>
  <w:num w:numId="27">
    <w:abstractNumId w:val="14"/>
  </w:num>
  <w:num w:numId="28">
    <w:abstractNumId w:val="27"/>
  </w:num>
  <w:num w:numId="29">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206E7"/>
    <w:rsid w:val="00132B28"/>
    <w:rsid w:val="0013537E"/>
    <w:rsid w:val="001473BF"/>
    <w:rsid w:val="00154D2B"/>
    <w:rsid w:val="00163859"/>
    <w:rsid w:val="00163993"/>
    <w:rsid w:val="00164709"/>
    <w:rsid w:val="00171423"/>
    <w:rsid w:val="0017695F"/>
    <w:rsid w:val="001815B2"/>
    <w:rsid w:val="00185ABA"/>
    <w:rsid w:val="001956E6"/>
    <w:rsid w:val="001B0EE8"/>
    <w:rsid w:val="001C39D1"/>
    <w:rsid w:val="001C68B7"/>
    <w:rsid w:val="001D04A7"/>
    <w:rsid w:val="001D771B"/>
    <w:rsid w:val="001F1BA6"/>
    <w:rsid w:val="001F7662"/>
    <w:rsid w:val="00240917"/>
    <w:rsid w:val="00243617"/>
    <w:rsid w:val="002526D3"/>
    <w:rsid w:val="00271876"/>
    <w:rsid w:val="00271F61"/>
    <w:rsid w:val="002743AC"/>
    <w:rsid w:val="00275FFE"/>
    <w:rsid w:val="002859AC"/>
    <w:rsid w:val="002B215E"/>
    <w:rsid w:val="002B7A2F"/>
    <w:rsid w:val="002C25B5"/>
    <w:rsid w:val="002C5B24"/>
    <w:rsid w:val="002D4C00"/>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70C0C"/>
    <w:rsid w:val="00382AF2"/>
    <w:rsid w:val="00384258"/>
    <w:rsid w:val="00393EEA"/>
    <w:rsid w:val="00394A2D"/>
    <w:rsid w:val="003A0F77"/>
    <w:rsid w:val="003A330C"/>
    <w:rsid w:val="003A3960"/>
    <w:rsid w:val="003A4C21"/>
    <w:rsid w:val="003C02D3"/>
    <w:rsid w:val="003C46EF"/>
    <w:rsid w:val="003D478B"/>
    <w:rsid w:val="003E2666"/>
    <w:rsid w:val="003E3421"/>
    <w:rsid w:val="003E74DF"/>
    <w:rsid w:val="003F1016"/>
    <w:rsid w:val="004009C8"/>
    <w:rsid w:val="00401E49"/>
    <w:rsid w:val="00402E82"/>
    <w:rsid w:val="004038C3"/>
    <w:rsid w:val="00415EA9"/>
    <w:rsid w:val="0042088B"/>
    <w:rsid w:val="00421F7D"/>
    <w:rsid w:val="00425304"/>
    <w:rsid w:val="00426D87"/>
    <w:rsid w:val="004275EC"/>
    <w:rsid w:val="004319DA"/>
    <w:rsid w:val="004508DE"/>
    <w:rsid w:val="00456F1B"/>
    <w:rsid w:val="00460DFD"/>
    <w:rsid w:val="00463174"/>
    <w:rsid w:val="004752F0"/>
    <w:rsid w:val="004832DB"/>
    <w:rsid w:val="004843FB"/>
    <w:rsid w:val="0048660A"/>
    <w:rsid w:val="004929A7"/>
    <w:rsid w:val="00497833"/>
    <w:rsid w:val="004A2B09"/>
    <w:rsid w:val="004A3B17"/>
    <w:rsid w:val="004B2427"/>
    <w:rsid w:val="004B64D1"/>
    <w:rsid w:val="004C6676"/>
    <w:rsid w:val="004D6DB6"/>
    <w:rsid w:val="004E58C3"/>
    <w:rsid w:val="004F16D5"/>
    <w:rsid w:val="005053F0"/>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D49B4"/>
    <w:rsid w:val="005E0664"/>
    <w:rsid w:val="005F38B0"/>
    <w:rsid w:val="00631AD2"/>
    <w:rsid w:val="00631B6D"/>
    <w:rsid w:val="006451E7"/>
    <w:rsid w:val="00665935"/>
    <w:rsid w:val="0066649B"/>
    <w:rsid w:val="00670C39"/>
    <w:rsid w:val="006810E9"/>
    <w:rsid w:val="0068151D"/>
    <w:rsid w:val="00692668"/>
    <w:rsid w:val="006A3974"/>
    <w:rsid w:val="006A3F79"/>
    <w:rsid w:val="006A6E09"/>
    <w:rsid w:val="006A7184"/>
    <w:rsid w:val="006B2371"/>
    <w:rsid w:val="006B2E64"/>
    <w:rsid w:val="006C0D3B"/>
    <w:rsid w:val="006E1A97"/>
    <w:rsid w:val="006E1E8F"/>
    <w:rsid w:val="006E680C"/>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05A60"/>
    <w:rsid w:val="00816867"/>
    <w:rsid w:val="00820082"/>
    <w:rsid w:val="0082151F"/>
    <w:rsid w:val="00831D30"/>
    <w:rsid w:val="00834690"/>
    <w:rsid w:val="00837349"/>
    <w:rsid w:val="008444F3"/>
    <w:rsid w:val="008527DE"/>
    <w:rsid w:val="00855FF4"/>
    <w:rsid w:val="008E435F"/>
    <w:rsid w:val="008F4139"/>
    <w:rsid w:val="00910E67"/>
    <w:rsid w:val="00912FC3"/>
    <w:rsid w:val="009149BB"/>
    <w:rsid w:val="00916F61"/>
    <w:rsid w:val="0092156A"/>
    <w:rsid w:val="00930DC2"/>
    <w:rsid w:val="00934AD2"/>
    <w:rsid w:val="00936CFF"/>
    <w:rsid w:val="0096085B"/>
    <w:rsid w:val="009703E4"/>
    <w:rsid w:val="00970C9E"/>
    <w:rsid w:val="009746E5"/>
    <w:rsid w:val="00980355"/>
    <w:rsid w:val="00984C3D"/>
    <w:rsid w:val="00985A43"/>
    <w:rsid w:val="009A4342"/>
    <w:rsid w:val="009C32E6"/>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212"/>
    <w:rsid w:val="00AA278D"/>
    <w:rsid w:val="00AA4050"/>
    <w:rsid w:val="00AA6F28"/>
    <w:rsid w:val="00AB2B8B"/>
    <w:rsid w:val="00AE36D5"/>
    <w:rsid w:val="00AF7CD3"/>
    <w:rsid w:val="00B0663D"/>
    <w:rsid w:val="00B21D21"/>
    <w:rsid w:val="00B23E28"/>
    <w:rsid w:val="00B26081"/>
    <w:rsid w:val="00B27C9F"/>
    <w:rsid w:val="00B4614D"/>
    <w:rsid w:val="00B46556"/>
    <w:rsid w:val="00B519EB"/>
    <w:rsid w:val="00B654E2"/>
    <w:rsid w:val="00B74B5C"/>
    <w:rsid w:val="00B76E05"/>
    <w:rsid w:val="00B80806"/>
    <w:rsid w:val="00BA2914"/>
    <w:rsid w:val="00BA5E31"/>
    <w:rsid w:val="00BA7BA2"/>
    <w:rsid w:val="00BB21C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56D21"/>
    <w:rsid w:val="00C64080"/>
    <w:rsid w:val="00C66EC6"/>
    <w:rsid w:val="00C85EA2"/>
    <w:rsid w:val="00C913B6"/>
    <w:rsid w:val="00C933D7"/>
    <w:rsid w:val="00C94FC2"/>
    <w:rsid w:val="00C964DB"/>
    <w:rsid w:val="00CA1D43"/>
    <w:rsid w:val="00CA761B"/>
    <w:rsid w:val="00CB4985"/>
    <w:rsid w:val="00CC10AB"/>
    <w:rsid w:val="00CD2BF9"/>
    <w:rsid w:val="00D032F3"/>
    <w:rsid w:val="00D04D17"/>
    <w:rsid w:val="00D079C2"/>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45C1E"/>
    <w:rsid w:val="00E60E30"/>
    <w:rsid w:val="00E6574D"/>
    <w:rsid w:val="00E91D99"/>
    <w:rsid w:val="00E93865"/>
    <w:rsid w:val="00E95409"/>
    <w:rsid w:val="00E96050"/>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1A30"/>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BB21C2"/>
    <w:rPr>
      <w:color w:val="808080"/>
      <w:bdr w:space="0" w:sz="0" w:color="auto" w:val="none"/>
      <w:shd w:fill="CCFFFF" w:color="auto" w:val="clear"/>
    </w:rPr>
  </w:style>
  <w:style w:customStyle="true" w:styleId="eSPISCCParagraphDefaultFont" w:type="character">
    <w:name w:val="eSPIS_CC_Paragraph Default Font"/>
    <w:basedOn w:val="Zadanifontodlomka"/>
    <w:rsid w:val="00BB21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21C2"/>
    <w:rPr>
      <w:bdr w:space="0" w:sz="0" w:color="auto" w:val="none"/>
      <w:shd w:fill="FFFFCC" w:color="auto" w:val="clear"/>
      <w:lang w:val="hr-HR"/>
    </w:rPr>
  </w:style>
  <w:style w:customStyle="true" w:styleId="PozadinaSvijetloCrvena" w:type="character">
    <w:name w:val="Pozadina_SvijetloCrvena"/>
    <w:basedOn w:val="eSPISCCParagraphDefaultFont"/>
    <w:rsid w:val="00BB21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21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BB21C2"/>
    <w:rPr>
      <w:color w:val="808080"/>
      <w:bdr w:color="auto" w:space="0" w:sz="0" w:val="none"/>
      <w:shd w:color="auto" w:fill="CCFFFF" w:val="clear"/>
    </w:rPr>
  </w:style>
  <w:style w:customStyle="1" w:styleId="eSPISCCParagraphDefaultFont" w:type="character">
    <w:name w:val="eSPIS_CC_Paragraph Default Font"/>
    <w:basedOn w:val="Zadanifontodlomka"/>
    <w:rsid w:val="00BB21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21C2"/>
    <w:rPr>
      <w:bdr w:color="auto" w:space="0" w:sz="0" w:val="none"/>
      <w:shd w:color="auto" w:fill="FFFFCC" w:val="clear"/>
      <w:lang w:val="hr-HR"/>
    </w:rPr>
  </w:style>
  <w:style w:customStyle="1" w:styleId="PozadinaSvijetloCrvena" w:type="character">
    <w:name w:val="Pozadina_SvijetloCrvena"/>
    <w:basedOn w:val="eSPISCCParagraphDefaultFont"/>
    <w:rsid w:val="00BB21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21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960108529">
      <w:bodyDiv w:val="true"/>
      <w:marLeft w:val="0"/>
      <w:marRight w:val="0"/>
      <w:marTop w:val="0"/>
      <w:marBottom w:val="0"/>
      <w:divBdr>
        <w:top w:space="0" w:sz="0" w:color="auto" w:val="none"/>
        <w:left w:space="0" w:sz="0" w:color="auto" w:val="none"/>
        <w:bottom w:space="0" w:sz="0" w:color="auto" w:val="none"/>
        <w:right w:space="0" w:sz="0" w:color="auto" w:val="none"/>
      </w:divBdr>
    </w:div>
    <w:div w:id="1005016818">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1692</izvorni_sadrzaj>
    <derivirana_varijabla naziv="DomainObject.Predmet.Broj_1">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2017.</izvorni_sadrzaj>
    <derivirana_varijabla naziv="DomainObject.Predmet.DatumOsnivanja_1">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St-1692/2017</izvorni_sadrzaj>
    <derivirana_varijabla naziv="DomainObject.Predmet.OznakaBroj_1">St-1692/2017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PRAKTISTAR jednostavno društvo s ograničenom odgovornošću za proizvodnju, trgovinu i usluge</izvorni_sadrzaj>
    <derivirana_varijabla naziv="DomainObject.Predmet.ProtustrankaFormated_1">  PRAKTISTAR jednostavno društvo s ograničenom odgovornošću za proizvodnju, trgovinu i usluge</derivirana_varijabla>
  </DomainObject.Predmet.ProtustrankaFormated>
  <DomainObject.Predmet.ProtustrankaFormatedOIB>
    <izvorni_sadrzaj>  PRAKTISTAR jednostavno društvo s ograničenom odgovornošću za proizvodnju, trgovinu i usluge, OIB 73071611866</izvorni_sadrzaj>
    <derivirana_varijabla naziv="DomainObject.Predmet.ProtustrankaFormatedOIB_1">  PRAKTISTAR jednostavno društvo s ograničenom odgovornošću za proizvodnju, trgovinu i usluge, OIB 73071611866</derivirana_varijabla>
  </DomainObject.Predmet.ProtustrankaFormatedOIB>
  <DomainObject.Predmet.ProtustrankaFormatedWithAdress>
    <izvorni_sadrzaj> PRAKTISTAR jednostavno društvo s ograničenom odgovornošću za proizvodnju, trgovinu i usluge, Ružina 41, 31000 Osijek</izvorni_sadrzaj>
    <derivirana_varijabla naziv="DomainObject.Predmet.ProtustrankaFormatedWithAdress_1"> PRAKTISTAR jednostavno društvo s ograničenom odgovornošću za proizvodnju, trgovinu i usluge, Ružina 41, 31000 Osijek</derivirana_varijabla>
  </DomainObject.Predmet.ProtustrankaFormatedWithAdress>
  <DomainObject.Predmet.ProtustrankaFormatedWithAdressOIB>
    <izvorni_sadrzaj> PRAKTISTAR jednostavno društvo s ograničenom odgovornošću za proizvodnju, trgovinu i usluge, OIB 73071611866, Ružina 41, 31000 Osijek</izvorni_sadrzaj>
    <derivirana_varijabla naziv="DomainObject.Predmet.ProtustrankaFormatedWithAdressOIB_1"> PRAKTISTAR jednostavno društvo s ograničenom odgovornošću za proizvodnju, trgovinu i usluge, OIB 73071611866, Ružina 41, 31000 Osijek</derivirana_varijabla>
  </DomainObject.Predmet.ProtustrankaFormatedWithAdressOIB>
  <DomainObject.Predmet.ProtustrankaWithAdress>
    <izvorni_sadrzaj>PRAKTISTAR jednostavno društvo s ograničenom odgovornošću za proizvodnju, trgovinu i usluge Ružina 41, 31000 Osijek</izvorni_sadrzaj>
    <derivirana_varijabla naziv="DomainObject.Predmet.ProtustrankaWithAdress_1">PRAKTISTAR jednostavno društvo s ograničenom odgovornošću za proizvodnju, trgovinu i usluge Ružina 41, 31000 Osijek</derivirana_varijabla>
  </DomainObject.Predmet.ProtustrankaWithAdress>
  <DomainObject.Predmet.ProtustrankaWithAdressOIB>
    <izvorni_sadrzaj>PRAKTISTAR jednostavno društvo s ograničenom odgovornošću za proizvodnju, trgovinu i usluge, OIB 73071611866, Ružina 41, 31000 Osijek</izvorni_sadrzaj>
    <derivirana_varijabla naziv="DomainObject.Predmet.ProtustrankaWithAdressOIB_1">PRAKTISTAR jednostavno društvo s ograničenom odgovornošću za proizvodnju, trgovinu i usluge, OIB 73071611866, Ružina 41, 31000 Osijek</derivirana_varijabla>
  </DomainObject.Predmet.ProtustrankaWithAdressOIB>
  <DomainObject.Predmet.ProtustrankaNazivFormated>
    <izvorni_sadrzaj>PRAKTISTAR jednostavno društvo s ograničenom odgovornošću za proizvodnju, trgovinu i usluge</izvorni_sadrzaj>
    <derivirana_varijabla naziv="DomainObject.Predmet.ProtustrankaNazivFormated_1">PRAKTISTAR jednostavno društvo s ograničenom odgovornošću za proizvodnju, trgovinu i usluge</derivirana_varijabla>
  </DomainObject.Predmet.ProtustrankaNazivFormated>
  <DomainObject.Predmet.ProtustrankaNazivFormatedOIB>
    <izvorni_sadrzaj>PRAKTISTAR jednostavno društvo s ograničenom odgovornošću za proizvodnju, trgovinu i usluge, OIB 73071611866</izvorni_sadrzaj>
    <derivirana_varijabla naziv="DomainObject.Predmet.ProtustrankaNazivFormatedOIB_1">PRAKTISTAR jednostavno društvo s ograničenom odgovornošću za proizvodnju, trgovinu i usluge, OIB 73071611866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CARINSKE UPRAVE PODRUČNOG UREDA SL . I BARANJE</izvorni_sadrzaj>
    <derivirana_varijabla naziv="DomainObject.Predmet.StrankaFormated_1">  RH MF CARINSKE UPRAVE PODRUČNOG UREDA SL . I BARANJE</derivirana_varijabla>
  </DomainObject.Predmet.StrankaFormated>
  <DomainObject.Predmet.StrankaFormatedOIB>
    <izvorni_sadrzaj>  RH MF CARINSKE UPRAVE PODRUČNOG UREDA SL . I BARANJE, OIB 18683136487</izvorni_sadrzaj>
    <derivirana_varijabla naziv="DomainObject.Predmet.StrankaFormatedOIB_1">  RH MF CARINSKE UPRAVE PODRUČNOG UREDA SL . I BARANJE, OIB 18683136487</derivirana_varijabla>
  </DomainObject.Predmet.StrankaFormatedOIB>
  <DomainObject.Predmet.StrankaFormatedWithAdress>
    <izvorni_sadrzaj> RH MF CARINSKE UPRAVE PODRUČNOG UREDA SL . I BARANJE</izvorni_sadrzaj>
    <derivirana_varijabla naziv="DomainObject.Predmet.StrankaFormatedWithAdress_1"> RH MF CARINSKE UPRAVE PODRUČNOG UREDA SL . I BARANJE</derivirana_varijabla>
  </DomainObject.Predmet.StrankaFormatedWithAdress>
  <DomainObject.Predmet.StrankaFormatedWithAdressOIB>
    <izvorni_sadrzaj> RH MF CARINSKE UPRAVE PODRUČNOG UREDA SL . I BARANJE, OIB 18683136487</izvorni_sadrzaj>
    <derivirana_varijabla naziv="DomainObject.Predmet.StrankaFormatedWithAdressOIB_1"> RH MF CARINSKE UPRAVE PODRUČNOG UREDA SL . I BARANJE, OIB 18683136487</derivirana_varijabla>
  </DomainObject.Predmet.StrankaFormatedWithAdressOIB>
  <DomainObject.Predmet.StrankaWithAdress>
    <izvorni_sadrzaj>RH MF CARINSKE UPRAVE PODRUČNOG UREDA SL . I BARANJE </izvorni_sadrzaj>
    <derivirana_varijabla naziv="DomainObject.Predmet.StrankaWithAdress_1">RH MF CARINSKE UPRAVE PODRUČNOG UREDA SL . I BARANJE </derivirana_varijabla>
  </DomainObject.Predmet.StrankaWithAdress>
  <DomainObject.Predmet.StrankaWithAdressOIB>
    <izvorni_sadrzaj>RH MF CARINSKE UPRAVE PODRUČNOG UREDA SL . I BARANJE, OIB 18683136487</izvorni_sadrzaj>
    <derivirana_varijabla naziv="DomainObject.Predmet.StrankaWithAdressOIB_1">RH MF CARINSKE UPRAVE PODRUČNOG UREDA SL . I BARANJE, OIB 18683136487</derivirana_varijabla>
  </DomainObject.Predmet.StrankaWithAdressOIB>
  <DomainObject.Predmet.StrankaNazivFormated>
    <izvorni_sadrzaj>RH MF CARINSKE UPRAVE PODRUČNOG UREDA SL . I BARANJE</izvorni_sadrzaj>
    <derivirana_varijabla naziv="DomainObject.Predmet.StrankaNazivFormated_1">RH MF CARINSKE UPRAVE PODRUČNOG UREDA SL . I BARANJE</derivirana_varijabla>
  </DomainObject.Predmet.StrankaNazivFormated>
  <DomainObject.Predmet.StrankaNazivFormatedOIB>
    <izvorni_sadrzaj>RH MF CARINSKE UPRAVE PODRUČNOG UREDA SL . I BARANJE, OIB 18683136487</izvorni_sadrzaj>
    <derivirana_varijabla naziv="DomainObject.Predmet.StrankaNazivFormatedOIB_1">RH MF CARINSKE UPRAVE PODRUČNOG UREDA SL . I BARANJE,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CARINSKE UPRAVE PODRUČNOG UREDA SL . I BARANJE</item>
    </izvorni_sadrzaj>
    <derivirana_varijabla naziv="DomainObject.Predmet.StrankaListFormated_1">
      <item>RH MF CARINSKE UPRAVE PODRUČNOG UREDA SL . I BARANJE</item>
    </derivirana_varijabla>
  </DomainObject.Predmet.StrankaListFormated>
  <DomainObject.Predmet.StrankaListFormatedOIB>
    <izvorni_sadrzaj>
      <item>RH MF CARINSKE UPRAVE PODRUČNOG UREDA SL . I BARANJE, OIB 18683136487</item>
    </izvorni_sadrzaj>
    <derivirana_varijabla naziv="DomainObject.Predmet.StrankaListFormatedOIB_1">
      <item>RH MF CARINSKE UPRAVE PODRUČNOG UREDA SL . I BARANJE, OIB 18683136487</item>
    </derivirana_varijabla>
  </DomainObject.Predmet.StrankaListFormatedOIB>
  <DomainObject.Predmet.StrankaListFormatedWithAdress>
    <izvorni_sadrzaj>
      <item>RH MF CARINSKE UPRAVE PODRUČNOG UREDA SL . I BARANJE</item>
    </izvorni_sadrzaj>
    <derivirana_varijabla naziv="DomainObject.Predmet.StrankaListFormatedWithAdress_1">
      <item>RH MF CARINSKE UPRAVE PODRUČNOG UREDA SL . I BARANJE</item>
    </derivirana_varijabla>
  </DomainObject.Predmet.StrankaListFormatedWithAdress>
  <DomainObject.Predmet.StrankaListFormatedWithAdressOIB>
    <izvorni_sadrzaj>
      <item>RH MF CARINSKE UPRAVE PODRUČNOG UREDA SL . I BARANJE, OIB 18683136487</item>
    </izvorni_sadrzaj>
    <derivirana_varijabla naziv="DomainObject.Predmet.StrankaListFormatedWithAdressOIB_1">
      <item>RH MF CARINSKE UPRAVE PODRUČNOG UREDA SL . I BARANJE, OIB 18683136487</item>
    </derivirana_varijabla>
  </DomainObject.Predmet.StrankaListFormatedWithAdressOIB>
  <DomainObject.Predmet.StrankaListNazivFormated>
    <izvorni_sadrzaj>
      <item>RH MF CARINSKE UPRAVE PODRUČNOG UREDA SL . I BARANJE</item>
    </izvorni_sadrzaj>
    <derivirana_varijabla naziv="DomainObject.Predmet.StrankaListNazivFormated_1">
      <item>RH MF CARINSKE UPRAVE PODRUČNOG UREDA SL . I BARANJE</item>
    </derivirana_varijabla>
  </DomainObject.Predmet.StrankaListNazivFormated>
  <DomainObject.Predmet.StrankaListNazivFormatedOIB>
    <izvorni_sadrzaj>
      <item>RH MF CARINSKE UPRAVE PODRUČNOG UREDA SL . I BARANJE, OIB 18683136487</item>
    </izvorni_sadrzaj>
    <derivirana_varijabla naziv="DomainObject.Predmet.StrankaListNazivFormatedOIB_1">
      <item>RH MF CARINSKE UPRAVE PODRUČNOG UREDA SL . I BARANJE, OIB 18683136487</item>
    </derivirana_varijabla>
  </DomainObject.Predmet.StrankaListNazivFormatedOIB>
  <DomainObject.Predmet.ProtuStrankaListFormated>
    <izvorni_sadrzaj>
      <item>PRAKTISTAR jednostavno društvo s ograničenom odgovornošću za proizvodnju, trgovinu i usluge</item>
    </izvorni_sadrzaj>
    <derivirana_varijabla naziv="DomainObject.Predmet.ProtuStrankaListFormated_1">
      <item>PRAKTISTAR jednostavno društvo s ograničenom odgovornošću za proizvodnju, trgovinu i usluge</item>
    </derivirana_varijabla>
  </DomainObject.Predmet.ProtuStrankaListFormated>
  <DomainObject.Predmet.ProtuStrankaListFormatedOIB>
    <izvorni_sadrzaj>
      <item>PRAKTISTAR jednostavno društvo s ograničenom odgovornošću za proizvodnju, trgovinu i usluge, OIB 73071611866</item>
    </izvorni_sadrzaj>
    <derivirana_varijabla naziv="DomainObject.Predmet.ProtuStrankaListFormatedOIB_1">
      <item>PRAKTISTAR jednostavno društvo s ograničenom odgovornošću za proizvodnju, trgovinu i usluge, OIB 73071611866</item>
    </derivirana_varijabla>
  </DomainObject.Predmet.ProtuStrankaListFormatedOIB>
  <DomainObject.Predmet.ProtuStrankaListFormatedWithAdress>
    <izvorni_sadrzaj>
      <item>PRAKTISTAR jednostavno društvo s ograničenom odgovornošću za proizvodnju, trgovinu i usluge, Ružina 41, 31000 Osijek</item>
    </izvorni_sadrzaj>
    <derivirana_varijabla naziv="DomainObject.Predmet.ProtuStrankaListFormatedWithAdress_1">
      <item>PRAKTISTAR jednostavno društvo s ograničenom odgovornošću za proizvodnju, trgovinu i usluge, Ružina 41, 31000 Osijek</item>
    </derivirana_varijabla>
  </DomainObject.Predmet.ProtuStrankaListFormatedWithAdress>
  <DomainObject.Predmet.ProtuStrankaListFormatedWithAdressOIB>
    <izvorni_sadrzaj>
      <item>PRAKTISTAR jednostavno društvo s ograničenom odgovornošću za proizvodnju, trgovinu i usluge, OIB 73071611866, Ružina 41, 31000 Osijek</item>
    </izvorni_sadrzaj>
    <derivirana_varijabla naziv="DomainObject.Predmet.ProtuStrankaListFormatedWithAdressOIB_1">
      <item>PRAKTISTAR jednostavno društvo s ograničenom odgovornošću za proizvodnju, trgovinu i usluge, OIB 73071611866, Ružina 41, 31000 Osijek</item>
    </derivirana_varijabla>
  </DomainObject.Predmet.ProtuStrankaListFormatedWithAdressOIB>
  <DomainObject.Predmet.ProtuStrankaListNazivFormated>
    <izvorni_sadrzaj>
      <item>PRAKTISTAR jednostavno društvo s ograničenom odgovornošću za proizvodnju, trgovinu i usluge</item>
    </izvorni_sadrzaj>
    <derivirana_varijabla naziv="DomainObject.Predmet.ProtuStrankaListNazivFormated_1">
      <item>PRAKTISTAR jednostavno društvo s ograničenom odgovornošću za proizvodnju, trgovinu i usluge</item>
    </derivirana_varijabla>
  </DomainObject.Predmet.ProtuStrankaListNazivFormated>
  <DomainObject.Predmet.ProtuStrankaListNazivFormatedOIB>
    <izvorni_sadrzaj>
      <item>PRAKTISTAR jednostavno društvo s ograničenom odgovornošću za proizvodnju, trgovinu i usluge, OIB 73071611866</item>
    </izvorni_sadrzaj>
    <derivirana_varijabla naziv="DomainObject.Predmet.ProtuStrankaListNazivFormatedOIB_1">
      <item>PRAKTISTAR jednostavno društvo s ograničenom odgovornošću za proizvodnju, trgovinu i usluge, OIB 73071611866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
    <derivirana_varijabla naziv="DomainObject.PoslovniBrojDokumenta_1"/>
  </DomainObject.PoslovniBrojDokumenta>
  <DomainObject.Predmet.StrankaIDrugi>
    <izvorni_sadrzaj>RH MF CARINSKE UPRAVE PODRUČNOG UREDA SL . I BARANJE</izvorni_sadrzaj>
    <derivirana_varijabla naziv="DomainObject.Predmet.StrankaIDrugi_1">RH MF CARINSKE UPRAVE PODRUČNOG UREDA SL . I BARANJE</derivirana_varijabla>
  </DomainObject.Predmet.StrankaIDrugi>
  <DomainObject.Predmet.ProtustrankaIDrugi>
    <izvorni_sadrzaj>PRAKTISTAR jednostavno društvo s ograničenom odgovornošću za proizvodnju, trgovinu i usluge</izvorni_sadrzaj>
    <derivirana_varijabla naziv="DomainObject.Predmet.ProtustrankaIDrugi_1">PRAKTISTAR jednostavno društvo s ograničenom odgovornošću za proizvodnju, trgovinu i usluge</derivirana_varijabla>
  </DomainObject.Predmet.ProtustrankaIDrugi>
  <DomainObject.Predmet.StrankaIDrugiAdressOIB>
    <izvorni_sadrzaj>RH MF CARINSKE UPRAVE PODRUČNOG UREDA SL . I BARANJE, OIB 18683136487</izvorni_sadrzaj>
    <derivirana_varijabla naziv="DomainObject.Predmet.StrankaIDrugiAdressOIB_1">RH MF CARINSKE UPRAVE PODRUČNOG UREDA SL . I BARANJE, OIB 18683136487</derivirana_varijabla>
  </DomainObject.Predmet.StrankaIDrugiAdressOIB>
  <DomainObject.Predmet.ProtustrankaIDrugiAdressOIB>
    <izvorni_sadrzaj>PRAKTISTAR jednostavno društvo s ograničenom odgovornošću za proizvodnju, trgovinu i usluge, OIB 73071611866, Ružina 41, 31000 Osijek</izvorni_sadrzaj>
    <derivirana_varijabla naziv="DomainObject.Predmet.ProtustrankaIDrugiAdressOIB_1">PRAKTISTAR jednostavno društvo s ograničenom odgovornošću za proizvodnju, trgovinu i usluge, OIB 73071611866, Ružina 41,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PRAKTISTAR jednostavno društvo s ograničenom odgovornošću za proizvodnju, trgovinu i usluge</item>
      <item>RH MF CARINSKE UPRAVE PODRUČNOG UREDA SL . I BARANJE</item>
    </izvorni_sadrzaj>
    <derivirana_varijabla naziv="DomainObject.Predmet.SudioniciListNaziv_1">
      <item>PRAKTISTAR jednostavno društvo s ograničenom odgovornošću za proizvodnju, trgovinu i usluge</item>
      <item>RH MF CARINSKE UPRAVE PODRUČNOG UREDA SL . I BARANJE</item>
    </derivirana_varijabla>
  </DomainObject.Predmet.SudioniciListNaziv>
  <DomainObject.Predmet.SudioniciListAdressOIB>
    <izvorni_sadrzaj>
      <item>PRAKTISTAR jednostavno društvo s ograničenom odgovornošću za proizvodnju, trgovinu i usluge, OIB 73071611866, Ružina 41,31000 Osijek</item>
      <item>RH MF CARINSKE UPRAVE PODRUČNOG UREDA SL . I BARANJE, OIB 18683136487</item>
    </izvorni_sadrzaj>
    <derivirana_varijabla naziv="DomainObject.Predmet.SudioniciListAdressOIB_1">
      <item>PRAKTISTAR jednostavno društvo s ograničenom odgovornošću za proizvodnju, trgovinu i usluge, OIB 73071611866, Ružina 41,31000 Osijek</item>
      <item>RH MF CARINSKE UPRAVE PODRUČNOG UREDA SL . I BARANJE,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73071611866</item>
      <item>, OIB 18683136487</item>
    </izvorni_sadrzaj>
    <derivirana_varijabla naziv="DomainObject.Predmet.SudioniciListNazivOIB_1">
      <item>, OIB 73071611866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B3BCBB-87FA-477C-B203-60A82CE3AD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1104</properties:Words>
  <properties:Characters>5920</properties:Characters>
  <properties:Lines>201</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7069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2018-03-30T08:02:00Z</dcterms:created>
  <dc:creator>dsekulic</dc:creator>
  <cp:lastModifiedBy>Danijela Sekulić</cp:lastModifiedBy>
  <cp:lastPrinted>2018-03-30T09:22:00Z</cp:lastPrinted>
  <dcterms:modified xmlns:xsi="http://www.w3.org/2001/XMLSchema-instance" xsi:type="dcterms:W3CDTF">2018-03-30T09:24:00Z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(PRAKTISTAR-MARKASOVIĆ.docx)</vt:lpwstr>
  </prop:property>
  <prop:property name="CC_coloring" pid="4" fmtid="{D5CDD505-2E9C-101B-9397-08002B2CF9AE}">
    <vt:bool>true</vt:bool>
  </prop:property>
  <prop:property name="BrojStranica" pid="5" fmtid="{D5CDD505-2E9C-101B-9397-08002B2CF9AE}">
    <vt:i4>5</vt:i4>
  </prop:property>
</prop:Properties>
</file>