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6c99" w14:paraId="a6c6c99" w:rsidRDefault="00220558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</w:t>
      </w:r>
      <w:r w:rsidR="00E1017F">
        <w:rPr>
          <w:rFonts w:cs="Times New Roman" w:hAnsi="Times New Roman" w:ascii="Times New Roman"/>
          <w:sz w:val="24"/>
        </w:rPr>
        <w:t>osl. broj 15 St-</w:t>
      </w:r>
      <w:r w:rsidR="003C5DDB">
        <w:rPr>
          <w:rFonts w:cs="Times New Roman" w:hAnsi="Times New Roman" w:ascii="Times New Roman"/>
          <w:sz w:val="24"/>
        </w:rPr>
        <w:t>1580/16-</w:t>
      </w:r>
      <w:r w:rsidR="00356C27">
        <w:rPr>
          <w:rFonts w:cs="Times New Roman" w:hAnsi="Times New Roman" w:ascii="Times New Roman"/>
          <w:sz w:val="24"/>
        </w:rPr>
        <w:t>9</w:t>
      </w:r>
    </w:p>
    <w:p w:rsidRDefault="00066936" w:rsidP="005D7BF8" w:rsidR="0006693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936" w:rsidP="005D7BF8" w:rsidR="0006693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66936" w:rsidP="005D7BF8" w:rsidR="0006693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66936" w:rsidP="005D7BF8" w:rsidR="0006693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AF230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AF2301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AF230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AF230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AF2301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3C5DDB">
        <w:rPr>
          <w:rFonts w:cs="Times New Roman" w:hAnsi="Times New Roman" w:ascii="Times New Roman"/>
          <w:sz w:val="24"/>
        </w:rPr>
        <w:t xml:space="preserve"> </w:t>
      </w:r>
      <w:r w:rsidR="003C5DDB" w:rsidRPr="003C5DDB">
        <w:rPr>
          <w:rFonts w:cs="Times New Roman" w:hAnsi="Times New Roman" w:ascii="Times New Roman"/>
          <w:sz w:val="24"/>
        </w:rPr>
        <w:t>OIB 88785964957</w:t>
      </w:r>
      <w:r w:rsidR="003C5DDB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po stečajnom sucu Danieli Korlević, u </w:t>
      </w:r>
      <w:r w:rsidR="003C5DDB">
        <w:rPr>
          <w:rFonts w:cs="Times New Roman" w:hAnsi="Times New Roman" w:ascii="Times New Roman"/>
          <w:sz w:val="24"/>
        </w:rPr>
        <w:t xml:space="preserve">nastavku postupka radi naknadne diobe stečajne mase iza dužnika </w:t>
      </w:r>
      <w:r w:rsidR="003C5DDB">
        <w:rPr>
          <w:rFonts w:cs="Times New Roman" w:hAnsi="Times New Roman" w:ascii="Times New Roman"/>
          <w:b/>
          <w:sz w:val="24"/>
        </w:rPr>
        <w:t xml:space="preserve">KOGRAD d.o.o. Krk, Slavka Nikolića 38,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356C27">
        <w:rPr>
          <w:rFonts w:cs="Times New Roman" w:hAnsi="Times New Roman" w:ascii="Times New Roman"/>
          <w:sz w:val="24"/>
        </w:rPr>
        <w:t>21. ožujka</w:t>
      </w:r>
      <w:r w:rsidR="003C5DDB">
        <w:rPr>
          <w:rFonts w:cs="Times New Roman" w:hAnsi="Times New Roman" w:ascii="Times New Roman"/>
          <w:sz w:val="24"/>
        </w:rPr>
        <w:t xml:space="preserve">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603239" w:rsidR="00F3338C" w:rsidRPr="003C5DDB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3C5DDB">
        <w:rPr>
          <w:rFonts w:cs="Times New Roman" w:hAnsi="Times New Roman" w:ascii="Times New Roman"/>
          <w:sz w:val="24"/>
        </w:rPr>
        <w:t xml:space="preserve">Određuje se prodaja u stečajnom postupku nekretnine stečajnog dužnika upisane u zemljišnim knjigama Općinskog suda u </w:t>
      </w:r>
      <w:r w:rsidR="003C5DDB" w:rsidRPr="003C5DDB">
        <w:rPr>
          <w:rFonts w:cs="Times New Roman" w:hAnsi="Times New Roman" w:ascii="Times New Roman"/>
          <w:sz w:val="24"/>
        </w:rPr>
        <w:t>Rijeci</w:t>
      </w:r>
      <w:r w:rsidRPr="003C5DDB">
        <w:rPr>
          <w:rFonts w:cs="Times New Roman" w:hAnsi="Times New Roman" w:ascii="Times New Roman"/>
          <w:sz w:val="24"/>
        </w:rPr>
        <w:t>, zemljišnoknjižni odjel</w:t>
      </w:r>
      <w:r w:rsidR="00220558" w:rsidRPr="003C5DDB">
        <w:rPr>
          <w:rFonts w:cs="Times New Roman" w:hAnsi="Times New Roman" w:ascii="Times New Roman"/>
          <w:sz w:val="24"/>
        </w:rPr>
        <w:t xml:space="preserve"> </w:t>
      </w:r>
      <w:r w:rsidR="003C5DDB" w:rsidRPr="003C5DDB">
        <w:rPr>
          <w:rFonts w:cs="Times New Roman" w:hAnsi="Times New Roman" w:ascii="Times New Roman"/>
          <w:sz w:val="24"/>
        </w:rPr>
        <w:t>Krk</w:t>
      </w:r>
      <w:r w:rsidR="00522371" w:rsidRPr="003C5DDB">
        <w:rPr>
          <w:rFonts w:cs="Times New Roman" w:hAnsi="Times New Roman" w:ascii="Times New Roman"/>
          <w:sz w:val="24"/>
        </w:rPr>
        <w:t xml:space="preserve">: </w:t>
      </w:r>
      <w:r w:rsidR="003C5DDB" w:rsidRPr="003C5DDB">
        <w:rPr>
          <w:rFonts w:cs="Times New Roman" w:hAnsi="Times New Roman" w:ascii="Times New Roman"/>
          <w:sz w:val="24"/>
        </w:rPr>
        <w:t>k.č.br. 4477/2, šuma, površine 5532 m2, upisana u zk. tijel</w:t>
      </w:r>
      <w:r w:rsidR="003C5DDB">
        <w:rPr>
          <w:rFonts w:cs="Times New Roman" w:hAnsi="Times New Roman" w:ascii="Times New Roman"/>
          <w:sz w:val="24"/>
        </w:rPr>
        <w:t>o II, zk.ul. 2190, k.o. Omišalj.</w:t>
      </w:r>
      <w:r w:rsidR="003C5DDB" w:rsidRPr="003C5DDB">
        <w:rPr>
          <w:rFonts w:cs="Times New Roman" w:hAnsi="Times New Roman" w:ascii="Times New Roman"/>
          <w:sz w:val="24"/>
        </w:rPr>
        <w:t xml:space="preserve"> </w:t>
      </w:r>
    </w:p>
    <w:p w:rsidRDefault="00F3338C" w:rsidP="00F3338C" w:rsidR="00F3338C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</w:t>
      </w:r>
      <w:r w:rsidR="003C5DDB" w:rsidRPr="003C5DDB">
        <w:rPr>
          <w:rFonts w:cs="Times New Roman" w:hAnsi="Times New Roman" w:ascii="Times New Roman"/>
          <w:sz w:val="24"/>
        </w:rPr>
        <w:t>Općinskog suda u Rijeci, zemljišnoknjižni odjel Krk: k.č.br. 4477/2, šuma, površine 5532 m2, upisana u zk. tijelo II, zk.ul. 2190, k.o. Omišalj</w:t>
      </w:r>
      <w:r w:rsidR="00F3338C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3C5DDB">
        <w:rPr>
          <w:rFonts w:cs="Times New Roman" w:hAnsi="Times New Roman" w:ascii="Times New Roman"/>
          <w:sz w:val="24"/>
        </w:rPr>
        <w:t>1580/16-3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3C5DDB">
        <w:rPr>
          <w:rFonts w:cs="Times New Roman" w:hAnsi="Times New Roman" w:ascii="Times New Roman"/>
          <w:sz w:val="24"/>
        </w:rPr>
        <w:t>28. prosinca 2016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3C5DDB">
        <w:rPr>
          <w:rFonts w:cs="Times New Roman" w:hAnsi="Times New Roman" w:ascii="Times New Roman"/>
          <w:sz w:val="24"/>
        </w:rPr>
        <w:t>određen je nastavak postupka radi naknadne diobe stečajne mase iza dužnika Kograd d.o.o. Krk, Slavka Nikolića 38.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F3338C">
        <w:rPr>
          <w:rFonts w:cs="Times New Roman" w:hAnsi="Times New Roman" w:ascii="Times New Roman"/>
          <w:sz w:val="24"/>
        </w:rPr>
        <w:t xml:space="preserve">Stečajnu masu </w:t>
      </w:r>
      <w:r w:rsidR="003C5DDB">
        <w:rPr>
          <w:rFonts w:cs="Times New Roman" w:hAnsi="Times New Roman" w:ascii="Times New Roman"/>
          <w:sz w:val="24"/>
        </w:rPr>
        <w:t xml:space="preserve">iza </w:t>
      </w:r>
      <w:r w:rsidR="00F3338C">
        <w:rPr>
          <w:rFonts w:cs="Times New Roman" w:hAnsi="Times New Roman" w:ascii="Times New Roman"/>
          <w:sz w:val="24"/>
        </w:rPr>
        <w:t>dužnika čini nekretnina koja je</w:t>
      </w:r>
      <w:r w:rsidRPr="00E1017F">
        <w:rPr>
          <w:rFonts w:cs="Times New Roman" w:hAnsi="Times New Roman" w:ascii="Times New Roman"/>
          <w:sz w:val="24"/>
        </w:rPr>
        <w:t xml:space="preserve"> predmet ove prodaje.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F3338C">
        <w:rPr>
          <w:rFonts w:cs="Times New Roman" w:hAnsi="Times New Roman" w:ascii="Times New Roman"/>
          <w:sz w:val="24"/>
        </w:rPr>
        <w:t>Na nekretnini opisanoj</w:t>
      </w:r>
      <w:r w:rsidRPr="00E1017F">
        <w:rPr>
          <w:rFonts w:cs="Times New Roman" w:hAnsi="Times New Roman" w:ascii="Times New Roman"/>
          <w:sz w:val="24"/>
        </w:rPr>
        <w:t xml:space="preserve"> u točki I. izreke rješenja postoji razlučno pravo u korist </w:t>
      </w:r>
      <w:r w:rsidR="003C5DDB">
        <w:rPr>
          <w:rFonts w:cs="Times New Roman" w:hAnsi="Times New Roman" w:ascii="Times New Roman"/>
          <w:sz w:val="24"/>
        </w:rPr>
        <w:t>Republike Hrvatske</w:t>
      </w:r>
      <w:r w:rsidR="00B30B48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3C5DDB">
        <w:rPr>
          <w:rFonts w:cs="Times New Roman" w:hAnsi="Times New Roman" w:ascii="Times New Roman"/>
          <w:sz w:val="24"/>
        </w:rPr>
        <w:t>13. veljače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3C5DDB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 podnio prijedlog da se nekretnin</w:t>
      </w:r>
      <w:r w:rsidR="006A1B7C">
        <w:rPr>
          <w:rFonts w:cs="Times New Roman" w:hAnsi="Times New Roman" w:ascii="Times New Roman"/>
          <w:sz w:val="24"/>
        </w:rPr>
        <w:t xml:space="preserve">a </w:t>
      </w:r>
      <w:r w:rsidR="003C5DDB">
        <w:rPr>
          <w:rFonts w:cs="Times New Roman" w:hAnsi="Times New Roman" w:ascii="Times New Roman"/>
          <w:sz w:val="24"/>
        </w:rPr>
        <w:t>koja čini stečajnu masu iza dužnika na</w:t>
      </w:r>
      <w:r w:rsidRPr="00E1017F">
        <w:rPr>
          <w:rFonts w:cs="Times New Roman" w:hAnsi="Times New Roman" w:ascii="Times New Roman"/>
          <w:sz w:val="24"/>
        </w:rPr>
        <w:t xml:space="preserve"> kojoj posto</w:t>
      </w:r>
      <w:r w:rsidR="006A1B7C">
        <w:rPr>
          <w:rFonts w:cs="Times New Roman" w:hAnsi="Times New Roman" w:ascii="Times New Roman"/>
          <w:sz w:val="24"/>
        </w:rPr>
        <w:t>j</w:t>
      </w:r>
      <w:r w:rsidR="003C5DDB">
        <w:rPr>
          <w:rFonts w:cs="Times New Roman" w:hAnsi="Times New Roman" w:ascii="Times New Roman"/>
          <w:sz w:val="24"/>
        </w:rPr>
        <w:t>i</w:t>
      </w:r>
      <w:r w:rsidR="00220558">
        <w:rPr>
          <w:rFonts w:cs="Times New Roman" w:hAnsi="Times New Roman" w:ascii="Times New Roman"/>
          <w:sz w:val="24"/>
        </w:rPr>
        <w:t xml:space="preserve"> razlučn</w:t>
      </w:r>
      <w:r w:rsidR="00AF2301">
        <w:rPr>
          <w:rFonts w:cs="Times New Roman" w:hAnsi="Times New Roman" w:ascii="Times New Roman"/>
          <w:sz w:val="24"/>
        </w:rPr>
        <w:t>o</w:t>
      </w:r>
      <w:r w:rsidR="00220558">
        <w:rPr>
          <w:rFonts w:cs="Times New Roman" w:hAnsi="Times New Roman" w:ascii="Times New Roman"/>
          <w:sz w:val="24"/>
        </w:rPr>
        <w:t xml:space="preserve"> prav</w:t>
      </w:r>
      <w:r w:rsidR="00AF2301">
        <w:rPr>
          <w:rFonts w:cs="Times New Roman" w:hAnsi="Times New Roman" w:ascii="Times New Roman"/>
          <w:sz w:val="24"/>
        </w:rPr>
        <w:t>o</w:t>
      </w:r>
      <w:r w:rsidR="00220558">
        <w:rPr>
          <w:rFonts w:cs="Times New Roman" w:hAnsi="Times New Roman" w:ascii="Times New Roman"/>
          <w:sz w:val="24"/>
        </w:rPr>
        <w:t xml:space="preserve"> u korist </w:t>
      </w:r>
      <w:r w:rsidR="003C5DDB">
        <w:rPr>
          <w:rFonts w:cs="Times New Roman" w:hAnsi="Times New Roman" w:ascii="Times New Roman"/>
          <w:sz w:val="24"/>
        </w:rPr>
        <w:t xml:space="preserve">Republike Hrvatske </w:t>
      </w:r>
      <w:r w:rsidR="006A1B7C">
        <w:rPr>
          <w:rFonts w:cs="Times New Roman" w:hAnsi="Times New Roman" w:ascii="Times New Roman"/>
          <w:sz w:val="24"/>
        </w:rPr>
        <w:t>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AF2301" w:rsidP="00E1017F" w:rsidR="00AF230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A1B7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356C27">
        <w:rPr>
          <w:rFonts w:cs="Times New Roman" w:hAnsi="Times New Roman" w:ascii="Times New Roman"/>
          <w:sz w:val="24"/>
        </w:rPr>
        <w:t>21. ožujka</w:t>
      </w:r>
      <w:r w:rsidR="003C5DDB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3C5DDB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Stečajni sudac</w:t>
      </w:r>
    </w:p>
    <w:p w:rsidRDefault="00E1017F" w:rsidP="00AF2301" w:rsidR="00AF2301">
      <w:pPr>
        <w:pStyle w:val="Bezproreda"/>
        <w:jc w:val="right"/>
        <w:rPr>
          <w:rFonts w:cs="Times New Roman" w:hAnsi="Times New Roman" w:ascii="Times New Roman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  <w:t xml:space="preserve">                                </w:t>
      </w:r>
      <w:r w:rsidR="00AF2301">
        <w:t xml:space="preserve">                   </w:t>
      </w:r>
      <w:r w:rsidRPr="00AF2301">
        <w:rPr>
          <w:rFonts w:cs="Times New Roman" w:hAnsi="Times New Roman" w:ascii="Times New Roman"/>
          <w:sz w:val="24"/>
        </w:rPr>
        <w:t>Daniela Korlević</w:t>
      </w:r>
      <w:r w:rsidR="00AF2301" w:rsidRPr="00AF2301">
        <w:rPr>
          <w:rFonts w:cs="Times New Roman" w:hAnsi="Times New Roman" w:ascii="Times New Roman"/>
          <w:sz w:val="24"/>
        </w:rPr>
        <w:t xml:space="preserve"> </w:t>
      </w:r>
      <w:r w:rsidR="00AF2301">
        <w:rPr>
          <w:rFonts w:cs="Times New Roman" w:hAnsi="Times New Roman" w:ascii="Times New Roman"/>
        </w:rPr>
        <w:tab/>
        <w:t xml:space="preserve"> </w:t>
      </w:r>
    </w:p>
    <w:p w:rsidRDefault="00AF2301" w:rsidP="00AF2301" w:rsidR="00AF2301">
      <w:pPr>
        <w:pStyle w:val="Bezproreda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                                                                          </w:t>
      </w:r>
    </w:p>
    <w:p w:rsidRDefault="00E1017F" w:rsidP="00AF2301" w:rsidR="00E1017F" w:rsidRPr="0036295B">
      <w:pPr>
        <w:pStyle w:val="Bezproreda"/>
        <w:rPr>
          <w:rFonts w:cs="Times New Roman" w:hAnsi="Times New Roman" w:ascii="Times New Roman"/>
          <w:b/>
          <w:sz w:val="24"/>
        </w:rPr>
      </w:pPr>
      <w:r w:rsidRPr="0036295B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3C5DDB" w:rsidR="003C5DDB" w:rsidRPr="003C5D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5DDB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</w:t>
      </w:r>
      <w:r w:rsidR="003C5DDB" w:rsidRPr="003C5DDB">
        <w:rPr>
          <w:rFonts w:cs="Times New Roman" w:hAnsi="Times New Roman" w:ascii="Times New Roman"/>
          <w:sz w:val="24"/>
          <w:szCs w:val="24"/>
        </w:rPr>
        <w:t xml:space="preserve">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7F1DCD">
        <w:rPr>
          <w:rFonts w:cs="Times New Roman" w:hAnsi="Times New Roman" w:ascii="Times New Roman"/>
          <w:b/>
          <w:sz w:val="20"/>
        </w:rPr>
        <w:t>DNA: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stečajnom  upravitelju </w:t>
      </w:r>
      <w:r w:rsidR="0089123A">
        <w:rPr>
          <w:rFonts w:cs="Times New Roman" w:hAnsi="Times New Roman" w:ascii="Times New Roman"/>
          <w:sz w:val="20"/>
        </w:rPr>
        <w:t>Ljubica Juranović</w:t>
      </w:r>
      <w:r w:rsidR="006A1B7C">
        <w:rPr>
          <w:rFonts w:cs="Times New Roman" w:hAnsi="Times New Roman" w:ascii="Times New Roman"/>
          <w:sz w:val="20"/>
        </w:rPr>
        <w:t>-</w:t>
      </w:r>
      <w:r w:rsidR="0089123A">
        <w:rPr>
          <w:rFonts w:cs="Times New Roman" w:hAnsi="Times New Roman" w:ascii="Times New Roman"/>
          <w:sz w:val="20"/>
        </w:rPr>
        <w:t xml:space="preserve"> Skočić </w:t>
      </w: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z.k. odjel</w:t>
      </w:r>
      <w:r w:rsidR="00B30B48">
        <w:rPr>
          <w:rFonts w:cs="Times New Roman" w:hAnsi="Times New Roman" w:ascii="Times New Roman"/>
          <w:sz w:val="20"/>
        </w:rPr>
        <w:t xml:space="preserve"> </w:t>
      </w:r>
      <w:r w:rsidR="003C5DDB">
        <w:rPr>
          <w:rFonts w:cs="Times New Roman" w:hAnsi="Times New Roman" w:ascii="Times New Roman"/>
          <w:sz w:val="20"/>
        </w:rPr>
        <w:t>Krk</w:t>
      </w:r>
      <w:r w:rsidR="006A1B7C">
        <w:rPr>
          <w:rFonts w:cs="Times New Roman" w:hAnsi="Times New Roman" w:ascii="Times New Roman"/>
          <w:sz w:val="20"/>
        </w:rPr>
        <w:t>,</w:t>
      </w:r>
      <w:r w:rsidR="0089123A">
        <w:rPr>
          <w:rFonts w:cs="Times New Roman" w:hAnsi="Times New Roman" w:ascii="Times New Roman"/>
          <w:sz w:val="20"/>
        </w:rPr>
        <w:t xml:space="preserve"> </w:t>
      </w:r>
      <w:r w:rsidR="006A1B7C">
        <w:rPr>
          <w:rFonts w:cs="Times New Roman" w:hAnsi="Times New Roman" w:ascii="Times New Roman"/>
          <w:sz w:val="20"/>
        </w:rPr>
        <w:t xml:space="preserve">OS </w:t>
      </w:r>
      <w:r w:rsidR="003C5DDB">
        <w:rPr>
          <w:rFonts w:cs="Times New Roman" w:hAnsi="Times New Roman" w:ascii="Times New Roman"/>
          <w:sz w:val="20"/>
        </w:rPr>
        <w:t xml:space="preserve">Rijeka </w:t>
      </w:r>
      <w:r w:rsidRPr="007F1DCD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79567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razlučn</w:t>
      </w:r>
      <w:r w:rsidR="00AF2301">
        <w:rPr>
          <w:rFonts w:cs="Times New Roman" w:hAnsi="Times New Roman" w:ascii="Times New Roman"/>
          <w:sz w:val="20"/>
        </w:rPr>
        <w:t>o</w:t>
      </w:r>
      <w:r w:rsidRPr="007F1DCD">
        <w:rPr>
          <w:rFonts w:cs="Times New Roman" w:hAnsi="Times New Roman" w:ascii="Times New Roman"/>
          <w:sz w:val="20"/>
        </w:rPr>
        <w:t>m vjerovni</w:t>
      </w:r>
      <w:r w:rsidR="00AF2301">
        <w:rPr>
          <w:rFonts w:cs="Times New Roman" w:hAnsi="Times New Roman" w:ascii="Times New Roman"/>
          <w:sz w:val="20"/>
        </w:rPr>
        <w:t xml:space="preserve">ku </w:t>
      </w:r>
      <w:r w:rsidR="00603239">
        <w:rPr>
          <w:rFonts w:cs="Times New Roman" w:hAnsi="Times New Roman" w:ascii="Times New Roman"/>
          <w:sz w:val="20"/>
        </w:rPr>
        <w:t>Republi</w:t>
      </w:r>
      <w:r w:rsidR="00AF2301">
        <w:rPr>
          <w:rFonts w:cs="Times New Roman" w:hAnsi="Times New Roman" w:ascii="Times New Roman"/>
          <w:sz w:val="20"/>
        </w:rPr>
        <w:t>ci</w:t>
      </w:r>
      <w:r w:rsidR="00603239">
        <w:rPr>
          <w:rFonts w:cs="Times New Roman" w:hAnsi="Times New Roman" w:ascii="Times New Roman"/>
          <w:sz w:val="20"/>
        </w:rPr>
        <w:t xml:space="preserve"> Hrvatsk</w:t>
      </w:r>
      <w:r w:rsidR="00AF2301">
        <w:rPr>
          <w:rFonts w:cs="Times New Roman" w:hAnsi="Times New Roman" w:ascii="Times New Roman"/>
          <w:sz w:val="20"/>
        </w:rPr>
        <w:t>oj</w:t>
      </w:r>
      <w:r w:rsidR="00603239">
        <w:rPr>
          <w:rFonts w:cs="Times New Roman" w:hAnsi="Times New Roman" w:ascii="Times New Roman"/>
          <w:sz w:val="20"/>
        </w:rPr>
        <w:t xml:space="preserve"> putem zz ŽDO </w:t>
      </w:r>
      <w:r w:rsidR="003C5DDB">
        <w:rPr>
          <w:rFonts w:cs="Times New Roman" w:hAnsi="Times New Roman" w:ascii="Times New Roman"/>
          <w:sz w:val="20"/>
        </w:rPr>
        <w:t xml:space="preserve">Rijeka </w:t>
      </w:r>
    </w:p>
    <w:p w:rsidRDefault="006A1B7C" w:rsidP="00E1017F" w:rsidR="0036295B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 w:rsidR="0036295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U Rijeci, </w:t>
      </w:r>
      <w:r w:rsidR="00356C27">
        <w:rPr>
          <w:rFonts w:cs="Times New Roman" w:hAnsi="Times New Roman" w:ascii="Times New Roman"/>
          <w:sz w:val="20"/>
        </w:rPr>
        <w:t>21.3</w:t>
      </w:r>
      <w:r w:rsidR="003C5DDB">
        <w:rPr>
          <w:rFonts w:cs="Times New Roman" w:hAnsi="Times New Roman" w:ascii="Times New Roman"/>
          <w:sz w:val="20"/>
        </w:rPr>
        <w:t>.2017</w:t>
      </w:r>
      <w:r w:rsidRPr="007F1DCD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936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F7753E"/>
    <w:multiLevelType w:val="hybridMultilevel"/>
    <w:tmpl w:val="8CB8D766"/>
    <w:lvl w:tplc="648CB5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6936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0558"/>
    <w:rsid w:val="0022273C"/>
    <w:rsid w:val="00293F32"/>
    <w:rsid w:val="002C13A5"/>
    <w:rsid w:val="002E0CE5"/>
    <w:rsid w:val="002F5ED1"/>
    <w:rsid w:val="00326FE5"/>
    <w:rsid w:val="00330DF9"/>
    <w:rsid w:val="003475D9"/>
    <w:rsid w:val="00356C27"/>
    <w:rsid w:val="0036295B"/>
    <w:rsid w:val="00396328"/>
    <w:rsid w:val="003C5DDB"/>
    <w:rsid w:val="003E0856"/>
    <w:rsid w:val="003E0AD3"/>
    <w:rsid w:val="003F509E"/>
    <w:rsid w:val="00406EF5"/>
    <w:rsid w:val="0041266B"/>
    <w:rsid w:val="0041266D"/>
    <w:rsid w:val="004236EA"/>
    <w:rsid w:val="00482A9D"/>
    <w:rsid w:val="004A0DED"/>
    <w:rsid w:val="004C1670"/>
    <w:rsid w:val="004C2F2E"/>
    <w:rsid w:val="00522371"/>
    <w:rsid w:val="00532FDB"/>
    <w:rsid w:val="005373EA"/>
    <w:rsid w:val="00546D21"/>
    <w:rsid w:val="00553236"/>
    <w:rsid w:val="005B0652"/>
    <w:rsid w:val="005D51E6"/>
    <w:rsid w:val="005E35A4"/>
    <w:rsid w:val="005E7787"/>
    <w:rsid w:val="00603239"/>
    <w:rsid w:val="006321FD"/>
    <w:rsid w:val="006A1B7C"/>
    <w:rsid w:val="006C2AE3"/>
    <w:rsid w:val="006E1262"/>
    <w:rsid w:val="007053F4"/>
    <w:rsid w:val="00720E07"/>
    <w:rsid w:val="007210F9"/>
    <w:rsid w:val="00721DAD"/>
    <w:rsid w:val="00726F3C"/>
    <w:rsid w:val="007646DF"/>
    <w:rsid w:val="0076565A"/>
    <w:rsid w:val="00795674"/>
    <w:rsid w:val="007A25CA"/>
    <w:rsid w:val="007A6BAD"/>
    <w:rsid w:val="007B48FE"/>
    <w:rsid w:val="007C0C3B"/>
    <w:rsid w:val="007F1DCD"/>
    <w:rsid w:val="008548CE"/>
    <w:rsid w:val="0089123A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AD01E4"/>
    <w:rsid w:val="00AF2301"/>
    <w:rsid w:val="00B12A0F"/>
    <w:rsid w:val="00B14D4A"/>
    <w:rsid w:val="00B30B48"/>
    <w:rsid w:val="00B32457"/>
    <w:rsid w:val="00B47358"/>
    <w:rsid w:val="00B61BAA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3338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3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9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93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3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9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93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36021680463</izvorni_sadrzaj>
    <derivirana_varijabla naziv="DomainObject.Predmet.ProtustrankaFormatedOIB_1">  Stečajna masa KOGRAD d.o.o., OIB 36021680463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36021680463, Slavka Nikolića 38, 51500 Krk</izvorni_sadrzaj>
    <derivirana_varijabla naziv="DomainObject.Predmet.ProtustrankaFormatedWithAdressOIB_1"> Stečajna masa KOGRAD d.o.o., OIB 36021680463,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36021680463, Slavka Nikolića 38, 51500 Krk</izvorni_sadrzaj>
    <derivirana_varijabla naziv="DomainObject.Predmet.ProtustrankaWithAdressOIB_1">Stečajna masa KOGRAD d.o.o., OIB 36021680463,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36021680463</izvorni_sadrzaj>
    <derivirana_varijabla naziv="DomainObject.Predmet.ProtustrankaNazivFormatedOIB_1">Stečajna masa 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36021680463</item>
    </izvorni_sadrzaj>
    <derivirana_varijabla naziv="DomainObject.Predmet.ProtuStrankaListFormatedOIB_1">
      <item>Stečajna masa KOGRAD d.o.o., OIB 36021680463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36021680463, Slavka Nikolića 38, 51500 Krk</item>
    </izvorni_sadrzaj>
    <derivirana_varijabla naziv="DomainObject.Predmet.ProtuStrankaListFormatedWithAdressOIB_1">
      <item>Stečajna masa KOGRAD d.o.o., OIB 36021680463,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36021680463</item>
    </izvorni_sadrzaj>
    <derivirana_varijabla naziv="DomainObject.Predmet.ProtuStrankaListNazivFormatedOIB_1">
      <item>Stečajna masa KOGRAD d.o.o., OIB 36021680463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36021680463, Slavka Nikolića 38, 51500 Krk</izvorni_sadrzaj>
    <derivirana_varijabla naziv="DomainObject.Predmet.ProtustrankaIDrugiAdressOIB_1">Stečajna masa 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</izvorni_sadrzaj>
    <derivirana_varijabla naziv="DomainObject.Predmet.SudioniciListNaziv_1">
      <item>HRVATSKO MIROVINSKO OSIGURANJE d.o.o.</item>
      <item>Stečajna masa KOGRAD d.o.o.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36021680463, Slavka Nikolića 38,51500 Krk</item>
    </izvorni_sadrzaj>
    <derivirana_varijabla naziv="DomainObject.Predmet.SudioniciListAdressOIB_1">
      <item>HRVATSKO MIROVINSKO OSIGURANJE d.o.o., OIB 80983571963, Mihanovićeva 3,10000 Zagreb</item>
      <item>Stečajna masa KOGRAD d.o.o., OIB 36021680463, Slavka Nikolića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</izvorni_sadrzaj>
    <derivirana_varijabla naziv="DomainObject.Predmet.SudioniciListNazivOIB_1">
      <item>, OIB 80983571963</item>
      <item>, OIB 36021680463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2393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2017-03-21T10:29:00Z</dcterms:created>
  <dc:creator>Jasna Radulović</dc:creator>
  <cp:lastModifiedBy>Jasna Radulović</cp:lastModifiedBy>
  <cp:lastPrinted>2017-02-15T09:27:00Z</cp:lastPrinted>
  <dcterms:modified xmlns:xsi="http://www.w3.org/2001/XMLSchema-instance" xsi:type="dcterms:W3CDTF">2017-03-21T10:32:00Z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