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4405" w14:paraId="bee4405" w:rsidRDefault="00180673" w:rsidP="00180673" w:rsidR="00180673" w:rsidRPr="008A498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8A4983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8A4983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414CA" w:rsidR="00180673" w:rsidRPr="008A4983">
        <w:tc>
          <w:tcPr>
            <w:tcW w:type="dxa" w:w="3060"/>
          </w:tcPr>
          <w:p w:rsidRDefault="00180673" w:rsidP="00B414CA" w:rsidR="00180673" w:rsidRPr="008A498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180673" w:rsidP="00B414CA" w:rsidR="00180673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180673" w:rsidP="00B414CA" w:rsidR="00180673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8A4983">
        <w:rPr>
          <w:rFonts w:cs="Times New Roman" w:eastAsia="Times New Roman"/>
          <w:b/>
          <w:szCs w:val="20"/>
          <w:lang w:eastAsia="hr-HR"/>
        </w:rPr>
        <w:t xml:space="preserve"> </w:t>
      </w:r>
      <w:r w:rsidRPr="008A4983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5838</w:t>
      </w:r>
      <w:r w:rsidRPr="008A4983">
        <w:rPr>
          <w:rFonts w:cs="Times New Roman" w:eastAsia="Times New Roman"/>
          <w:szCs w:val="20"/>
          <w:lang w:eastAsia="hr-HR"/>
        </w:rPr>
        <w:t>/15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Z A K LJ U Č A K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63056C">
        <w:rPr>
          <w:rFonts w:cs="Times New Roman" w:eastAsia="Times New Roman"/>
          <w:szCs w:val="24"/>
          <w:lang w:eastAsia="hr-HR"/>
        </w:rPr>
        <w:t>ČOKOLADNI SVIJET d.o.o.</w:t>
      </w:r>
      <w:r w:rsidRPr="008A4983">
        <w:rPr>
          <w:rFonts w:cs="Times New Roman" w:eastAsia="Times New Roman"/>
          <w:szCs w:val="24"/>
          <w:lang w:eastAsia="hr-HR"/>
        </w:rPr>
        <w:t xml:space="preserve">, Zagreb, </w:t>
      </w:r>
      <w:r w:rsidR="0063056C">
        <w:rPr>
          <w:rFonts w:cs="Times New Roman" w:eastAsia="Times New Roman"/>
          <w:szCs w:val="24"/>
          <w:lang w:eastAsia="hr-HR"/>
        </w:rPr>
        <w:t>Lanište 32 (Arena centar)</w:t>
      </w:r>
      <w:r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63056C">
        <w:rPr>
          <w:rFonts w:cs="Times New Roman" w:eastAsia="Times New Roman"/>
          <w:szCs w:val="24"/>
          <w:lang w:eastAsia="hr-HR"/>
        </w:rPr>
        <w:t>080747242</w:t>
      </w:r>
      <w:r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63056C">
        <w:rPr>
          <w:rFonts w:cs="Times New Roman" w:eastAsia="Times New Roman"/>
          <w:szCs w:val="24"/>
          <w:lang w:eastAsia="hr-HR"/>
        </w:rPr>
        <w:t>11093459553</w:t>
      </w:r>
      <w:r w:rsidRPr="008A4983">
        <w:rPr>
          <w:rFonts w:cs="Times New Roman" w:eastAsia="Times New Roman"/>
          <w:szCs w:val="24"/>
          <w:lang w:eastAsia="hr-HR"/>
        </w:rPr>
        <w:t>, dana 26. studenog 2015.,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8A4983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63056C">
        <w:rPr>
          <w:rFonts w:cs="Times New Roman" w:eastAsia="Times New Roman"/>
          <w:szCs w:val="24"/>
          <w:lang w:eastAsia="hr-HR"/>
        </w:rPr>
        <w:t>ČOKOLADNI SVIJET d.o.o.</w:t>
      </w:r>
      <w:r w:rsidR="0063056C" w:rsidRPr="008A4983">
        <w:rPr>
          <w:rFonts w:cs="Times New Roman" w:eastAsia="Times New Roman"/>
          <w:szCs w:val="24"/>
          <w:lang w:eastAsia="hr-HR"/>
        </w:rPr>
        <w:t xml:space="preserve">, Zagreb, </w:t>
      </w:r>
      <w:r w:rsidR="0063056C">
        <w:rPr>
          <w:rFonts w:cs="Times New Roman" w:eastAsia="Times New Roman"/>
          <w:szCs w:val="24"/>
          <w:lang w:eastAsia="hr-HR"/>
        </w:rPr>
        <w:t>Lanište 32 (Arena centar)</w:t>
      </w:r>
      <w:r w:rsidR="0063056C"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63056C">
        <w:rPr>
          <w:rFonts w:cs="Times New Roman" w:eastAsia="Times New Roman"/>
          <w:szCs w:val="24"/>
          <w:lang w:eastAsia="hr-HR"/>
        </w:rPr>
        <w:t>080747242</w:t>
      </w:r>
      <w:r w:rsidR="0063056C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63056C">
        <w:rPr>
          <w:rFonts w:cs="Times New Roman" w:eastAsia="Times New Roman"/>
          <w:szCs w:val="24"/>
          <w:lang w:eastAsia="hr-HR"/>
        </w:rPr>
        <w:t>11093459553</w:t>
      </w:r>
      <w:r w:rsidRPr="008A4983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Obrazloženje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63056C">
        <w:rPr>
          <w:rFonts w:cs="Times New Roman" w:eastAsia="Times New Roman"/>
          <w:szCs w:val="24"/>
          <w:lang w:eastAsia="hr-HR"/>
        </w:rPr>
        <w:t>ČOKOLADNI SVIJET d.o.o.</w:t>
      </w:r>
      <w:r w:rsidR="0063056C" w:rsidRPr="008A4983">
        <w:rPr>
          <w:rFonts w:cs="Times New Roman" w:eastAsia="Times New Roman"/>
          <w:szCs w:val="24"/>
          <w:lang w:eastAsia="hr-HR"/>
        </w:rPr>
        <w:t xml:space="preserve">, Zagreb, </w:t>
      </w:r>
      <w:r w:rsidR="0063056C">
        <w:rPr>
          <w:rFonts w:cs="Times New Roman" w:eastAsia="Times New Roman"/>
          <w:szCs w:val="24"/>
          <w:lang w:eastAsia="hr-HR"/>
        </w:rPr>
        <w:t>Lanište 32 (Arena centar)</w:t>
      </w:r>
      <w:r w:rsidR="0063056C"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63056C">
        <w:rPr>
          <w:rFonts w:cs="Times New Roman" w:eastAsia="Times New Roman"/>
          <w:szCs w:val="24"/>
          <w:lang w:eastAsia="hr-HR"/>
        </w:rPr>
        <w:t>080747242</w:t>
      </w:r>
      <w:r w:rsidR="0063056C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63056C">
        <w:rPr>
          <w:rFonts w:cs="Times New Roman" w:eastAsia="Times New Roman"/>
          <w:szCs w:val="24"/>
          <w:lang w:eastAsia="hr-HR"/>
        </w:rPr>
        <w:t>11093459553</w:t>
      </w:r>
      <w:r w:rsidRPr="008A4983">
        <w:rPr>
          <w:rFonts w:cs="Times New Roman" w:eastAsia="Times New Roman"/>
          <w:szCs w:val="24"/>
          <w:lang w:eastAsia="hr-HR"/>
        </w:rPr>
        <w:t xml:space="preserve">. 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 Zagrebu 26. studenog 2015.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SUDAC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Uputa o pravnom lijeku: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180673" w:rsidP="00180673" w:rsidR="0018067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180673" w:rsidP="00180673" w:rsidR="00180673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HZMO, Zagreb, Trpimirova 4</w:t>
      </w:r>
    </w:p>
    <w:p w:rsidRDefault="00180673" w:rsidP="00180673" w:rsidR="00180673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e-oglasna ploča - 15 dana</w:t>
      </w:r>
    </w:p>
    <w:p w:rsidRDefault="00180673" w:rsidP="00180673" w:rsidR="00180673" w:rsidRPr="008A4983"/>
    <w:p w:rsidRDefault="00180673" w:rsidP="00180673" w:rsidR="00180673"/>
    <w:p w:rsidRDefault="00180673" w:rsidP="00180673" w:rsidR="00180673"/>
    <w:p w:rsidRDefault="00180673" w:rsidP="00180673" w:rsidR="00180673"/>
    <w:p w:rsidRDefault="00180673" w:rsidP="00180673" w:rsidR="00180673"/>
    <w:p w:rsidRDefault="008130E0" w:rsidR="008130E0"/>
    <w:sectPr w:rsidSect="00A93C48" w:rsidR="008130E0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9AF" w:rsidR="00000000">
      <w:r>
        <w:separator/>
      </w:r>
    </w:p>
  </w:endnote>
  <w:endnote w:id="0" w:type="continuationSeparator">
    <w:p w:rsidRDefault="00DD19A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9AF" w:rsidR="00000000">
      <w:r>
        <w:separator/>
      </w:r>
    </w:p>
  </w:footnote>
  <w:footnote w:id="0" w:type="continuationSeparator">
    <w:p w:rsidRDefault="00DD19A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56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19A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56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9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19AF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0673"/>
    <w:rsid w:val="00180673"/>
    <w:rsid w:val="0063056C"/>
    <w:rsid w:val="008130E0"/>
    <w:rsid w:val="00DD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06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806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80673"/>
  </w:style>
  <w:style w:styleId="Brojstranice" w:type="character">
    <w:name w:val="page number"/>
    <w:basedOn w:val="Zadanifontodlomka"/>
    <w:rsid w:val="00180673"/>
  </w:style>
  <w:style w:styleId="Tekstbalonia" w:type="paragraph">
    <w:name w:val="Balloon Text"/>
    <w:basedOn w:val="Normal"/>
    <w:link w:val="TekstbaloniaChar"/>
    <w:uiPriority w:val="99"/>
    <w:semiHidden/>
    <w:unhideWhenUsed/>
    <w:rsid w:val="001806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06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9A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19AF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19AF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19AF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06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806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80673"/>
  </w:style>
  <w:style w:styleId="Brojstranice" w:type="character">
    <w:name w:val="page number"/>
    <w:basedOn w:val="Zadanifontodlomka"/>
    <w:rsid w:val="00180673"/>
  </w:style>
  <w:style w:styleId="Tekstbalonia" w:type="paragraph">
    <w:name w:val="Balloon Text"/>
    <w:basedOn w:val="Normal"/>
    <w:link w:val="TekstbaloniaChar"/>
    <w:uiPriority w:val="99"/>
    <w:semiHidden/>
    <w:unhideWhenUsed/>
    <w:rsid w:val="001806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06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9A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19AF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19A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19A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5838</izvorni_sadrzaj>
    <derivirana_varijabla naziv="DomainObject.Predmet.Broj_1">5838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St-5838/2015</izvorni_sadrzaj>
    <derivirana_varijabla naziv="DomainObject.Predmet.OznakaBroj_1">St-5838/2015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ČOKOLADNI SVIJET d.o.o.</izvorni_sadrzaj>
    <derivirana_varijabla naziv="DomainObject.Predmet.ProtustrankaFormated_1">  ČOKOLADNI SVIJET d.o.o.</derivirana_varijabla>
  </DomainObject.Predmet.ProtustrankaFormated>
  <DomainObject.Predmet.ProtustrankaFormatedOIB>
    <izvorni_sadrzaj>  ČOKOLADNI SVIJET d.o.o., OIB 11093459553</izvorni_sadrzaj>
    <derivirana_varijabla naziv="DomainObject.Predmet.ProtustrankaFormatedOIB_1">  ČOKOLADNI SVIJET d.o.o., OIB 11093459553</derivirana_varijabla>
  </DomainObject.Predmet.ProtustrankaFormatedOIB>
  <DomainObject.Predmet.ProtustrankaFormatedWithAdress>
    <izvorni_sadrzaj> ČOKOLADNI SVIJET d.o.o., Lanište 32 (Arena centar), 10000 Zagreb</izvorni_sadrzaj>
    <derivirana_varijabla naziv="DomainObject.Predmet.ProtustrankaFormatedWithAdress_1"> ČOKOLADNI SVIJET d.o.o., Lanište 32 (Arena centar), 10000 Zagreb</derivirana_varijabla>
  </DomainObject.Predmet.ProtustrankaFormatedWithAdress>
  <DomainObject.Predmet.ProtustrankaFormatedWithAdressOIB>
    <izvorni_sadrzaj> ČOKOLADNI SVIJET d.o.o., OIB 11093459553, Lanište 32 (Arena centar), 10000 Zagreb</izvorni_sadrzaj>
    <derivirana_varijabla naziv="DomainObject.Predmet.ProtustrankaFormatedWithAdressOIB_1"> ČOKOLADNI SVIJET d.o.o., OIB 11093459553, Lanište 32 (Arena centar), 10000 Zagreb</derivirana_varijabla>
  </DomainObject.Predmet.ProtustrankaFormatedWithAdressOIB>
  <DomainObject.Predmet.ProtustrankaWithAdress>
    <izvorni_sadrzaj>ČOKOLADNI SVIJET d.o.o. Lanište 32 (Arena centar), 10000 Zagreb</izvorni_sadrzaj>
    <derivirana_varijabla naziv="DomainObject.Predmet.ProtustrankaWithAdress_1">ČOKOLADNI SVIJET d.o.o. Lanište 32 (Arena centar), 10000 Zagreb</derivirana_varijabla>
  </DomainObject.Predmet.ProtustrankaWithAdress>
  <DomainObject.Predmet.ProtustrankaWithAdressOIB>
    <izvorni_sadrzaj>ČOKOLADNI SVIJET d.o.o., OIB 11093459553, Lanište 32 (Arena centar), 10000 Zagreb</izvorni_sadrzaj>
    <derivirana_varijabla naziv="DomainObject.Predmet.ProtustrankaWithAdressOIB_1">ČOKOLADNI SVIJET d.o.o., OIB 11093459553, Lanište 32 (Arena centar), 10000 Zagreb</derivirana_varijabla>
  </DomainObject.Predmet.ProtustrankaWithAdressOIB>
  <DomainObject.Predmet.ProtustrankaNazivFormated>
    <izvorni_sadrzaj>ČOKOLADNI SVIJET d.o.o.</izvorni_sadrzaj>
    <derivirana_varijabla naziv="DomainObject.Predmet.ProtustrankaNazivFormated_1">ČOKOLADNI SVIJET d.o.o.</derivirana_varijabla>
  </DomainObject.Predmet.ProtustrankaNazivFormated>
  <DomainObject.Predmet.ProtustrankaNazivFormatedOIB>
    <izvorni_sadrzaj>ČOKOLADNI SVIJET d.o.o., OIB 11093459553</izvorni_sadrzaj>
    <derivirana_varijabla naziv="DomainObject.Predmet.ProtustrankaNazivFormatedOIB_1">ČOKOLADNI SVIJET d.o.o., OIB 11093459553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ČOKOLADNI SVIJET d.o.o.</item>
    </izvorni_sadrzaj>
    <derivirana_varijabla naziv="DomainObject.Predmet.ProtuStrankaListFormated_1">
      <item>ČOKOLADNI SVIJET d.o.o.</item>
    </derivirana_varijabla>
  </DomainObject.Predmet.ProtuStrankaListFormated>
  <DomainObject.Predmet.ProtuStrankaListFormatedOIB>
    <izvorni_sadrzaj>
      <item>ČOKOLADNI SVIJET d.o.o., OIB 11093459553</item>
    </izvorni_sadrzaj>
    <derivirana_varijabla naziv="DomainObject.Predmet.ProtuStrankaListFormatedOIB_1">
      <item>ČOKOLADNI SVIJET d.o.o., OIB 11093459553</item>
    </derivirana_varijabla>
  </DomainObject.Predmet.ProtuStrankaListFormatedOIB>
  <DomainObject.Predmet.ProtuStrankaListFormatedWithAdress>
    <izvorni_sadrzaj>
      <item>ČOKOLADNI SVIJET d.o.o., Lanište 32 (Arena centar), 10000 Zagreb</item>
    </izvorni_sadrzaj>
    <derivirana_varijabla naziv="DomainObject.Predmet.ProtuStrankaListFormatedWithAdress_1">
      <item>ČOKOLADNI SVIJET d.o.o., Lanište 32 (Arena centar), 10000 Zagreb</item>
    </derivirana_varijabla>
  </DomainObject.Predmet.ProtuStrankaListFormatedWithAdress>
  <DomainObject.Predmet.ProtuStrankaListFormatedWithAdressOIB>
    <izvorni_sadrzaj>
      <item>ČOKOLADNI SVIJET d.o.o., OIB 11093459553, Lanište 32 (Arena centar), 10000 Zagreb</item>
    </izvorni_sadrzaj>
    <derivirana_varijabla naziv="DomainObject.Predmet.ProtuStrankaListFormatedWithAdressOIB_1">
      <item>ČOKOLADNI SVIJET d.o.o., OIB 11093459553, Lanište 32 (Arena centar), 10000 Zagreb</item>
    </derivirana_varijabla>
  </DomainObject.Predmet.ProtuStrankaListFormatedWithAdressOIB>
  <DomainObject.Predmet.ProtuStrankaListNazivFormated>
    <izvorni_sadrzaj>
      <item>ČOKOLADNI SVIJET d.o.o.</item>
    </izvorni_sadrzaj>
    <derivirana_varijabla naziv="DomainObject.Predmet.ProtuStrankaListNazivFormated_1">
      <item>ČOKOLADNI SVIJET d.o.o.</item>
    </derivirana_varijabla>
  </DomainObject.Predmet.ProtuStrankaListNazivFormated>
  <DomainObject.Predmet.ProtuStrankaListNazivFormatedOIB>
    <izvorni_sadrzaj>
      <item>ČOKOLADNI SVIJET d.o.o., OIB 11093459553</item>
    </izvorni_sadrzaj>
    <derivirana_varijabla naziv="DomainObject.Predmet.ProtuStrankaListNazivFormatedOIB_1">
      <item>ČOKOLADNI SVIJET d.o.o., OIB 11093459553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ČOKOLADNI SVIJET d.o.o.</izvorni_sadrzaj>
    <derivirana_varijabla naziv="DomainObject.Predmet.ProtustrankaIDrugi_1">ČOKOLADNI SVIJET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ČOKOLADNI SVIJET d.o.o., OIB 11093459553, Lanište 32 (Arena centar), 10000 Zagreb</izvorni_sadrzaj>
    <derivirana_varijabla naziv="DomainObject.Predmet.ProtustrankaIDrugiAdressOIB_1">ČOKOLADNI SVIJET d.o.o., OIB 11093459553, Lanište 32 (Arena centar),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ČOKOLADNI SVIJET d.o.o.</item>
    </izvorni_sadrzaj>
    <derivirana_varijabla naziv="DomainObject.Predmet.SudioniciListNaziv_1">
      <item>FINA Regionalni centar Zagreb</item>
      <item>ČOKOLADNI SVIJET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ČOKOLADNI SVIJET d.o.o., OIB 11093459553, Lanište 32 (Arena centar),10000 Zagreb</item>
    </izvorni_sadrzaj>
    <derivirana_varijabla naziv="DomainObject.Predmet.SudioniciListAdressOIB_1">
      <item>FINA Regionalni centar Zagreb, OIB 85821130368, Trg svibanjskih žrtava 1995. 1,10000 Zagreb</item>
      <item>ČOKOLADNI SVIJET d.o.o., OIB 11093459553, Lanište 32 (Arena centar),10000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11093459553</item>
    </izvorni_sadrzaj>
    <derivirana_varijabla naziv="DomainObject.Predmet.SudioniciListNazivOIB_1">
      <item>, OIB 85821130368</item>
      <item>, OIB 11093459553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1777</properties:Characters>
  <properties:Lines>55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2015-11-26T12:22:00Z</dcterms:created>
  <dc:creator>dvorana100</dc:creator>
  <cp:lastModifiedBy>Maja Hilje</cp:lastModifiedBy>
  <dcterms:modified xmlns:xsi="http://www.w3.org/2001/XMLSchema-instance" xsi:type="dcterms:W3CDTF">2015-11-27T14:12:00Z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