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4ba34" w14:paraId="a74ba34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DB27C6">
        <w:rPr>
          <w:sz w:val="24"/>
          <w:szCs w:val="24"/>
        </w:rPr>
        <w:t>1</w:t>
      </w:r>
      <w:r w:rsidR="00E058B4">
        <w:rPr>
          <w:sz w:val="24"/>
          <w:szCs w:val="24"/>
        </w:rPr>
        <w:t>4</w:t>
      </w:r>
      <w:r w:rsidR="005F65DE">
        <w:rPr>
          <w:sz w:val="24"/>
          <w:szCs w:val="24"/>
        </w:rPr>
        <w:t>23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6C278A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5F65DE" w:rsidRPr="005F65DE">
        <w:rPr>
          <w:sz w:val="24"/>
          <w:szCs w:val="24"/>
        </w:rPr>
        <w:t>ZLATNA BURMA d.o.o. za trgovinu i usluge, OIB: 07801579115, MBS: 080752307, iz Zagreba, 4. Cvjetno naselje 1/A</w:t>
      </w:r>
      <w:r w:rsidR="00BF775E">
        <w:rPr>
          <w:sz w:val="24"/>
          <w:szCs w:val="24"/>
        </w:rPr>
        <w:t xml:space="preserve">, </w:t>
      </w:r>
      <w:r w:rsidR="005A090C">
        <w:rPr>
          <w:sz w:val="24"/>
          <w:szCs w:val="24"/>
        </w:rPr>
        <w:t>22</w:t>
      </w:r>
      <w:r w:rsidR="005D4710">
        <w:rPr>
          <w:sz w:val="24"/>
          <w:szCs w:val="24"/>
        </w:rPr>
        <w:t xml:space="preserve">. </w:t>
      </w:r>
      <w:r w:rsidR="00DB27C6">
        <w:rPr>
          <w:sz w:val="24"/>
          <w:szCs w:val="24"/>
        </w:rPr>
        <w:t>ožujka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9F69F0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5F65DE" w:rsidRPr="005F65DE">
        <w:rPr>
          <w:sz w:val="24"/>
          <w:szCs w:val="24"/>
        </w:rPr>
        <w:t>ZLATNA BURMA d.o.o. za trgovinu i usluge, OIB: 07801579115, MBS: 080752307, iz Zagreba, 4. Cvjetno naselje 1/A</w:t>
      </w:r>
      <w:r w:rsidR="007E76F9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5A090C">
        <w:rPr>
          <w:b/>
          <w:sz w:val="24"/>
          <w:szCs w:val="24"/>
        </w:rPr>
        <w:t>22</w:t>
      </w:r>
      <w:r w:rsidR="005D4710">
        <w:rPr>
          <w:b/>
          <w:sz w:val="24"/>
          <w:szCs w:val="24"/>
        </w:rPr>
        <w:t xml:space="preserve">. </w:t>
      </w:r>
      <w:r w:rsidR="0096394D">
        <w:rPr>
          <w:b/>
          <w:sz w:val="24"/>
          <w:szCs w:val="24"/>
        </w:rPr>
        <w:t>ožujka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</w:t>
      </w:r>
      <w:r w:rsidR="005A090C">
        <w:rPr>
          <w:b/>
          <w:sz w:val="24"/>
          <w:szCs w:val="24"/>
        </w:rPr>
        <w:t>30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3E3648">
        <w:rPr>
          <w:sz w:val="24"/>
          <w:szCs w:val="24"/>
        </w:rPr>
        <w:t xml:space="preserve"> </w:t>
      </w:r>
      <w:r w:rsidR="005F65DE" w:rsidRPr="005F65DE">
        <w:rPr>
          <w:sz w:val="24"/>
          <w:szCs w:val="24"/>
        </w:rPr>
        <w:t>IGOR RADELIĆ, Zagreb, Kornatska 1, OIB:94192738867</w:t>
      </w:r>
      <w:r w:rsidR="005D4710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3466C9">
        <w:rPr>
          <w:sz w:val="24"/>
          <w:szCs w:val="24"/>
        </w:rPr>
        <w:t>10</w:t>
      </w:r>
      <w:r w:rsidRPr="00902179">
        <w:rPr>
          <w:sz w:val="24"/>
          <w:szCs w:val="24"/>
        </w:rPr>
        <w:t xml:space="preserve">. </w:t>
      </w:r>
      <w:r w:rsidR="003466C9">
        <w:rPr>
          <w:sz w:val="24"/>
          <w:szCs w:val="24"/>
        </w:rPr>
        <w:t>studneog</w:t>
      </w:r>
      <w:r w:rsidRPr="00902179">
        <w:rPr>
          <w:sz w:val="24"/>
          <w:szCs w:val="24"/>
        </w:rPr>
        <w:t xml:space="preserve"> 2015.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5A090C">
        <w:rPr>
          <w:sz w:val="24"/>
          <w:szCs w:val="24"/>
        </w:rPr>
        <w:t>22</w:t>
      </w:r>
      <w:r w:rsidR="005D4710">
        <w:rPr>
          <w:sz w:val="24"/>
          <w:szCs w:val="24"/>
        </w:rPr>
        <w:t xml:space="preserve">. </w:t>
      </w:r>
      <w:r w:rsidR="00DB27C6">
        <w:rPr>
          <w:sz w:val="24"/>
          <w:szCs w:val="24"/>
        </w:rPr>
        <w:t xml:space="preserve">ožujka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6050E7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 w:rsidRPr="006050E7">
      <w:pPr>
        <w:rPr>
          <w:sz w:val="24"/>
          <w:szCs w:val="24"/>
        </w:rPr>
      </w:pPr>
    </w:p>
    <w:p w:rsidRDefault="006050E7" w:rsidP="007A1486" w:rsidR="006050E7" w:rsidRPr="006050E7">
      <w:pPr>
        <w:ind w:left="720"/>
        <w:rPr>
          <w:sz w:val="24"/>
          <w:szCs w:val="24"/>
        </w:rPr>
      </w:pPr>
      <w:r w:rsidRPr="006050E7">
        <w:rPr>
          <w:sz w:val="24"/>
          <w:szCs w:val="24"/>
        </w:rPr>
        <w:tab/>
      </w:r>
      <w:r w:rsidRPr="006050E7">
        <w:rPr>
          <w:sz w:val="24"/>
          <w:szCs w:val="24"/>
        </w:rPr>
        <w:tab/>
      </w:r>
      <w:r w:rsidRPr="006050E7">
        <w:rPr>
          <w:sz w:val="24"/>
          <w:szCs w:val="24"/>
        </w:rPr>
        <w:tab/>
      </w:r>
      <w:r w:rsidRPr="006050E7">
        <w:rPr>
          <w:sz w:val="24"/>
          <w:szCs w:val="24"/>
        </w:rPr>
        <w:tab/>
      </w:r>
      <w:r w:rsidRPr="006050E7">
        <w:rPr>
          <w:sz w:val="24"/>
          <w:szCs w:val="24"/>
        </w:rPr>
        <w:tab/>
        <w:t>Za točnost otpravka - ovlašteni službenik</w:t>
      </w:r>
    </w:p>
    <w:p w:rsidRDefault="006050E7" w:rsidP="007A1486" w:rsidR="006050E7" w:rsidRPr="006050E7">
      <w:pPr>
        <w:ind w:left="720"/>
        <w:rPr>
          <w:sz w:val="24"/>
          <w:szCs w:val="24"/>
        </w:rPr>
      </w:pPr>
      <w:r w:rsidRPr="006050E7">
        <w:rPr>
          <w:sz w:val="24"/>
          <w:szCs w:val="24"/>
        </w:rPr>
        <w:tab/>
      </w:r>
      <w:r w:rsidRPr="006050E7">
        <w:rPr>
          <w:sz w:val="24"/>
          <w:szCs w:val="24"/>
        </w:rPr>
        <w:tab/>
      </w:r>
      <w:r w:rsidRPr="006050E7">
        <w:rPr>
          <w:sz w:val="24"/>
          <w:szCs w:val="24"/>
        </w:rPr>
        <w:tab/>
      </w:r>
      <w:r w:rsidRPr="006050E7">
        <w:rPr>
          <w:sz w:val="24"/>
          <w:szCs w:val="24"/>
        </w:rPr>
        <w:tab/>
      </w:r>
      <w:r w:rsidRPr="006050E7">
        <w:rPr>
          <w:sz w:val="24"/>
          <w:szCs w:val="24"/>
        </w:rPr>
        <w:tab/>
      </w:r>
      <w:r w:rsidRPr="006050E7">
        <w:rPr>
          <w:sz w:val="24"/>
          <w:szCs w:val="24"/>
        </w:rPr>
        <w:tab/>
        <w:t xml:space="preserve">        Ivana Stampf</w:t>
      </w:r>
    </w:p>
    <w:p w:rsidRDefault="006050E7" w:rsidP="007A1486" w:rsidR="006050E7" w:rsidRPr="006050E7">
      <w:pPr>
        <w:ind w:left="720"/>
        <w:rPr>
          <w:sz w:val="24"/>
          <w:szCs w:val="24"/>
        </w:rPr>
      </w:pPr>
    </w:p>
    <w:p w:rsidRDefault="006050E7" w:rsidR="006050E7" w:rsidRPr="006050E7">
      <w:pPr>
        <w:rPr>
          <w:sz w:val="24"/>
          <w:szCs w:val="24"/>
        </w:rPr>
      </w:pPr>
    </w:p>
    <w:sectPr w:rsidSect="0099237A" w:rsidR="006050E7" w:rsidRPr="006050E7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50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DB27C6">
      <w:rPr>
        <w:sz w:val="24"/>
        <w:szCs w:val="24"/>
      </w:rPr>
      <w:t>1</w:t>
    </w:r>
    <w:r w:rsidR="00E058B4">
      <w:rPr>
        <w:sz w:val="24"/>
        <w:szCs w:val="24"/>
      </w:rPr>
      <w:t>4</w:t>
    </w:r>
    <w:r w:rsidR="005F65DE">
      <w:rPr>
        <w:sz w:val="24"/>
        <w:szCs w:val="24"/>
      </w:rPr>
      <w:t>23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7339"/>
    <w:rsid w:val="000170BC"/>
    <w:rsid w:val="00023C04"/>
    <w:rsid w:val="00040FDB"/>
    <w:rsid w:val="00065727"/>
    <w:rsid w:val="0007360F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5574D"/>
    <w:rsid w:val="001577E6"/>
    <w:rsid w:val="00166158"/>
    <w:rsid w:val="001B4A05"/>
    <w:rsid w:val="001C1D4D"/>
    <w:rsid w:val="001E2DDE"/>
    <w:rsid w:val="00203981"/>
    <w:rsid w:val="0023286A"/>
    <w:rsid w:val="00235DA2"/>
    <w:rsid w:val="0024350B"/>
    <w:rsid w:val="00250BE0"/>
    <w:rsid w:val="00264697"/>
    <w:rsid w:val="002708FA"/>
    <w:rsid w:val="00280D69"/>
    <w:rsid w:val="002B222F"/>
    <w:rsid w:val="002B5DEF"/>
    <w:rsid w:val="002E117D"/>
    <w:rsid w:val="002F5DE0"/>
    <w:rsid w:val="00335A4E"/>
    <w:rsid w:val="003466C9"/>
    <w:rsid w:val="00375261"/>
    <w:rsid w:val="003820E9"/>
    <w:rsid w:val="00391790"/>
    <w:rsid w:val="003B61F6"/>
    <w:rsid w:val="003B7A78"/>
    <w:rsid w:val="003E3648"/>
    <w:rsid w:val="003E7421"/>
    <w:rsid w:val="003F14BB"/>
    <w:rsid w:val="00403222"/>
    <w:rsid w:val="00405986"/>
    <w:rsid w:val="004178FE"/>
    <w:rsid w:val="00465704"/>
    <w:rsid w:val="0048690C"/>
    <w:rsid w:val="004B6BFE"/>
    <w:rsid w:val="004D3567"/>
    <w:rsid w:val="004E4496"/>
    <w:rsid w:val="00524642"/>
    <w:rsid w:val="005257CB"/>
    <w:rsid w:val="00550837"/>
    <w:rsid w:val="00563F94"/>
    <w:rsid w:val="00573868"/>
    <w:rsid w:val="00577C20"/>
    <w:rsid w:val="0059738F"/>
    <w:rsid w:val="005A090C"/>
    <w:rsid w:val="005A5521"/>
    <w:rsid w:val="005B4B65"/>
    <w:rsid w:val="005B6495"/>
    <w:rsid w:val="005D2F0C"/>
    <w:rsid w:val="005D4710"/>
    <w:rsid w:val="005E4478"/>
    <w:rsid w:val="005F65DE"/>
    <w:rsid w:val="005F7FAC"/>
    <w:rsid w:val="006050E7"/>
    <w:rsid w:val="006126BF"/>
    <w:rsid w:val="00614E0F"/>
    <w:rsid w:val="00647E2E"/>
    <w:rsid w:val="006660E4"/>
    <w:rsid w:val="006678E4"/>
    <w:rsid w:val="00684172"/>
    <w:rsid w:val="006C278A"/>
    <w:rsid w:val="006F16A8"/>
    <w:rsid w:val="006F5042"/>
    <w:rsid w:val="00705E6B"/>
    <w:rsid w:val="0071212E"/>
    <w:rsid w:val="00750214"/>
    <w:rsid w:val="00765B55"/>
    <w:rsid w:val="00765D8C"/>
    <w:rsid w:val="007839FC"/>
    <w:rsid w:val="007A326D"/>
    <w:rsid w:val="007B4DA2"/>
    <w:rsid w:val="007D5F43"/>
    <w:rsid w:val="007E76F9"/>
    <w:rsid w:val="0081071D"/>
    <w:rsid w:val="00831EF7"/>
    <w:rsid w:val="00835B3A"/>
    <w:rsid w:val="00835B98"/>
    <w:rsid w:val="008418C2"/>
    <w:rsid w:val="00842DC2"/>
    <w:rsid w:val="00853313"/>
    <w:rsid w:val="008A286D"/>
    <w:rsid w:val="00902179"/>
    <w:rsid w:val="00910BFF"/>
    <w:rsid w:val="00935ABA"/>
    <w:rsid w:val="00945174"/>
    <w:rsid w:val="0096394D"/>
    <w:rsid w:val="00971CDA"/>
    <w:rsid w:val="00975E94"/>
    <w:rsid w:val="0098151C"/>
    <w:rsid w:val="0099237A"/>
    <w:rsid w:val="009A16CD"/>
    <w:rsid w:val="009F69F0"/>
    <w:rsid w:val="00A15FB7"/>
    <w:rsid w:val="00A25F5B"/>
    <w:rsid w:val="00A873CD"/>
    <w:rsid w:val="00A96362"/>
    <w:rsid w:val="00AC4070"/>
    <w:rsid w:val="00AD4852"/>
    <w:rsid w:val="00B44346"/>
    <w:rsid w:val="00B66E9D"/>
    <w:rsid w:val="00B7022D"/>
    <w:rsid w:val="00BA2DE0"/>
    <w:rsid w:val="00BA382A"/>
    <w:rsid w:val="00BC798B"/>
    <w:rsid w:val="00BE128D"/>
    <w:rsid w:val="00BF775E"/>
    <w:rsid w:val="00C00CB9"/>
    <w:rsid w:val="00C26FF0"/>
    <w:rsid w:val="00C343B8"/>
    <w:rsid w:val="00C41820"/>
    <w:rsid w:val="00C531F4"/>
    <w:rsid w:val="00C716B3"/>
    <w:rsid w:val="00C8034A"/>
    <w:rsid w:val="00CB2E87"/>
    <w:rsid w:val="00CB319B"/>
    <w:rsid w:val="00CC09AC"/>
    <w:rsid w:val="00CD6EBF"/>
    <w:rsid w:val="00D37F85"/>
    <w:rsid w:val="00D65D2C"/>
    <w:rsid w:val="00D829A2"/>
    <w:rsid w:val="00DB27C6"/>
    <w:rsid w:val="00DE2E30"/>
    <w:rsid w:val="00DE30F8"/>
    <w:rsid w:val="00DE6E2C"/>
    <w:rsid w:val="00DF58C5"/>
    <w:rsid w:val="00E0411E"/>
    <w:rsid w:val="00E058B4"/>
    <w:rsid w:val="00E25B7E"/>
    <w:rsid w:val="00E32513"/>
    <w:rsid w:val="00E41051"/>
    <w:rsid w:val="00E436A9"/>
    <w:rsid w:val="00E46EF9"/>
    <w:rsid w:val="00E85041"/>
    <w:rsid w:val="00E86398"/>
    <w:rsid w:val="00E90331"/>
    <w:rsid w:val="00EB62E4"/>
    <w:rsid w:val="00EC01EF"/>
    <w:rsid w:val="00ED6BD0"/>
    <w:rsid w:val="00F20CEA"/>
    <w:rsid w:val="00F268C7"/>
    <w:rsid w:val="00F33E6F"/>
    <w:rsid w:val="00F3659C"/>
    <w:rsid w:val="00F862C2"/>
    <w:rsid w:val="00F93CC0"/>
    <w:rsid w:val="00FD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050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0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0E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0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0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050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0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50E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0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0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1423</izvorni_sadrzaj>
    <derivirana_varijabla naziv="DomainObject.Predmet.Broj_1">1423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St-1423/2015</izvorni_sadrzaj>
    <derivirana_varijabla naziv="DomainObject.Predmet.OznakaBroj_1">St-1423/2015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BURMA d.o.o.</izvorni_sadrzaj>
    <derivirana_varijabla naziv="DomainObject.Predmet.ProtustrankaFormated_1">  ZLATNA BURMA d.o.o.</derivirana_varijabla>
  </DomainObject.Predmet.ProtustrankaFormated>
  <DomainObject.Predmet.ProtustrankaFormatedOIB>
    <izvorni_sadrzaj>  ZLATNA BURMA d.o.o., OIB 07801579115</izvorni_sadrzaj>
    <derivirana_varijabla naziv="DomainObject.Predmet.ProtustrankaFormatedOIB_1">  ZLATNA BURMA d.o.o., OIB 07801579115</derivirana_varijabla>
  </DomainObject.Predmet.ProtustrankaFormatedOIB>
  <DomainObject.Predmet.ProtustrankaFormatedWithAdress>
    <izvorni_sadrzaj> ZLATNA BURMA d.o.o., 4. Cvjetno naselje 1/A, 10000 Zagreb</izvorni_sadrzaj>
    <derivirana_varijabla naziv="DomainObject.Predmet.ProtustrankaFormatedWithAdress_1"> ZLATNA BURMA d.o.o., 4. Cvjetno naselje 1/A, 10000 Zagreb</derivirana_varijabla>
  </DomainObject.Predmet.ProtustrankaFormatedWithAdress>
  <DomainObject.Predmet.ProtustrankaFormatedWithAdressOIB>
    <izvorni_sadrzaj> ZLATNA BURMA d.o.o., OIB 07801579115, 4. Cvjetno naselje 1/A, 10000 Zagreb</izvorni_sadrzaj>
    <derivirana_varijabla naziv="DomainObject.Predmet.ProtustrankaFormatedWithAdressOIB_1"> ZLATNA BURMA d.o.o., OIB 07801579115, 4. Cvjetno naselje 1/A, 10000 Zagreb</derivirana_varijabla>
  </DomainObject.Predmet.ProtustrankaFormatedWithAdressOIB>
  <DomainObject.Predmet.ProtustrankaWithAdress>
    <izvorni_sadrzaj>ZLATNA BURMA d.o.o. 4. Cvjetno naselje 1/A, 10000 Zagreb</izvorni_sadrzaj>
    <derivirana_varijabla naziv="DomainObject.Predmet.ProtustrankaWithAdress_1">ZLATNA BURMA d.o.o. 4. Cvjetno naselje 1/A, 10000 Zagreb</derivirana_varijabla>
  </DomainObject.Predmet.ProtustrankaWithAdress>
  <DomainObject.Predmet.ProtustrankaWithAdressOIB>
    <izvorni_sadrzaj>ZLATNA BURMA d.o.o., OIB 07801579115, 4. Cvjetno naselje 1/A, 10000 Zagreb</izvorni_sadrzaj>
    <derivirana_varijabla naziv="DomainObject.Predmet.ProtustrankaWithAdressOIB_1">ZLATNA BURMA d.o.o., OIB 07801579115, 4. Cvjetno naselje 1/A, 10000 Zagreb</derivirana_varijabla>
  </DomainObject.Predmet.ProtustrankaWithAdressOIB>
  <DomainObject.Predmet.ProtustrankaNazivFormated>
    <izvorni_sadrzaj>ZLATNA BURMA d.o.o.</izvorni_sadrzaj>
    <derivirana_varijabla naziv="DomainObject.Predmet.ProtustrankaNazivFormated_1">ZLATNA BURMA d.o.o.</derivirana_varijabla>
  </DomainObject.Predmet.ProtustrankaNazivFormated>
  <DomainObject.Predmet.ProtustrankaNazivFormatedOIB>
    <izvorni_sadrzaj>ZLATNA BURMA d.o.o., OIB 07801579115</izvorni_sadrzaj>
    <derivirana_varijabla naziv="DomainObject.Predmet.ProtustrankaNazivFormatedOIB_1">ZLATNA BURMA d.o.o., OIB 07801579115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ZLATNA BURMA d.o.o.</item>
    </izvorni_sadrzaj>
    <derivirana_varijabla naziv="DomainObject.Predmet.ProtuStrankaListFormated_1">
      <item>ZLATNA BURMA d.o.o.</item>
    </derivirana_varijabla>
  </DomainObject.Predmet.ProtuStrankaListFormated>
  <DomainObject.Predmet.ProtuStrankaListFormatedOIB>
    <izvorni_sadrzaj>
      <item>ZLATNA BURMA d.o.o., OIB 07801579115</item>
    </izvorni_sadrzaj>
    <derivirana_varijabla naziv="DomainObject.Predmet.ProtuStrankaListFormatedOIB_1">
      <item>ZLATNA BURMA d.o.o., OIB 07801579115</item>
    </derivirana_varijabla>
  </DomainObject.Predmet.ProtuStrankaListFormatedOIB>
  <DomainObject.Predmet.ProtuStrankaListFormatedWithAdress>
    <izvorni_sadrzaj>
      <item>ZLATNA BURMA d.o.o., 4. Cvjetno naselje 1/A, 10000 Zagreb</item>
    </izvorni_sadrzaj>
    <derivirana_varijabla naziv="DomainObject.Predmet.ProtuStrankaListFormatedWithAdress_1">
      <item>ZLATNA BURMA d.o.o., 4. Cvjetno naselje 1/A, 10000 Zagreb</item>
    </derivirana_varijabla>
  </DomainObject.Predmet.ProtuStrankaListFormatedWithAdress>
  <DomainObject.Predmet.ProtuStrankaListFormatedWithAdressOIB>
    <izvorni_sadrzaj>
      <item>ZLATNA BURMA d.o.o., OIB 07801579115, 4. Cvjetno naselje 1/A, 10000 Zagreb</item>
    </izvorni_sadrzaj>
    <derivirana_varijabla naziv="DomainObject.Predmet.ProtuStrankaListFormatedWithAdressOIB_1">
      <item>ZLATNA BURMA d.o.o., OIB 07801579115, 4. Cvjetno naselje 1/A, 10000 Zagreb</item>
    </derivirana_varijabla>
  </DomainObject.Predmet.ProtuStrankaListFormatedWithAdressOIB>
  <DomainObject.Predmet.ProtuStrankaListNazivFormated>
    <izvorni_sadrzaj>
      <item>ZLATNA BURMA d.o.o.</item>
    </izvorni_sadrzaj>
    <derivirana_varijabla naziv="DomainObject.Predmet.ProtuStrankaListNazivFormated_1">
      <item>ZLATNA BURMA d.o.o.</item>
    </derivirana_varijabla>
  </DomainObject.Predmet.ProtuStrankaListNazivFormated>
  <DomainObject.Predmet.ProtuStrankaListNazivFormatedOIB>
    <izvorni_sadrzaj>
      <item>ZLATNA BURMA d.o.o., OIB 07801579115</item>
    </izvorni_sadrzaj>
    <derivirana_varijabla naziv="DomainObject.Predmet.ProtuStrankaListNazivFormatedOIB_1">
      <item>ZLATNA BURMA d.o.o., OIB 07801579115</item>
    </derivirana_varijabla>
  </DomainObject.Predmet.ProtuStrankaListNazivFormatedOIB>
  <DomainObject.Predmet.OstaliListFormated>
    <izvorni_sadrzaj>
      <item>Ivan Čičić</item>
    </izvorni_sadrzaj>
    <derivirana_varijabla naziv="DomainObject.Predmet.OstaliListFormated_1">
      <item>Ivan Čičić</item>
    </derivirana_varijabla>
  </DomainObject.Predmet.OstaliListFormated>
  <DomainObject.Predmet.OstaliListFormatedOIB>
    <izvorni_sadrzaj>
      <item>Ivan Čičić, OIB 87304824913</item>
    </izvorni_sadrzaj>
    <derivirana_varijabla naziv="DomainObject.Predmet.OstaliListFormatedOIB_1">
      <item>Ivan Čičić, OIB 87304824913</item>
    </derivirana_varijabla>
  </DomainObject.Predmet.OstaliListFormatedOIB>
  <DomainObject.Predmet.OstaliListFormatedWithAdress>
    <izvorni_sadrzaj>
      <item>Ivan Čičić, Cvjetno Naselje Iv. 1 A, Zagreb</item>
    </izvorni_sadrzaj>
    <derivirana_varijabla naziv="DomainObject.Predmet.OstaliListFormatedWithAdress_1">
      <item>Ivan Čičić, Cvjetno Naselje Iv. 1 A, Zagreb</item>
    </derivirana_varijabla>
  </DomainObject.Predmet.OstaliListFormatedWithAdress>
  <DomainObject.Predmet.OstaliListFormatedWithAdressOIB>
    <izvorni_sadrzaj>
      <item>Ivan Čičić, OIB 87304824913, Cvjetno Naselje Iv. 1 A, Zagreb</item>
    </izvorni_sadrzaj>
    <derivirana_varijabla naziv="DomainObject.Predmet.OstaliListFormatedWithAdressOIB_1">
      <item>Ivan Čičić, OIB 87304824913, Cvjetno Naselje Iv. 1 A, Zagreb</item>
    </derivirana_varijabla>
  </DomainObject.Predmet.OstaliListFormatedWithAdressOIB>
  <DomainObject.Predmet.OstaliListNazivFormated>
    <izvorni_sadrzaj>
      <item>Ivan Čičić</item>
    </izvorni_sadrzaj>
    <derivirana_varijabla naziv="DomainObject.Predmet.OstaliListNazivFormated_1">
      <item>Ivan Čičić</item>
    </derivirana_varijabla>
  </DomainObject.Predmet.OstaliListNazivFormated>
  <DomainObject.Predmet.OstaliListNazivFormatedOIB>
    <izvorni_sadrzaj>
      <item>Ivan Čičić, OIB 87304824913</item>
    </izvorni_sadrzaj>
    <derivirana_varijabla naziv="DomainObject.Predmet.OstaliListNazivFormatedOIB_1">
      <item>Ivan Čičić, OIB 87304824913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ZLATNA BURMA d.o.o.</izvorni_sadrzaj>
    <derivirana_varijabla naziv="DomainObject.Predmet.ProtustrankaIDrugi_1">ZLATNA BURMA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ZLATNA BURMA d.o.o., OIB 07801579115, 4. Cvjetno naselje 1/A, 10000 Zagreb</izvorni_sadrzaj>
    <derivirana_varijabla naziv="DomainObject.Predmet.ProtustrankaIDrugiAdressOIB_1">ZLATNA BURMA d.o.o., OIB 07801579115, 4. Cvjetno naselje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ZLATNA BURMA d.o.o.</item>
      <item>Ivan Čičić</item>
    </izvorni_sadrzaj>
    <derivirana_varijabla naziv="DomainObject.Predmet.SudioniciListNaziv_1">
      <item>FINA Regionalni centar Zagreb</item>
      <item>ZLATNA BURMA d.o.o.</item>
      <item>Ivan Čičić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ZLATNA BURMA d.o.o., OIB 07801579115, 4. Cvjetno naselje 1/A,10000 Zagreb</item>
      <item>Ivan Čičić, OIB 87304824913, Cvjetno Naselje Iv. 1 A,Zagreb</item>
    </izvorni_sadrzaj>
    <derivirana_varijabla naziv="DomainObject.Predmet.SudioniciListAdressOIB_1">
      <item>FINA Regionalni centar Zagreb, OIB 85821130368, Trg svibanjskih žrtava 1995. 1,10000 Zagreb</item>
      <item>ZLATNA BURMA d.o.o., OIB 07801579115, 4. Cvjetno naselje 1/A,10000 Zagreb</item>
      <item>Ivan Čičić, OIB 87304824913, Cvjetno Naselje Iv. 1 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07801579115</item>
      <item>, OIB 87304824913</item>
    </izvorni_sadrzaj>
    <derivirana_varijabla naziv="DomainObject.Predmet.SudioniciListNazivOIB_1">
      <item>, OIB 85821130368</item>
      <item>, OIB 07801579115</item>
      <item>, OIB 87304824913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405</properties:Words>
  <properties:Characters>2041</properties:Characters>
  <properties:Lines>62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2016-03-22T12:07:00Z</dcterms:created>
  <dc:creator>nmarkovic</dc:creator>
  <cp:lastModifiedBy>Ivana Stampf</cp:lastModifiedBy>
  <cp:lastPrinted>2013-05-27T09:10:00Z</cp:lastPrinted>
  <dcterms:modified xmlns:xsi="http://www.w3.org/2001/XMLSchema-instance" xsi:type="dcterms:W3CDTF">2016-03-22T13:04:00Z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