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7e74" w14:paraId="a9b7e74" w:rsidRDefault="00AA689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6899" w:rsidP="00AA6899" w:rsidR="00AE649C">
      <w:pPr>
        <w:pStyle w:val="NormaleSPIS"/>
        <w:spacing w:after="0"/>
      </w:pPr>
      <w:r>
        <w:t xml:space="preserve">        Republika Hrvatska</w:t>
      </w:r>
    </w:p>
    <w:p w:rsidRDefault="00AA6899" w:rsidP="00AA6899" w:rsidR="00AA6899">
      <w:pPr>
        <w:pStyle w:val="NormaleSPIS"/>
        <w:spacing w:after="0"/>
      </w:pPr>
      <w:r>
        <w:t xml:space="preserve">     Trgovački sud u Bjelovaru</w:t>
      </w:r>
    </w:p>
    <w:p w:rsidRDefault="00AA6899" w:rsidP="00AA6899" w:rsidR="00AA6899" w:rsidRPr="00B76F3C">
      <w:pPr>
        <w:pStyle w:val="NormaleSPIS"/>
        <w:spacing w:after="0"/>
      </w:pPr>
      <w:r>
        <w:t>Bjelovar, Šetalište dr.I.Lebovića 42.</w:t>
      </w:r>
    </w:p>
    <w:p w:rsidRDefault="00AA6899" w:rsidP="00AA6899" w:rsidR="00AA6899">
      <w:pPr>
        <w:jc w:val="right"/>
        <w:outlineLvl w:val="0"/>
        <w:rPr>
          <w:b/>
          <w:noProof/>
        </w:rPr>
      </w:pPr>
      <w:r>
        <w:rPr>
          <w:noProof/>
        </w:rPr>
        <w:t>Poslovni broj: 7 St-108/2018-10</w:t>
      </w:r>
    </w:p>
    <w:p w:rsidRDefault="00AA6899" w:rsidP="00AA6899" w:rsidR="00AA6899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AA6899" w:rsidP="00AA6899" w:rsidR="00AA6899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AA6899" w:rsidP="00AA6899" w:rsidR="00AA6899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S E I j.d.o.o. za trgovinu i usluge iz Bjelovara, Borisa Papandopula 10, MBS 010095101, OIB 51921111250, 4</w:t>
      </w:r>
      <w:r>
        <w:rPr>
          <w:noProof/>
        </w:rPr>
        <w:t>. lipnja 2018.</w:t>
      </w:r>
    </w:p>
    <w:p w:rsidRDefault="00AA6899" w:rsidP="00AA6899" w:rsidR="00AA6899">
      <w:pPr>
        <w:jc w:val="center"/>
      </w:pPr>
      <w:r>
        <w:t>r i j e š i o   j e</w:t>
      </w:r>
    </w:p>
    <w:p w:rsidRDefault="00AA6899" w:rsidP="00AA6899" w:rsidR="00AA689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AA6899" w:rsidP="00AA6899" w:rsidR="00AA689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S E I j.d.o.o. za trgovinu i usluge iz Bjelovara, Borisa Papandopula 10, MBS 010095101, OIB 51921111250.</w:t>
      </w:r>
    </w:p>
    <w:p w:rsidRDefault="00AA6899" w:rsidP="00AA6899" w:rsidR="00AA689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AA6899" w:rsidP="00AA6899" w:rsidR="00AA6899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6. srpnja 2018. gdine u 10,00 sati, u ovome sudu u Bjelovaru, Šetalište dr. Ivše Lebovića 42, sudnica br. 2, na koje se pozivaju dostavom ovoga rješenja:</w:t>
      </w:r>
    </w:p>
    <w:p w:rsidRDefault="00AA6899" w:rsidP="00AA6899" w:rsidR="00AA6899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AA6899" w:rsidP="00AA6899" w:rsidR="00AA6899">
      <w:pPr>
        <w:ind w:left="851"/>
        <w:jc w:val="both"/>
        <w:rPr>
          <w:noProof/>
        </w:rPr>
      </w:pPr>
      <w:r>
        <w:rPr>
          <w:noProof/>
        </w:rPr>
        <w:t>-zakonski zastupnik dužnika Dubravko Sodomka iz Bjelovara, Borisa Papandopula 10.</w:t>
      </w:r>
    </w:p>
    <w:p w:rsidRDefault="00AA6899" w:rsidP="00AA6899" w:rsidR="00AA6899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AA6899" w:rsidP="00AA6899" w:rsidR="00AA6899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AA6899" w:rsidP="00AA6899" w:rsidR="00AA6899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29.01.2018. dužnik u Očevidniku redoslijeda osnova za plaćanje ima evidentirane neizvršene osnove za plaćanje u neprekinutom razdoblju od 120 dana, u ukupnom iznosu od 17.783,34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AA6899" w:rsidP="00AA6899" w:rsidR="00AA6899">
      <w:pPr>
        <w:jc w:val="both"/>
        <w:rPr>
          <w:noProof/>
        </w:rPr>
      </w:pPr>
      <w:r>
        <w:t xml:space="preserve">              </w:t>
      </w:r>
    </w:p>
    <w:p w:rsidRDefault="00AA6899" w:rsidP="00AA6899" w:rsidR="00AA6899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AA6899" w:rsidP="00AA6899" w:rsidR="00AA6899">
      <w:pPr>
        <w:ind w:firstLine="851"/>
        <w:jc w:val="right"/>
      </w:pPr>
      <w:r>
        <w:t>Poslovni broj:7 St-108/2018-10</w:t>
      </w:r>
    </w:p>
    <w:p w:rsidRDefault="00AA6899" w:rsidP="00AA6899" w:rsidR="00AA6899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AA6899" w:rsidP="00AA6899" w:rsidR="00AA6899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A6899" w:rsidP="00AA6899" w:rsidR="00AA6899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AA6899" w:rsidP="00AA6899" w:rsidR="00AA6899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AA6899" w:rsidP="00AA6899" w:rsidR="00AA6899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AA6899" w:rsidP="00AA6899" w:rsidR="00AA6899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AA6899" w:rsidP="00AA6899" w:rsidR="00AA6899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</w:t>
      </w:r>
      <w:r>
        <w:rPr>
          <w:noProof/>
        </w:rPr>
        <w:t xml:space="preserve">   Za točnost otpravka-ovlašteni službenik</w:t>
      </w:r>
    </w:p>
    <w:p w:rsidRDefault="00AA6899" w:rsidP="00AA6899" w:rsidR="00AA6899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</w:t>
      </w:r>
      <w:r>
        <w:rPr>
          <w:noProof/>
        </w:rPr>
        <w:t xml:space="preserve">  </w:t>
      </w:r>
      <w:r>
        <w:rPr>
          <w:noProof/>
        </w:rPr>
        <w:t xml:space="preserve">         Jasmina Tubić</w:t>
      </w:r>
    </w:p>
    <w:p w:rsidRDefault="00AA6899" w:rsidP="00AA6899" w:rsidR="00AA6899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AA6899" w:rsidP="00AA6899" w:rsidR="00AA6899">
      <w:pPr>
        <w:jc w:val="both"/>
      </w:pPr>
    </w:p>
    <w:p w:rsidRDefault="00AA6899" w:rsidP="00AA6899" w:rsidR="00AA6899">
      <w:pPr>
        <w:jc w:val="both"/>
      </w:pPr>
    </w:p>
    <w:p w:rsidRDefault="00AA6899" w:rsidP="00AA6899" w:rsidR="00AA6899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899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3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St-108/2018-10</izvorni_sadrzaj>
    <derivirana_varijabla naziv="DomainObject.Oznaka_1">St-108/2018-10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E I jednostavno društvo s ograničenom odgovornošću za trgovinu i usluge</izvorni_sadrzaj>
    <derivirana_varijabla naziv="DomainObject.Predmet.ProtustrankaFormated_1">  S E I jednostavno društvo s ograničenom odgovornošću za trgovinu i usluge</derivirana_varijabla>
  </DomainObject.Predmet.ProtustrankaFormated>
  <DomainObject.Predmet.ProtustrankaFormatedOIB>
    <izvorni_sadrzaj>  S E I jednostavno društvo s ograničenom odgovornošću za trgovinu i usluge, OIB 51921111250</izvorni_sadrzaj>
    <derivirana_varijabla naziv="DomainObject.Predmet.ProtustrankaFormatedOIB_1">  S E I jednostavno društvo s ograničenom odgovornošću za trgovinu i usluge, OIB 51921111250</derivirana_varijabla>
  </DomainObject.Predmet.ProtustrankaFormatedOIB>
  <DomainObject.Predmet.ProtustrankaFormatedWithAdress>
    <izvorni_sadrzaj> S E I jednostavno društvo s ograničenom odgovornošću za trgovinu i usluge, Borisa Papandopula 10, 43000 Bjelovar</izvorni_sadrzaj>
    <derivirana_varijabla naziv="DomainObject.Predmet.ProtustrankaFormatedWithAdress_1"> S E I jednostavno društvo s ograničenom odgovornošću za trgovinu i usluge, Borisa Papandopula 10, 43000 Bjelovar</derivirana_varijabla>
  </DomainObject.Predmet.ProtustrankaFormatedWithAdress>
  <DomainObject.Predmet.ProtustrankaFormatedWithAdressOIB>
    <izvorni_sadrzaj> S E I jednostavno društvo s ograničenom odgovornošću za trgovinu i usluge, OIB 51921111250, Borisa Papandopula 10, 43000 Bjelovar</izvorni_sadrzaj>
    <derivirana_varijabla naziv="DomainObject.Predmet.ProtustrankaFormatedWithAdressOIB_1"> S E I jednostavno društvo s ograničenom odgovornošću za trgovinu i usluge, OIB 51921111250, Borisa Papandopula 10, 43000 Bjelovar</derivirana_varijabla>
  </DomainObject.Predmet.ProtustrankaFormatedWithAdressOIB>
  <DomainObject.Predmet.ProtustrankaWithAdress>
    <izvorni_sadrzaj>S E I jednostavno društvo s ograničenom odgovornošću za trgovinu i usluge Borisa Papandopula 10, 43000 Bjelovar</izvorni_sadrzaj>
    <derivirana_varijabla naziv="DomainObject.Predmet.ProtustrankaWithAdress_1">S E I jednostavno društvo s ograničenom odgovornošću za trgovinu i usluge Borisa Papandopula 10, 43000 Bjelovar</derivirana_varijabla>
  </DomainObject.Predmet.ProtustrankaWithAdress>
  <DomainObject.Predmet.ProtustrankaWithAdressOIB>
    <izvorni_sadrzaj>S E I jednostavno društvo s ograničenom odgovornošću za trgovinu i usluge, OIB 51921111250, Borisa Papandopula 10, 43000 Bjelovar</izvorni_sadrzaj>
    <derivirana_varijabla naziv="DomainObject.Predmet.ProtustrankaWithAdressOIB_1">S E I jednostavno društvo s ograničenom odgovornošću za trgovinu i usluge, OIB 51921111250, Borisa Papandopula 10, 43000 Bjelovar</derivirana_varijabla>
  </DomainObject.Predmet.ProtustrankaWithAdressOIB>
  <DomainObject.Predmet.ProtustrankaNazivFormated>
    <izvorni_sadrzaj>S E I jednostavno društvo s ograničenom odgovornošću za trgovinu i usluge</izvorni_sadrzaj>
    <derivirana_varijabla naziv="DomainObject.Predmet.ProtustrankaNazivFormated_1">S E I jednostavno društvo s ograničenom odgovornošću za trgovinu i usluge</derivirana_varijabla>
  </DomainObject.Predmet.ProtustrankaNazivFormated>
  <DomainObject.Predmet.ProtustrankaNazivFormatedOIB>
    <izvorni_sadrzaj>S E I jednostavno društvo s ograničenom odgovornošću za trgovinu i usluge, OIB 51921111250</izvorni_sadrzaj>
    <derivirana_varijabla naziv="DomainObject.Predmet.ProtustrankaNazivFormatedOIB_1">S E I jednostavno društvo s ograničenom odgovornošću za trgovinu i usluge, OIB 51921111250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 E I jednostavno društvo s ograničenom odgovornošću za trgovinu i usluge</item>
    </izvorni_sadrzaj>
    <derivirana_varijabla naziv="DomainObject.Predmet.ProtuStrankaListFormated_1">
      <item>S E I jednostavno društvo s ograničenom odgovornošću za trgovinu i usluge</item>
    </derivirana_varijabla>
  </DomainObject.Predmet.ProtuStrankaListFormated>
  <DomainObject.Predmet.ProtuStrankaListFormatedOIB>
    <izvorni_sadrzaj>
      <item>S E I jednostavno društvo s ograničenom odgovornošću za trgovinu i usluge, OIB 51921111250</item>
    </izvorni_sadrzaj>
    <derivirana_varijabla naziv="DomainObject.Predmet.ProtuStrankaListFormatedOIB_1">
      <item>S E I jednostavno društvo s ograničenom odgovornošću za trgovinu i usluge, OIB 51921111250</item>
    </derivirana_varijabla>
  </DomainObject.Predmet.ProtuStrankaListFormatedOIB>
  <DomainObject.Predmet.ProtuStrankaListFormatedWithAdress>
    <izvorni_sadrzaj>
      <item>S E I jednostavno društvo s ograničenom odgovornošću za trgovinu i usluge, Borisa Papandopula 10, 43000 Bjelovar</item>
    </izvorni_sadrzaj>
    <derivirana_varijabla naziv="DomainObject.Predmet.ProtuStrankaListFormatedWithAdress_1">
      <item>S E I jednostavno društvo s ograničenom odgovornošću za trgovinu i usluge, Borisa Papandopula 10, 43000 Bjelovar</item>
    </derivirana_varijabla>
  </DomainObject.Predmet.ProtuStrankaListFormatedWithAdress>
  <DomainObject.Predmet.ProtuStrankaListFormatedWithAdressOIB>
    <izvorni_sadrzaj>
      <item>S E I jednostavno društvo s ograničenom odgovornošću za trgovinu i usluge, OIB 51921111250, Borisa Papandopula 10, 43000 Bjelovar</item>
    </izvorni_sadrzaj>
    <derivirana_varijabla naziv="DomainObject.Predmet.ProtuStrankaListFormatedWithAdressOIB_1">
      <item>S E I jednostavno društvo s ograničenom odgovornošću za trgovinu i usluge, OIB 51921111250, Borisa Papandopula 10, 43000 Bjelovar</item>
    </derivirana_varijabla>
  </DomainObject.Predmet.ProtuStrankaListFormatedWithAdressOIB>
  <DomainObject.Predmet.ProtuStrankaListNazivFormated>
    <izvorni_sadrzaj>
      <item>S E I jednostavno društvo s ograničenom odgovornošću za trgovinu i usluge</item>
    </izvorni_sadrzaj>
    <derivirana_varijabla naziv="DomainObject.Predmet.ProtuStrankaListNazivFormated_1">
      <item>S E I jednostavno društvo s ograničenom odgovornošću za trgovinu i usluge</item>
    </derivirana_varijabla>
  </DomainObject.Predmet.ProtuStrankaListNazivFormated>
  <DomainObject.Predmet.ProtuStrankaListNazivFormatedOIB>
    <izvorni_sadrzaj>
      <item>S E I jednostavno društvo s ograničenom odgovornošću za trgovinu i usluge, OIB 51921111250</item>
    </izvorni_sadrzaj>
    <derivirana_varijabla naziv="DomainObject.Predmet.ProtuStrankaListNazivFormatedOIB_1">
      <item>S E I jednostavno društvo s ograničenom odgovornošću za trgovinu i usluge, OIB 51921111250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St-108/2018-10</izvorni_sadrzaj>
    <derivirana_varijabla naziv="DomainObject.PoslovniBrojDokumenta_1">St-108/2018-10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 E I jednostavno društvo s ograničenom odgovornošću za trgovinu i usluge</izvorni_sadrzaj>
    <derivirana_varijabla naziv="DomainObject.Predmet.ProtustrankaIDrugi_1">S E 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 E I jednostavno društvo s ograničenom odgovornošću za trgovinu i usluge, OIB 51921111250, Borisa Papandopula 10, 43000 Bjelovar</izvorni_sadrzaj>
    <derivirana_varijabla naziv="DomainObject.Predmet.ProtustrankaIDrugiAdressOIB_1">S E I jednostavno društvo s ograničenom odgovornošću za trgovinu i usluge, OIB 51921111250, Borisa Papandopula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 E I jednostavno društvo s ograničenom odgovornošću za trgovinu i usluge</item>
    </izvorni_sadrzaj>
    <derivirana_varijabla naziv="DomainObject.Predmet.SudioniciListNaziv_1">
      <item>FINA, RC ZAGREB, Podružnica BJELOVAR</item>
      <item>S E I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 E I jednostavno društvo s ograničenom odgovornošću za trgovinu i usluge, OIB 51921111250, Borisa Papandopula 10,43000 Bjelovar</item>
    </izvorni_sadrzaj>
    <derivirana_varijabla naziv="DomainObject.Predmet.SudioniciListAdressOIB_1">
      <item>FINA, RC ZAGREB, Podružnica BJELOVAR, OIB 85821130368, F. Supila 4,43000 Bjelovar</item>
      <item>S E I jednostavno društvo s ograničenom odgovornošću za trgovinu i usluge, OIB 51921111250, Borisa Papandopula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06390-84A0-495A-8F51-555F1E975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2754</properties:Characters>
  <properties:Lines>62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2018-06-04T06:20:00Z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