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3ccf" w14:paraId="b133ccf" w:rsidRDefault="00163D01" w:rsidP="00264369" w:rsidR="00163D01">
      <w:pPr>
        <w15:collapsed w:val="false"/>
      </w:pPr>
      <w:bookmarkStart w:name="_GoBack" w:id="0"/>
      <w:bookmarkEnd w:id="0"/>
    </w:p>
    <w:p w:rsidRDefault="00163D01" w:rsidP="00264369" w:rsidR="00163D01"/>
    <w:p w:rsidRDefault="00163D01" w:rsidP="00264369" w:rsidR="00163D01"/>
    <w:p w:rsidRDefault="00163D01" w:rsidP="00264369" w:rsidR="00163D01"/>
    <w:p w:rsidRDefault="00264369" w:rsidP="00264369" w:rsidR="00F45F8B">
      <w:r>
        <w:t>REPUBLIKA HRVATSKA</w:t>
      </w:r>
    </w:p>
    <w:p w:rsidRDefault="00264369" w:rsidP="00264369" w:rsidR="00264369">
      <w:r>
        <w:t>TRG</w:t>
      </w:r>
      <w:r w:rsidR="00163D01">
        <w:t>O</w:t>
      </w:r>
      <w:r>
        <w:t>VAČKI SUD U OSIJEKU</w:t>
      </w:r>
    </w:p>
    <w:p w:rsidRDefault="00264369" w:rsidP="00264369" w:rsidR="00264369">
      <w:r>
        <w:t xml:space="preserve">STALNA SLUŽBA </w:t>
      </w:r>
    </w:p>
    <w:p w:rsidRDefault="00264369" w:rsidP="00264369" w:rsidR="00264369">
      <w:r>
        <w:t>U SLAVONSKOM BRODU</w:t>
      </w:r>
    </w:p>
    <w:p w:rsidRDefault="00264369" w:rsidP="00264369" w:rsidR="00264369">
      <w:r>
        <w:t>Trg pobjede 13</w:t>
      </w:r>
    </w:p>
    <w:p w:rsidRDefault="00264369" w:rsidP="00264369" w:rsidR="00264369">
      <w:r>
        <w:t>35000 SLAVONSKI BROD                                                         BROJ: St-</w:t>
      </w:r>
      <w:r w:rsidR="007169A6">
        <w:t>2921</w:t>
      </w:r>
      <w:r>
        <w:t>/2016-2</w:t>
      </w:r>
    </w:p>
    <w:p w:rsidRDefault="00264369" w:rsidP="00264369" w:rsidR="00264369"/>
    <w:p w:rsidRDefault="00264369" w:rsidP="00264369" w:rsidR="00264369">
      <w:r>
        <w:t xml:space="preserve">                                   U  I M E  R E P U B L I K E  H R V A T S K E !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R  J  E  Š E  N  J  E</w:t>
      </w:r>
    </w:p>
    <w:p w:rsidRDefault="00264369" w:rsidP="00264369" w:rsidR="00264369"/>
    <w:p w:rsidRDefault="00264369" w:rsidP="00264369" w:rsidR="00264369">
      <w:r>
        <w:tab/>
        <w:t xml:space="preserve">TRGOVAČKI SUD U OSIJEKU, STALNA SLUŽBA U SLAVONSKOM BRODU, po stečajnom sucu Davorinu Pavičić, postupajući po prijedlogu FINE RC </w:t>
      </w:r>
      <w:r w:rsidR="007169A6">
        <w:t>OSIJEK</w:t>
      </w:r>
      <w:r>
        <w:t xml:space="preserve"> za otvaranje stečajnog postupka po službenoj dužnosti nad dužnikom </w:t>
      </w:r>
      <w:r w:rsidR="007169A6">
        <w:t xml:space="preserve">POSLOVNA ZADRUGA LANEL, Zvonka Brkića 41, </w:t>
      </w:r>
      <w:proofErr w:type="spellStart"/>
      <w:r w:rsidR="007169A6">
        <w:t>Završje</w:t>
      </w:r>
      <w:proofErr w:type="spellEnd"/>
      <w:r w:rsidR="007169A6">
        <w:t xml:space="preserve">, OIB: 97552138251, </w:t>
      </w:r>
      <w:r>
        <w:t>dana</w:t>
      </w:r>
      <w:r w:rsidR="008055C0">
        <w:t xml:space="preserve"> 2. </w:t>
      </w:r>
      <w:r w:rsidR="007169A6">
        <w:t>veljače</w:t>
      </w:r>
      <w:r>
        <w:t xml:space="preserve"> 201</w:t>
      </w:r>
      <w:r w:rsidR="007169A6">
        <w:t>7</w:t>
      </w:r>
      <w:r>
        <w:t>.g.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R i j e š i o   j e</w:t>
      </w:r>
    </w:p>
    <w:p w:rsidRDefault="00264369" w:rsidP="00264369" w:rsidR="00264369"/>
    <w:p w:rsidRDefault="00264369" w:rsidP="007B62A6" w:rsidR="00264369">
      <w:pPr>
        <w:ind w:firstLine="708"/>
      </w:pPr>
      <w:r>
        <w:t>Pri</w:t>
      </w:r>
      <w:r w:rsidR="00AF76F3">
        <w:t>j</w:t>
      </w:r>
      <w:r>
        <w:t xml:space="preserve">edlog FINE RC </w:t>
      </w:r>
      <w:r w:rsidR="007169A6">
        <w:t>OSIJEK</w:t>
      </w:r>
      <w:r>
        <w:t xml:space="preserve"> za otvaranje stečajnog postupka</w:t>
      </w:r>
      <w:r w:rsidR="008055C0">
        <w:t xml:space="preserve"> nad dužnikom</w:t>
      </w:r>
      <w:r>
        <w:t xml:space="preserve"> </w:t>
      </w:r>
      <w:r w:rsidR="007169A6">
        <w:t xml:space="preserve">POSLOVNA ZADRUGA LANEL, Zvonka Brkića 41, </w:t>
      </w:r>
      <w:proofErr w:type="spellStart"/>
      <w:r w:rsidR="007169A6">
        <w:t>Završje</w:t>
      </w:r>
      <w:proofErr w:type="spellEnd"/>
      <w:r w:rsidR="007169A6">
        <w:t>, OIB: 97552138251,</w:t>
      </w:r>
      <w:r>
        <w:t xml:space="preserve"> odbacuje se kao nedopušten.</w:t>
      </w:r>
    </w:p>
    <w:p w:rsidRDefault="00264369" w:rsidP="00264369" w:rsidR="00264369">
      <w:r>
        <w:t xml:space="preserve">                                                                  O b r a z l o ž e n j e    </w:t>
      </w:r>
    </w:p>
    <w:p w:rsidRDefault="00264369" w:rsidP="00264369" w:rsidR="00264369"/>
    <w:p w:rsidRDefault="00264369" w:rsidP="007B62A6" w:rsidR="00264369">
      <w:pPr>
        <w:ind w:firstLine="708"/>
      </w:pPr>
      <w:r>
        <w:t xml:space="preserve">Financijska agencija RC </w:t>
      </w:r>
      <w:r w:rsidR="007B62A6">
        <w:t>Osijek</w:t>
      </w:r>
      <w:r>
        <w:t xml:space="preserve"> podnijela je Trgovačkom sudu u </w:t>
      </w:r>
      <w:r w:rsidR="007B62A6">
        <w:t>Osijeku, Stalna služba u Slavonskom Brodu</w:t>
      </w:r>
      <w:r>
        <w:t xml:space="preserve"> </w:t>
      </w:r>
      <w:r w:rsidR="007B62A6">
        <w:t xml:space="preserve">prijedlog za pokretanje </w:t>
      </w:r>
      <w:r>
        <w:t xml:space="preserve">  stečajnog postupka</w:t>
      </w:r>
      <w:r w:rsidR="007B62A6">
        <w:t xml:space="preserve"> zaprimljen 10. Travnja 2013.g.</w:t>
      </w:r>
      <w:r>
        <w:t xml:space="preserve"> nad dužnikom</w:t>
      </w:r>
      <w:r w:rsidR="007B62A6">
        <w:t xml:space="preserve"> POSLOVNA ZADRUGA LENEL, Zvonka Brkića 41, </w:t>
      </w:r>
      <w:proofErr w:type="spellStart"/>
      <w:r w:rsidR="007B62A6">
        <w:t>Završje</w:t>
      </w:r>
      <w:proofErr w:type="spellEnd"/>
      <w:r>
        <w:t>.</w:t>
      </w:r>
    </w:p>
    <w:p w:rsidRDefault="007B62A6" w:rsidP="007B62A6" w:rsidR="007B62A6">
      <w:pPr>
        <w:ind w:firstLine="708"/>
      </w:pPr>
      <w:r>
        <w:t xml:space="preserve">U tijeku postupka a po žalbi RH Ministarstvo financija zastupan po ŽDO </w:t>
      </w:r>
      <w:proofErr w:type="spellStart"/>
      <w:r>
        <w:t>Sl.Brod</w:t>
      </w:r>
      <w:proofErr w:type="spellEnd"/>
      <w:r>
        <w:t xml:space="preserve">, utvrđeno je da je nad istim dužnikom otvoren i zaključen </w:t>
      </w:r>
      <w:proofErr w:type="spellStart"/>
      <w:r>
        <w:t>skračeni</w:t>
      </w:r>
      <w:proofErr w:type="spellEnd"/>
      <w:r>
        <w:t xml:space="preserve"> stečajni postupak u predmetu broj St-905/15, te je isti brisan iz sudskog registra rješenjem ovoga suda broj </w:t>
      </w:r>
      <w:proofErr w:type="spellStart"/>
      <w:r>
        <w:t>Tt</w:t>
      </w:r>
      <w:proofErr w:type="spellEnd"/>
      <w:r>
        <w:t>-16/1963-2 od 2. lipnja 2016.g.</w:t>
      </w:r>
    </w:p>
    <w:p w:rsidRDefault="007B62A6" w:rsidP="007B62A6" w:rsidR="00AF76F3">
      <w:pPr>
        <w:ind w:firstLine="708"/>
      </w:pPr>
      <w:r>
        <w:t>Kako se stečajni postupak ne može provesti nad pravnom osobom koja je prestala postojati brisanjem iz sudskog registra jer dužnik nema stranačku sposobnost, to je s</w:t>
      </w:r>
      <w:r w:rsidR="00AF76F3">
        <w:t>ukladno čl. 10. Stečajnog zakona sud je primijenio čl.83.st.5. ZPP-a, utvrdivši da se radi o takovom nedostatku koji se ne može otkloniti, a nedostatak je takove prirode da sprečava daljnje vođenje postupka, te je stoga odlučeno kao u izreci.</w:t>
      </w:r>
    </w:p>
    <w:p w:rsidRDefault="00AF76F3" w:rsidP="00264369" w:rsidR="00AF76F3"/>
    <w:p w:rsidRDefault="00AF76F3" w:rsidP="00264369" w:rsidR="00AF76F3">
      <w:r>
        <w:t xml:space="preserve">U Slavonskom Brodu, </w:t>
      </w:r>
      <w:r w:rsidR="00421AD7">
        <w:t xml:space="preserve">2. </w:t>
      </w:r>
      <w:r w:rsidR="007B62A6">
        <w:t>veljače</w:t>
      </w:r>
      <w:r w:rsidR="00421AD7">
        <w:t xml:space="preserve"> 201</w:t>
      </w:r>
      <w:r w:rsidR="007B62A6">
        <w:t>7</w:t>
      </w:r>
      <w:r w:rsidR="00421AD7">
        <w:t>.g.</w:t>
      </w:r>
    </w:p>
    <w:p w:rsidRDefault="00AF76F3" w:rsidP="00264369" w:rsidR="00AF76F3">
      <w:r>
        <w:t xml:space="preserve">                                                                                                      Stečajni sudac:</w:t>
      </w:r>
    </w:p>
    <w:p w:rsidRDefault="00AF76F3" w:rsidP="00264369" w:rsidR="00AF76F3">
      <w:r>
        <w:t xml:space="preserve">                                                                                                      Davorin Pavičić</w:t>
      </w:r>
    </w:p>
    <w:p w:rsidRDefault="00487A64" w:rsidP="00264369" w:rsidR="00487A64">
      <w:r>
        <w:t>Naputak o pravnom lijeku:</w:t>
      </w:r>
    </w:p>
    <w:p w:rsidRDefault="00487A64" w:rsidP="00264369" w:rsidR="00487A64">
      <w:r>
        <w:t>Protiv ove odluke dopuštena je žalba u roku</w:t>
      </w:r>
    </w:p>
    <w:p w:rsidRDefault="00487A64" w:rsidP="00264369" w:rsidR="00487A64">
      <w:r>
        <w:t xml:space="preserve">8 dana </w:t>
      </w:r>
      <w:r w:rsidR="005B6099">
        <w:t>. Početak roka teče od osmog dana od</w:t>
      </w:r>
    </w:p>
    <w:p w:rsidRDefault="005B6099" w:rsidP="00264369" w:rsidR="005B6099">
      <w:r>
        <w:t>Objave na E oglasnoj ploči suda. Žalba se podnosi</w:t>
      </w:r>
    </w:p>
    <w:p w:rsidRDefault="005B6099" w:rsidP="00264369" w:rsidR="005B6099">
      <w:r>
        <w:t>VTS RH Zagreb putem ovog suda u 3 primjerka.</w:t>
      </w:r>
    </w:p>
    <w:p w:rsidRDefault="005B6099" w:rsidP="00264369" w:rsidR="005B6099">
      <w:r>
        <w:t>Pravo na žalbu ima predlagatelj.</w:t>
      </w:r>
    </w:p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>
      <w:proofErr w:type="spellStart"/>
      <w:r>
        <w:t>Rj</w:t>
      </w:r>
      <w:proofErr w:type="spellEnd"/>
      <w:r>
        <w:t>/</w:t>
      </w:r>
    </w:p>
    <w:p w:rsidRDefault="00EE46CA" w:rsidP="00EE46CA" w:rsidR="00EE46CA">
      <w:pPr>
        <w:numPr>
          <w:ilvl w:val="0"/>
          <w:numId w:val="7"/>
        </w:numPr>
      </w:pPr>
      <w:r>
        <w:t>Rješenje nepravomoćno</w:t>
      </w:r>
    </w:p>
    <w:p w:rsidRDefault="00EE46CA" w:rsidP="00EE46CA" w:rsidR="00EE46CA">
      <w:pPr>
        <w:numPr>
          <w:ilvl w:val="0"/>
          <w:numId w:val="7"/>
        </w:numPr>
      </w:pPr>
      <w:r>
        <w:t xml:space="preserve">Dostaviti FINI </w:t>
      </w:r>
      <w:r w:rsidR="005B6099">
        <w:t xml:space="preserve">OSIJEK,i  II stupanjsku odluku, i ŽDO </w:t>
      </w:r>
      <w:proofErr w:type="spellStart"/>
      <w:r w:rsidR="005B6099">
        <w:t>Sl.Brod</w:t>
      </w:r>
      <w:proofErr w:type="spellEnd"/>
      <w:r w:rsidR="005B6099">
        <w:t>- drugostupanjsko</w:t>
      </w:r>
    </w:p>
    <w:p w:rsidRDefault="005B6099" w:rsidP="00EE46CA" w:rsidR="005B6099">
      <w:pPr>
        <w:numPr>
          <w:ilvl w:val="0"/>
          <w:numId w:val="7"/>
        </w:numPr>
      </w:pPr>
      <w:r>
        <w:t>Objaviti rješenje na E- OGLASNA PLOČA</w:t>
      </w:r>
    </w:p>
    <w:p w:rsidRDefault="005B6099" w:rsidP="005B6099" w:rsidR="005B6099">
      <w:pPr>
        <w:ind w:left="720"/>
      </w:pPr>
    </w:p>
    <w:p w:rsidRDefault="00EE46CA" w:rsidP="00EE46CA" w:rsidR="00EE46CA">
      <w:pPr>
        <w:numPr>
          <w:ilvl w:val="0"/>
          <w:numId w:val="7"/>
        </w:numPr>
      </w:pPr>
      <w:r>
        <w:t>KAL 10 dana</w:t>
      </w:r>
    </w:p>
    <w:p w:rsidRDefault="00EE46CA" w:rsidP="00EE46CA" w:rsidR="00EE46CA"/>
    <w:p w:rsidRDefault="00EE46CA" w:rsidP="00EE46CA" w:rsidR="00EE46CA" w:rsidRPr="00264369">
      <w:r>
        <w:t>2.</w:t>
      </w:r>
      <w:r w:rsidR="005B6099">
        <w:t>2</w:t>
      </w:r>
      <w:r>
        <w:t>.201</w:t>
      </w:r>
      <w:r w:rsidR="005B6099">
        <w:t>7</w:t>
      </w:r>
      <w:r>
        <w:t>.                      S u d a c:</w:t>
      </w:r>
    </w:p>
    <w:sectPr w:rsidSect="00295846" w:rsidR="00EE46CA" w:rsidRPr="00264369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4C4BDF"/>
    <w:multiLevelType w:val="hybridMultilevel"/>
    <w:tmpl w:val="98DE2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A77DB"/>
    <w:rsid w:val="00163D01"/>
    <w:rsid w:val="00166398"/>
    <w:rsid w:val="0019113A"/>
    <w:rsid w:val="00197FF9"/>
    <w:rsid w:val="001B4768"/>
    <w:rsid w:val="001C62CC"/>
    <w:rsid w:val="001D632D"/>
    <w:rsid w:val="001E69C8"/>
    <w:rsid w:val="001E7A3D"/>
    <w:rsid w:val="00234B94"/>
    <w:rsid w:val="00264369"/>
    <w:rsid w:val="00295846"/>
    <w:rsid w:val="002A0858"/>
    <w:rsid w:val="002B179D"/>
    <w:rsid w:val="002E4DB1"/>
    <w:rsid w:val="003775B6"/>
    <w:rsid w:val="00386605"/>
    <w:rsid w:val="003C334C"/>
    <w:rsid w:val="00421AD7"/>
    <w:rsid w:val="00436883"/>
    <w:rsid w:val="00453B7A"/>
    <w:rsid w:val="0047223C"/>
    <w:rsid w:val="00487A64"/>
    <w:rsid w:val="004D1FA5"/>
    <w:rsid w:val="0056444F"/>
    <w:rsid w:val="00572249"/>
    <w:rsid w:val="005B6099"/>
    <w:rsid w:val="005C0D29"/>
    <w:rsid w:val="005E0434"/>
    <w:rsid w:val="006157D1"/>
    <w:rsid w:val="0067231C"/>
    <w:rsid w:val="007125D6"/>
    <w:rsid w:val="00714395"/>
    <w:rsid w:val="007169A6"/>
    <w:rsid w:val="007B62A6"/>
    <w:rsid w:val="008055C0"/>
    <w:rsid w:val="00822C7B"/>
    <w:rsid w:val="00837A2F"/>
    <w:rsid w:val="0089497D"/>
    <w:rsid w:val="008A1D89"/>
    <w:rsid w:val="008B2C14"/>
    <w:rsid w:val="009111CD"/>
    <w:rsid w:val="00916116"/>
    <w:rsid w:val="00946742"/>
    <w:rsid w:val="00954A13"/>
    <w:rsid w:val="009D3538"/>
    <w:rsid w:val="00A04686"/>
    <w:rsid w:val="00A21C8E"/>
    <w:rsid w:val="00AC25AB"/>
    <w:rsid w:val="00AF76F3"/>
    <w:rsid w:val="00B446A5"/>
    <w:rsid w:val="00B44AD3"/>
    <w:rsid w:val="00B95628"/>
    <w:rsid w:val="00B976DA"/>
    <w:rsid w:val="00BB3982"/>
    <w:rsid w:val="00C24120"/>
    <w:rsid w:val="00C43432"/>
    <w:rsid w:val="00C76AD4"/>
    <w:rsid w:val="00CC420C"/>
    <w:rsid w:val="00D07BB8"/>
    <w:rsid w:val="00D422F5"/>
    <w:rsid w:val="00D749FA"/>
    <w:rsid w:val="00DE2BD8"/>
    <w:rsid w:val="00DF59BB"/>
    <w:rsid w:val="00ED42F5"/>
    <w:rsid w:val="00EE46CA"/>
    <w:rsid w:val="00EF0E5E"/>
    <w:rsid w:val="00F4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1C6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1C6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St-2921/2016</izvorni_sadrzaj>
    <derivirana_varijabla naziv="DomainObject.Predmet.OznakaBroj_1">St-2921/2016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ZADRUGA LANEL, ZAVRŠJE</izvorni_sadrzaj>
    <derivirana_varijabla naziv="DomainObject.Predmet.ProtustrankaFormated_1">  POSLOVNA ZADRUGA LANEL, ZAVRŠJE</derivirana_varijabla>
  </DomainObject.Predmet.ProtustrankaFormated>
  <DomainObject.Predmet.ProtustrankaFormatedOIB>
    <izvorni_sadrzaj>  POSLOVNA ZADRUGA LANEL, ZAVRŠJE, OIB 97552138251</izvorni_sadrzaj>
    <derivirana_varijabla naziv="DomainObject.Predmet.ProtustrankaFormatedOIB_1">  POSLOVNA ZADRUGA LANEL, ZAVRŠJE, OIB 97552138251</derivirana_varijabla>
  </DomainObject.Predmet.ProtustrankaFormatedOIB>
  <DomainObject.Predmet.ProtustrankaFormatedWithAdress>
    <izvorni_sadrzaj> POSLOVNA ZADRUGA LANEL, ZAVRŠJE, Zvonka Brkića 41, Završje</izvorni_sadrzaj>
    <derivirana_varijabla naziv="DomainObject.Predmet.ProtustrankaFormatedWithAdress_1"> POSLOVNA ZADRUGA LANEL, ZAVRŠJE, Zvonka Brkića 41, Završje</derivirana_varijabla>
  </DomainObject.Predmet.ProtustrankaFormatedWithAdress>
  <DomainObject.Predmet.ProtustrankaFormatedWithAdressOIB>
    <izvorni_sadrzaj> POSLOVNA ZADRUGA LANEL, ZAVRŠJE, OIB 97552138251, Zvonka Brkića 41, Završje</izvorni_sadrzaj>
    <derivirana_varijabla naziv="DomainObject.Predmet.ProtustrankaFormatedWithAdressOIB_1"> POSLOVNA ZADRUGA LANEL, ZAVRŠJE, OIB 97552138251, Zvonka Brkića 41, Završje</derivirana_varijabla>
  </DomainObject.Predmet.ProtustrankaFormatedWithAdressOIB>
  <DomainObject.Predmet.ProtustrankaWithAdress>
    <izvorni_sadrzaj>POSLOVNA ZADRUGA LANEL, ZAVRŠJE Zvonka Brkića 41, Završje</izvorni_sadrzaj>
    <derivirana_varijabla naziv="DomainObject.Predmet.ProtustrankaWithAdress_1">POSLOVNA ZADRUGA LANEL, ZAVRŠJE Zvonka Brkića 41, Završje</derivirana_varijabla>
  </DomainObject.Predmet.ProtustrankaWithAdress>
  <DomainObject.Predmet.ProtustrankaWithAdressOIB>
    <izvorni_sadrzaj>POSLOVNA ZADRUGA LANEL, ZAVRŠJE, OIB 97552138251, Zvonka Brkića 41, Završje</izvorni_sadrzaj>
    <derivirana_varijabla naziv="DomainObject.Predmet.ProtustrankaWithAdressOIB_1">POSLOVNA ZADRUGA LANEL, ZAVRŠJE, OIB 97552138251, Zvonka Brkića 41, Završje</derivirana_varijabla>
  </DomainObject.Predmet.ProtustrankaWithAdressOIB>
  <DomainObject.Predmet.ProtustrankaNazivFormated>
    <izvorni_sadrzaj>POSLOVNA ZADRUGA LANEL, ZAVRŠJE</izvorni_sadrzaj>
    <derivirana_varijabla naziv="DomainObject.Predmet.ProtustrankaNazivFormated_1">POSLOVNA ZADRUGA LANEL, ZAVRŠJE</derivirana_varijabla>
  </DomainObject.Predmet.ProtustrankaNazivFormated>
  <DomainObject.Predmet.ProtustrankaNazivFormatedOIB>
    <izvorni_sadrzaj>POSLOVNA ZADRUGA LANEL, ZAVRŠJE, OIB 97552138251</izvorni_sadrzaj>
    <derivirana_varijabla naziv="DomainObject.Predmet.ProtustrankaNazivFormatedOIB_1">POSLOVNA ZADRUGA LANEL, ZAVRŠJE, OIB 97552138251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POSLOVNA ZADRUGA LANEL, ZAVRŠJE</item>
    </izvorni_sadrzaj>
    <derivirana_varijabla naziv="DomainObject.Predmet.ProtuStrankaListFormated_1">
      <item>POSLOVNA ZADRUGA LANEL, ZAVRŠJE</item>
    </derivirana_varijabla>
  </DomainObject.Predmet.ProtuStrankaListFormated>
  <DomainObject.Predmet.ProtuStrankaListFormatedOIB>
    <izvorni_sadrzaj>
      <item>POSLOVNA ZADRUGA LANEL, ZAVRŠJE, OIB 97552138251</item>
    </izvorni_sadrzaj>
    <derivirana_varijabla naziv="DomainObject.Predmet.ProtuStrankaListFormatedOIB_1">
      <item>POSLOVNA ZADRUGA LANEL, ZAVRŠJE, OIB 97552138251</item>
    </derivirana_varijabla>
  </DomainObject.Predmet.ProtuStrankaListFormatedOIB>
  <DomainObject.Predmet.ProtuStrankaListFormatedWithAdress>
    <izvorni_sadrzaj>
      <item>POSLOVNA ZADRUGA LANEL, ZAVRŠJE, Zvonka Brkića 41, Završje</item>
    </izvorni_sadrzaj>
    <derivirana_varijabla naziv="DomainObject.Predmet.ProtuStrankaListFormatedWithAdress_1">
      <item>POSLOVNA ZADRUGA LANEL, ZAVRŠJE, Zvonka Brkića 41, Završje</item>
    </derivirana_varijabla>
  </DomainObject.Predmet.ProtuStrankaListFormatedWithAdress>
  <DomainObject.Predmet.ProtuStrankaListFormatedWithAdressOIB>
    <izvorni_sadrzaj>
      <item>POSLOVNA ZADRUGA LANEL, ZAVRŠJE, OIB 97552138251, Zvonka Brkića 41, Završje</item>
    </izvorni_sadrzaj>
    <derivirana_varijabla naziv="DomainObject.Predmet.ProtuStrankaListFormatedWithAdressOIB_1">
      <item>POSLOVNA ZADRUGA LANEL, ZAVRŠJE, OIB 97552138251, Zvonka Brkića 41, Završje</item>
    </derivirana_varijabla>
  </DomainObject.Predmet.ProtuStrankaListFormatedWithAdressOIB>
  <DomainObject.Predmet.ProtuStrankaListNazivFormated>
    <izvorni_sadrzaj>
      <item>POSLOVNA ZADRUGA LANEL, ZAVRŠJE</item>
    </izvorni_sadrzaj>
    <derivirana_varijabla naziv="DomainObject.Predmet.ProtuStrankaListNazivFormated_1">
      <item>POSLOVNA ZADRUGA LANEL, ZAVRŠJE</item>
    </derivirana_varijabla>
  </DomainObject.Predmet.ProtuStrankaListNazivFormated>
  <DomainObject.Predmet.ProtuStrankaListNazivFormatedOIB>
    <izvorni_sadrzaj>
      <item>POSLOVNA ZADRUGA LANEL, ZAVRŠJE, OIB 97552138251</item>
    </izvorni_sadrzaj>
    <derivirana_varijabla naziv="DomainObject.Predmet.ProtuStrankaListNazivFormatedOIB_1">
      <item>POSLOVNA ZADRUGA LANEL, ZAVRŠJE, OIB 97552138251</item>
    </derivirana_varijabla>
  </DomainObject.Predmet.ProtuStrankaListNazivFormatedOIB>
  <DomainObject.Predmet.OstaliListFormated>
    <izvorni_sadrzaj>
      <item>Lana Krpan</item>
    </izvorni_sadrzaj>
    <derivirana_varijabla naziv="DomainObject.Predmet.OstaliListFormated_1">
      <item>Lana Krpan</item>
    </derivirana_varijabla>
  </DomainObject.Predmet.OstaliListFormated>
  <DomainObject.Predmet.OstaliListFormatedOIB>
    <izvorni_sadrzaj>
      <item>Lana Krpan, OIB 02100387143</item>
    </izvorni_sadrzaj>
    <derivirana_varijabla naziv="DomainObject.Predmet.OstaliListFormatedOIB_1">
      <item>Lana Krpan, OIB 02100387143</item>
    </derivirana_varijabla>
  </DomainObject.Predmet.OstaliListFormatedOIB>
  <DomainObject.Predmet.OstaliListFormatedWithAdress>
    <izvorni_sadrzaj>
      <item>Lana Krpan, JAGODNJAK 77, 34000 Požega</item>
    </izvorni_sadrzaj>
    <derivirana_varijabla naziv="DomainObject.Predmet.OstaliListFormatedWithAdress_1">
      <item>Lana Krpan, JAGODNJAK 77, 34000 Požega</item>
    </derivirana_varijabla>
  </DomainObject.Predmet.OstaliListFormatedWithAdress>
  <DomainObject.Predmet.OstaliListFormatedWithAdressOIB>
    <izvorni_sadrzaj>
      <item>Lana Krpan, OIB 02100387143, JAGODNJAK 77, 34000 Požega</item>
    </izvorni_sadrzaj>
    <derivirana_varijabla naziv="DomainObject.Predmet.OstaliListFormatedWithAdressOIB_1">
      <item>Lana Krpan, OIB 02100387143, JAGODNJAK 77, 34000 Požega</item>
    </derivirana_varijabla>
  </DomainObject.Predmet.OstaliListFormatedWithAdressOIB>
  <DomainObject.Predmet.OstaliListNazivFormated>
    <izvorni_sadrzaj>
      <item>Lana Krpan</item>
    </izvorni_sadrzaj>
    <derivirana_varijabla naziv="DomainObject.Predmet.OstaliListNazivFormated_1">
      <item>Lana Krpan</item>
    </derivirana_varijabla>
  </DomainObject.Predmet.OstaliListNazivFormated>
  <DomainObject.Predmet.OstaliListNazivFormatedOIB>
    <izvorni_sadrzaj>
      <item>Lana Krpan, OIB 02100387143</item>
    </izvorni_sadrzaj>
    <derivirana_varijabla naziv="DomainObject.Predmet.OstaliListNazivFormatedOIB_1">
      <item>Lana Krpan, OIB 02100387143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POSLOVNA ZADRUGA LANEL, ZAVRŠJE</izvorni_sadrzaj>
    <derivirana_varijabla naziv="DomainObject.Predmet.ProtustrankaIDrugi_1">POSLOVNA ZADRUGA LANEL, ZAVRŠJE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POSLOVNA ZADRUGA LANEL, ZAVRŠJE, OIB 97552138251, Zvonka Brkića 41, Završje</izvorni_sadrzaj>
    <derivirana_varijabla naziv="DomainObject.Predmet.ProtustrankaIDrugiAdressOIB_1">POSLOVNA ZADRUGA LANEL, ZAVRŠJE, OIB 97552138251, Zvonka Brkića 41, Završje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Slavonski Brod</item>
      <item>POSLOVNA ZADRUGA LANEL, ZAVRŠJE</item>
      <item>Lana Krpan</item>
    </izvorni_sadrzaj>
    <derivirana_varijabla naziv="DomainObject.Predmet.SudioniciListNaziv_1">
      <item>FINA Podružnica Slavonski Brod</item>
      <item>POSLOVNA ZADRUGA LANEL, ZAVRŠJE</item>
      <item>Lana Krpan</item>
    </derivirana_varijabla>
  </DomainObject.Predmet.SudioniciListNaziv>
  <DomainObject.Predmet.SudioniciListAdressOIB>
    <izvorni_sadrzaj>
      <item>FINA Podružnica Slavonski Brod, OIB 85821130368, 35000 Slavonski Brod</item>
      <item>POSLOVNA ZADRUGA LANEL, ZAVRŠJE, OIB 97552138251, Zvonka Brkića 41,Završje</item>
      <item>Lana Krpan, OIB 02100387143, JAGODNJAK 77,34000 Požega</item>
    </izvorni_sadrzaj>
    <derivirana_varijabla naziv="DomainObject.Predmet.SudioniciListAdressOIB_1">
      <item>FINA Podružnica Slavonski Brod, OIB 85821130368, 35000 Slavonski Brod</item>
      <item>POSLOVNA ZADRUGA LANEL, ZAVRŠJE, OIB 97552138251, Zvonka Brkića 41,Završje</item>
      <item>Lana Krpan, OIB 02100387143, JAGODNJAK 77,34000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97552138251</item>
      <item>, OIB 02100387143</item>
    </izvorni_sadrzaj>
    <derivirana_varijabla naziv="DomainObject.Predmet.SudioniciListNazivOIB_1">
      <item>, OIB 85821130368</item>
      <item>, OIB 97552138251</item>
      <item>, OIB 02100387143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365</properties:Words>
  <properties:Characters>1770</properties:Characters>
  <properties:Lines>66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2017-02-02T12:50:00Z</dcterms:created>
  <dc:creator>Korisnik</dc:creator>
  <cp:lastModifiedBy>wsadmin</cp:lastModifiedBy>
  <cp:lastPrinted>2016-05-24T13:16:00Z</cp:lastPrinted>
  <dcterms:modified xmlns:xsi="http://www.w3.org/2001/XMLSchema-instance" xsi:type="dcterms:W3CDTF">2017-02-02T12:54:00Z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