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2aac" w14:paraId="9d42aac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St-5411/16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B22A1D" w:rsidP="00B22A1D" w:rsidR="00B22A1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22A1D" w:rsidP="00B22A1D" w:rsidR="00B22A1D">
      <w:pPr>
        <w:ind w:left="2880"/>
        <w:jc w:val="right"/>
        <w:rPr>
          <w:sz w:val="24"/>
          <w:szCs w:val="24"/>
        </w:rPr>
      </w:pPr>
    </w:p>
    <w:p w:rsidRDefault="00B22A1D" w:rsidP="00B22A1D" w:rsidR="00B22A1D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Pr="00B22A1D">
        <w:rPr>
          <w:sz w:val="24"/>
          <w:szCs w:val="24"/>
          <w:lang w:val="pt-BR"/>
        </w:rPr>
        <w:t>BLISSD 17 d.o.o. za proizvodnju, trgovinu i usluge, Zagreb, Vladimira Varičaka 3, OIB 59569481255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>dana 10. siječnja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Aleksandar Ćermilac, Zagreb, V. Varičaka 3, OIB 32915958776, dužnika </w:t>
      </w:r>
      <w:r w:rsidRPr="00B22A1D">
        <w:rPr>
          <w:sz w:val="24"/>
          <w:szCs w:val="24"/>
          <w:lang w:val="pt-BR"/>
        </w:rPr>
        <w:t>BLISSD 17 d.o.o. za proizvodnju, trgovinu i usluge, Zagreb, Vladimira Varičaka 3, OIB 59569481255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1. iznos predujma od 1.000,00 kn u Fond  za namirenje troškova stečajnog  postupka, na račun Trgovačkog suda u Zagrebu, otvorenog u Hrvatskoj poštanskoj banci d.d., Zagreb, broj IBAN: HR9223900011300000460, model 05, s pozivom na broj 2001-541116.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2. dodatni predujam u iznosu od 6.000,00 kn na račun Trgovačkog suda u  Zagrebu, IBAN: HR9223900011300000460, s pozivom na broj 541116.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Pr="00B22A1D">
        <w:rPr>
          <w:sz w:val="24"/>
          <w:szCs w:val="24"/>
          <w:lang w:val="pt-BR"/>
        </w:rPr>
        <w:t>BLISSD 17 d.o.o. za proizvodnju, trgovinu i usluge, Zagreb, Vladimira Varičaka 3, OIB 59569481255</w:t>
      </w:r>
      <w:r>
        <w:rPr>
          <w:sz w:val="24"/>
          <w:szCs w:val="24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je, da,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Pr="00B22A1D">
        <w:rPr>
          <w:sz w:val="24"/>
          <w:szCs w:val="24"/>
          <w:lang w:val="pt-BR"/>
        </w:rPr>
        <w:t>BLISSD 17 d.o.o. za proizvodnju, trgovinu i usluge, Zagreb, Vladimira Varičaka 3, OIB 59569481255</w:t>
      </w:r>
      <w:r>
        <w:rPr>
          <w:sz w:val="24"/>
          <w:szCs w:val="24"/>
        </w:rPr>
        <w:t>, sukladno čl. 110. st.1. SZ-a, podnijela FINA, da prijedlog nisu podnijele osobe iz čl. 110. st.2. SZ-a, te kako  FINA kao podnositelj prijedloga, sukladno čl. 114. st.3.SZ-a alineja 2, nije dužna platiti predujam za namirenje troškova stečajnog postupka, to je na temelju čl. 113. st.1. i 3. SZ-a, doneseno ovo rješenje.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</w:t>
      </w:r>
      <w:r>
        <w:rPr>
          <w:sz w:val="24"/>
          <w:szCs w:val="24"/>
        </w:rPr>
        <w:lastRenderedPageBreak/>
        <w:t xml:space="preserve">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B22A1D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10. siječnja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F73787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right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F73787" w:rsidP="008D02DE" w:rsidR="00F73787">
      <w:r>
        <w:t>Za točnost otpravka-ovlašteni službenik</w:t>
      </w:r>
    </w:p>
    <w:p w:rsidRDefault="00F73787" w:rsidP="008D02DE" w:rsidR="00F73787">
      <w:r>
        <w:tab/>
        <w:t xml:space="preserve">   Monika Grbac</w:t>
      </w:r>
    </w:p>
    <w:p w:rsidRDefault="00B22A1D" w:rsidR="00B22A1D" w:rsidRPr="00B22A1D">
      <w:pPr>
        <w:rPr>
          <w:sz w:val="24"/>
          <w:szCs w:val="24"/>
        </w:rPr>
      </w:pPr>
      <w:r w:rsidRPr="00B22A1D">
        <w:rPr>
          <w:sz w:val="24"/>
          <w:szCs w:val="24"/>
        </w:rPr>
        <w:t xml:space="preserve"> </w:t>
      </w: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787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St-5411/16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2B4A0D"/>
    <w:rsid w:val="005A5021"/>
    <w:rsid w:val="00B22A1D"/>
    <w:rsid w:val="00F7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78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78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5411</izvorni_sadrzaj>
    <derivirana_varijabla naziv="DomainObject.Predmet.Broj_1">5411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St-5411/2016</izvorni_sadrzaj>
    <derivirana_varijabla naziv="DomainObject.Predmet.OznakaBroj_1">St-5411/2016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BLISSD 17 d.o.o. zastupanog po punomoćniku Aleksandar Ćeramilac</izvorni_sadrzaj>
    <derivirana_varijabla naziv="DomainObject.Predmet.ProtustrankaFormated_1">  BLISSD 17 d.o.o. zastupanog po punomoćniku Aleksandar Ćeramilac</derivirana_varijabla>
  </DomainObject.Predmet.ProtustrankaFormated>
  <DomainObject.Predmet.ProtustrankaFormatedOIB>
    <izvorni_sadrzaj>  BLISSD 17 d.o.o., OIB 59569481255 zastupanog po punomoćniku Aleksandar Ćeramilac</izvorni_sadrzaj>
    <derivirana_varijabla naziv="DomainObject.Predmet.ProtustrankaFormatedOIB_1">  BLISSD 17 d.o.o., OIB 59569481255 zastupanog po punomoćniku Aleksandar Ćeramilac</derivirana_varijabla>
  </DomainObject.Predmet.ProtustrankaFormatedOIB>
  <DomainObject.Predmet.ProtustrankaFormatedWithAdress>
    <izvorni_sadrzaj> BLISSD 17 d.o.o., Vladimira Varićaka 3, 10000 Zagreb zastupanog po punomoćniku Aleksandar Ćeramilac</izvorni_sadrzaj>
    <derivirana_varijabla naziv="DomainObject.Predmet.ProtustrankaFormatedWithAdress_1"> BLISSD 17 d.o.o., Vladimira Varićaka 3, 10000 Zagreb zastupanog po punomoćniku Aleksandar Ćeramilac</derivirana_varijabla>
  </DomainObject.Predmet.ProtustrankaFormatedWithAdress>
  <DomainObject.Predmet.ProtustrankaFormatedWithAdressOIB>
    <izvorni_sadrzaj> BLISSD 17 d.o.o., OIB 59569481255, Vladimira Varićaka 3, 10000 Zagreb zastupanog po punomoćniku Aleksandar Ćeramilac</izvorni_sadrzaj>
    <derivirana_varijabla naziv="DomainObject.Predmet.ProtustrankaFormatedWithAdressOIB_1"> BLISSD 17 d.o.o., OIB 59569481255, Vladimira Varićaka 3, 10000 Zagreb zastupanog po punomoćniku Aleksandar Ćeramilac</derivirana_varijabla>
  </DomainObject.Predmet.ProtustrankaFormatedWithAdressOIB>
  <DomainObject.Predmet.ProtustrankaWithAdress>
    <izvorni_sadrzaj>BLISSD 17 d.o.o. Vladimira Varićaka 3, 10000 Zagreb</izvorni_sadrzaj>
    <derivirana_varijabla naziv="DomainObject.Predmet.ProtustrankaWithAdress_1">BLISSD 17 d.o.o. Vladimira Varićaka 3, 10000 Zagreb</derivirana_varijabla>
  </DomainObject.Predmet.ProtustrankaWithAdress>
  <DomainObject.Predmet.ProtustrankaWithAdressOIB>
    <izvorni_sadrzaj>BLISSD 17 d.o.o., OIB 59569481255, Vladimira Varićaka 3, 10000 Zagreb</izvorni_sadrzaj>
    <derivirana_varijabla naziv="DomainObject.Predmet.ProtustrankaWithAdressOIB_1">BLISSD 17 d.o.o., OIB 59569481255, Vladimira Varićaka 3, 10000 Zagreb</derivirana_varijabla>
  </DomainObject.Predmet.ProtustrankaWithAdressOIB>
  <DomainObject.Predmet.ProtustrankaNazivFormated>
    <izvorni_sadrzaj>BLISSD 17 d.o.o.</izvorni_sadrzaj>
    <derivirana_varijabla naziv="DomainObject.Predmet.ProtustrankaNazivFormated_1">BLISSD 17 d.o.o.</derivirana_varijabla>
  </DomainObject.Predmet.ProtustrankaNazivFormated>
  <DomainObject.Predmet.ProtustrankaNazivFormatedOIB>
    <izvorni_sadrzaj>BLISSD 17 d.o.o., OIB 59569481255</izvorni_sadrzaj>
    <derivirana_varijabla naziv="DomainObject.Predmet.ProtustrankaNazivFormatedOIB_1">BLISSD 17 d.o.o., OIB 59569481255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BLISSD 17 d.o.o. zastupanog po punomoćniku Aleksandar Ćeramilac</item>
    </izvorni_sadrzaj>
    <derivirana_varijabla naziv="DomainObject.Predmet.ProtuStrankaListFormated_1">
      <item>BLISSD 17 d.o.o. zastupanog po punomoćniku Aleksandar Ćeramilac</item>
    </derivirana_varijabla>
  </DomainObject.Predmet.ProtuStrankaListFormated>
  <DomainObject.Predmet.ProtuStrankaListFormatedOIB>
    <izvorni_sadrzaj>
      <item>BLISSD 17 d.o.o., OIB 59569481255 zastupanog po punomoćniku Aleksandar Ćeramilac</item>
    </izvorni_sadrzaj>
    <derivirana_varijabla naziv="DomainObject.Predmet.ProtuStrankaListFormatedOIB_1">
      <item>BLISSD 17 d.o.o., OIB 59569481255 zastupanog po punomoćniku Aleksandar Ćeramilac</item>
    </derivirana_varijabla>
  </DomainObject.Predmet.ProtuStrankaListFormatedOIB>
  <DomainObject.Predmet.ProtuStrankaListFormatedWithAdress>
    <izvorni_sadrzaj>
      <item>BLISSD 17 d.o.o., Vladimira Varićaka 3, 10000 Zagreb zastupanog po punomoćniku Aleksandar Ćeramilac</item>
    </izvorni_sadrzaj>
    <derivirana_varijabla naziv="DomainObject.Predmet.ProtuStrankaListFormatedWithAdress_1">
      <item>BLISSD 17 d.o.o., Vladimira Varićaka 3, 10000 Zagreb zastupanog po punomoćniku Aleksandar Ćeramilac</item>
    </derivirana_varijabla>
  </DomainObject.Predmet.ProtuStrankaListFormatedWithAdress>
  <DomainObject.Predmet.ProtuStrankaListFormatedWithAdressOIB>
    <izvorni_sadrzaj>
      <item>BLISSD 17 d.o.o., OIB 59569481255, Vladimira Varićaka 3, 10000 Zagreb zastupanog po punomoćniku Aleksandar Ćeramilac</item>
    </izvorni_sadrzaj>
    <derivirana_varijabla naziv="DomainObject.Predmet.ProtuStrankaListFormatedWithAdressOIB_1">
      <item>BLISSD 17 d.o.o., OIB 59569481255, Vladimira Varićaka 3, 10000 Zagreb zastupanog po punomoćniku Aleksandar Ćeramilac</item>
    </derivirana_varijabla>
  </DomainObject.Predmet.ProtuStrankaListFormatedWithAdressOIB>
  <DomainObject.Predmet.ProtuStrankaListNazivFormated>
    <izvorni_sadrzaj>
      <item>BLISSD 17 d.o.o.</item>
    </izvorni_sadrzaj>
    <derivirana_varijabla naziv="DomainObject.Predmet.ProtuStrankaListNazivFormated_1">
      <item>BLISSD 17 d.o.o.</item>
    </derivirana_varijabla>
  </DomainObject.Predmet.ProtuStrankaListNazivFormated>
  <DomainObject.Predmet.ProtuStrankaListNazivFormatedOIB>
    <izvorni_sadrzaj>
      <item>BLISSD 17 d.o.o., OIB 59569481255</item>
    </izvorni_sadrzaj>
    <derivirana_varijabla naziv="DomainObject.Predmet.ProtuStrankaListNazivFormatedOIB_1">
      <item>BLISSD 17 d.o.o., OIB 59569481255</item>
    </derivirana_varijabla>
  </DomainObject.Predmet.ProtuStrankaListNazivFormatedOIB>
  <DomainObject.Predmet.OstaliListFormated>
    <izvorni_sadrzaj>
      <item>Aleksandar Ćeramilac punomoćnik sudionika u postupku BLISSD 17 d.o.o.</item>
    </izvorni_sadrzaj>
    <derivirana_varijabla naziv="DomainObject.Predmet.OstaliListFormated_1">
      <item>Aleksandar Ćeramilac punomoćnik sudionika u postupku BLISSD 17 d.o.o.</item>
    </derivirana_varijabla>
  </DomainObject.Predmet.OstaliListFormated>
  <DomainObject.Predmet.OstaliListFormatedOIB>
    <izvorni_sadrzaj>
      <item>Aleksandar Ćeramilac, OIB 32915958776 punomoćnik sudionika u postupku BLISSD 17 d.o.o.</item>
    </izvorni_sadrzaj>
    <derivirana_varijabla naziv="DomainObject.Predmet.OstaliListFormatedOIB_1">
      <item>Aleksandar Ćeramilac, OIB 32915958776 punomoćnik sudionika u postupku BLISSD 17 d.o.o.</item>
    </derivirana_varijabla>
  </DomainObject.Predmet.OstaliListFormatedOIB>
  <DomainObject.Predmet.OstaliListFormatedWithAdress>
    <izvorni_sadrzaj>
      <item>Aleksandar Ćeramilac, Ulica Vladimira Varićaka 3, 10000 Zagreb punomoćnik sudionika u postupku BLISSD 17 d.o.o.</item>
    </izvorni_sadrzaj>
    <derivirana_varijabla naziv="DomainObject.Predmet.OstaliListFormatedWithAdress_1">
      <item>Aleksandar Ćeramilac, Ulica Vladimira Varićaka 3, 10000 Zagreb punomoćnik sudionika u postupku BLISSD 17 d.o.o.</item>
    </derivirana_varijabla>
  </DomainObject.Predmet.OstaliListFormatedWithAdress>
  <DomainObject.Predmet.OstaliListFormatedWithAdressOIB>
    <izvorni_sadrzaj>
      <item>Aleksandar Ćeramilac, OIB 32915958776, Ulica Vladimira Varićaka 3, 10000 Zagreb punomoćnik sudionika u postupku BLISSD 17 d.o.o.</item>
    </izvorni_sadrzaj>
    <derivirana_varijabla naziv="DomainObject.Predmet.OstaliListFormatedWithAdressOIB_1">
      <item>Aleksandar Ćeramilac, OIB 32915958776, Ulica Vladimira Varićaka 3, 10000 Zagreb punomoćnik sudionika u postupku BLISSD 17 d.o.o.</item>
    </derivirana_varijabla>
  </DomainObject.Predmet.OstaliListFormatedWithAdressOIB>
  <DomainObject.Predmet.OstaliListNazivFormated>
    <izvorni_sadrzaj>
      <item>Aleksandar Ćeramilac</item>
    </izvorni_sadrzaj>
    <derivirana_varijabla naziv="DomainObject.Predmet.OstaliListNazivFormated_1">
      <item>Aleksandar Ćeramilac</item>
    </derivirana_varijabla>
  </DomainObject.Predmet.OstaliListNazivFormated>
  <DomainObject.Predmet.OstaliListNazivFormatedOIB>
    <izvorni_sadrzaj>
      <item>Aleksandar Ćeramilac, OIB 32915958776</item>
    </izvorni_sadrzaj>
    <derivirana_varijabla naziv="DomainObject.Predmet.OstaliListNazivFormatedOIB_1">
      <item>Aleksandar Ćeramilac, OIB 32915958776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BLISSD 17 d.o.o.</izvorni_sadrzaj>
    <derivirana_varijabla naziv="DomainObject.Predmet.ProtustrankaIDrugi_1">BLISSD 17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BLISSD 17 d.o.o., OIB 59569481255, Vladimira Varićaka 3, 10000 Zagreb</izvorni_sadrzaj>
    <derivirana_varijabla naziv="DomainObject.Predmet.ProtustrankaIDrugiAdressOIB_1">BLISSD 17 d.o.o., OIB 59569481255, Vladimira Varićaka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BLISSD 17 d.o.o.</item>
      <item>Aleksandar Ćeramilac</item>
    </izvorni_sadrzaj>
    <derivirana_varijabla naziv="DomainObject.Predmet.SudioniciListNaziv_1">
      <item>FINA Regionalni centar Zagreb</item>
      <item>BLISSD 17 d.o.o.</item>
      <item>Aleksandar Ćeramilac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BLISSD 17 d.o.o., OIB 59569481255, Vladimira Varićaka 3,10000 Zagreb</item>
      <item>Aleksandar Ćeramilac, OIB 32915958776, Ulica Vladimira Varićaka 3,10000 Zagreb</item>
    </izvorni_sadrzaj>
    <derivirana_varijabla naziv="DomainObject.Predmet.SudioniciListAdressOIB_1">
      <item>FINA Regionalni centar Zagreb, OIB 85821130368, Trg svibanjskih žrtava 1995. br. 1,10000 Zagreb</item>
      <item>BLISSD 17 d.o.o., OIB 59569481255, Vladimira Varićaka 3,10000 Zagreb</item>
      <item>Aleksandar Ćeramilac, OIB 32915958776, Ulica Vladimira Varićaka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59569481255</item>
      <item>, OIB 32915958776</item>
    </izvorni_sadrzaj>
    <derivirana_varijabla naziv="DomainObject.Predmet.SudioniciListNazivOIB_1">
      <item>, OIB 85821130368</item>
      <item>, OIB 59569481255</item>
      <item>, OIB 32915958776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5671</properties:Characters>
  <properties:Lines>126</properties:Lines>
  <properties:Paragraphs>42</properties:Paragraphs>
  <properties:TotalTime>8</properties:TotalTime>
  <properties:ScaleCrop>false</properties:ScaleCrop>
  <properties:LinksUpToDate>false</properties:LinksUpToDate>
  <properties:CharactersWithSpaces>6779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2018-01-10T12:47:00Z</dcterms:created>
  <dc:creator>Monika Grbac</dc:creator>
  <cp:lastModifiedBy>Monika Grbac</cp:lastModifiedBy>
  <cp:lastPrinted>2018-01-10T12:55:00Z</cp:lastPrinted>
  <dcterms:modified xmlns:xsi="http://www.w3.org/2001/XMLSchema-instance" xsi:type="dcterms:W3CDTF">2018-01-10T13:39:00Z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