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f35e" w14:paraId="6a0f35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E1043">
        <w:t>850</w:t>
      </w:r>
      <w:r w:rsidR="006B338C">
        <w:t>/1</w:t>
      </w:r>
      <w:r w:rsidR="00F50B17">
        <w:t>6</w:t>
      </w:r>
      <w:r w:rsidR="006B338C">
        <w:t>-</w:t>
      </w:r>
      <w:r w:rsidR="005E1043">
        <w:t>16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5E1043">
        <w:t>DOMUS GRADNJA d.o.o., Kukljica, Kukljica, OIB: 72109071970</w:t>
      </w:r>
      <w:r w:rsidR="006B338C">
        <w:t xml:space="preserve">, </w:t>
      </w:r>
      <w:r w:rsidR="009753DE">
        <w:t>dana 9</w:t>
      </w:r>
      <w:r w:rsidR="005E1043">
        <w:t>. veljače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5E1043">
        <w:t>DOMUS GRADNJA d.o.o., Kukljica, Kukljica, OIB: 72109071970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5E1043">
        <w:t>9. lipnja</w:t>
      </w:r>
      <w:r>
        <w:t xml:space="preserve">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5E1043">
        <w:t>DOMUS GRADNJA d.o.o., Kukljica, Kukljica, OIB: 72109071970</w:t>
      </w:r>
      <w:r w:rsidRPr="000C3CA4">
        <w:t>.</w:t>
      </w:r>
      <w:r w:rsidR="005E1043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5E1043">
        <w:t>2. veljače 2017</w:t>
      </w:r>
      <w:r>
        <w:t xml:space="preserve">. </w:t>
      </w:r>
      <w:r w:rsidR="0082211C">
        <w:t>g</w:t>
      </w:r>
      <w:r w:rsidR="005E1043">
        <w:t xml:space="preserve">odine stečajni upravitelj je </w:t>
      </w:r>
      <w:r>
        <w:t>dostavio Potvrdu</w:t>
      </w:r>
      <w:r w:rsidR="0082211C">
        <w:t xml:space="preserve"> FINA-e</w:t>
      </w:r>
      <w:r>
        <w:t xml:space="preserve"> o blokadi računa i novčanih sredstava ovršenika iz kojeg proizlazi da na dan </w:t>
      </w:r>
      <w:r w:rsidR="005E1043">
        <w:t>23. siječnja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9753DE">
        <w:t>9</w:t>
      </w:r>
      <w:r w:rsidR="005E1043">
        <w:t>. veljače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10F14" w:rsidP="00E10F14" w:rsidR="00E10F14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E10F14" w:rsidP="00E10F14" w:rsidR="00E10F14" w:rsidRPr="000C3CA4">
      <w:pPr>
        <w:ind w:firstLine="708" w:left="5664"/>
        <w:jc w:val="right"/>
      </w:pPr>
      <w:r w:rsidRPr="000C3CA4">
        <w:t xml:space="preserve">    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lastRenderedPageBreak/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8A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E1043">
          <w:t>850/16-16</w:t>
        </w:r>
      </w:p>
      <w:p w:rsidRDefault="00D818A1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D21088"/>
    <w:rsid w:val="00D21F59"/>
    <w:rsid w:val="00D818A1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1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1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316</properties:Words>
  <properties:Characters>1610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2017-02-03T09:18:00Z</dcterms:created>
  <dc:creator>Ardena Bajlo</dc:creator>
  <cp:lastModifiedBy>wsadmin</cp:lastModifiedBy>
  <cp:lastPrinted>2015-09-23T08:15:00Z</cp:lastPrinted>
  <dcterms:modified xmlns:xsi="http://www.w3.org/2001/XMLSchema-instance" xsi:type="dcterms:W3CDTF">2017-02-09T12:15:00Z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