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abce" w14:paraId="1ddabc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B74F99">
        <w:t>7528/15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AB188F" w:rsidP="00295F32" w:rsidR="00AB188F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AB188F" w:rsidP="00295F32" w:rsidR="00AB188F" w:rsidRPr="007668DE">
      <w:pPr>
        <w:jc w:val="center"/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B74F99">
        <w:t>T W N d.o.o., Zagreb, Babukićeva 10, OIB 54644601641</w:t>
      </w:r>
      <w:r w:rsidR="00AB188F">
        <w:t>,</w:t>
      </w:r>
      <w:r w:rsidRPr="0053264E">
        <w:t xml:space="preserve"> dana </w:t>
      </w:r>
      <w:r w:rsidR="00AB188F">
        <w:t>22. travnja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B74F99">
        <w:t>T W N d.o.o., Zagreb, Babukićeva 10, OIB 54644601641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B74F99">
        <w:t>2. prosinca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B74F99">
        <w:t>T W N d.o.o., Zagreb, Babukićeva 10, OIB 54644601641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B74F99">
        <w:t>5. siječnja</w:t>
      </w:r>
      <w:r w:rsidR="009410EE">
        <w:t xml:space="preserve"> 2016. </w:t>
      </w:r>
      <w:r>
        <w:t>godine na e-oglasnoj ploči su</w:t>
      </w:r>
      <w:r w:rsidR="009410EE">
        <w:t>d</w:t>
      </w:r>
      <w:r>
        <w:t xml:space="preserve">a </w:t>
      </w:r>
      <w:r w:rsidR="00B74F99">
        <w:t>istog dana</w:t>
      </w:r>
      <w:r w:rsidR="00AB188F">
        <w:t>,</w:t>
      </w:r>
      <w:r>
        <w:t xml:space="preserve">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DC7E72" w:rsidP="007668DE" w:rsidR="00206D22">
      <w:pPr>
        <w:ind w:firstLine="708"/>
        <w:jc w:val="both"/>
      </w:pPr>
      <w:r>
        <w:t xml:space="preserve">Podneskom </w:t>
      </w:r>
      <w:r w:rsidR="00B74F99">
        <w:t>zaprimljenim kod suda 1</w:t>
      </w:r>
      <w:r w:rsidR="00182848">
        <w:t>. ožujka</w:t>
      </w:r>
      <w:r w:rsidR="00206D22">
        <w:t xml:space="preserve"> 2016. godine </w:t>
      </w:r>
      <w:r w:rsidR="00AB188F">
        <w:t xml:space="preserve">dužnik je </w:t>
      </w:r>
      <w:r w:rsidR="00B74F99">
        <w:t xml:space="preserve">predložio da se obustavi skraćeni stečajni postupak nad istim, a uz koji podnesak je priloži o Potvrdu </w:t>
      </w:r>
      <w:r w:rsidR="00206D22">
        <w:t xml:space="preserve">FINA-e od </w:t>
      </w:r>
      <w:r w:rsidR="00B74F99">
        <w:t>25. veljače</w:t>
      </w:r>
      <w:r w:rsidR="00206D22">
        <w:t xml:space="preserve"> 2016. godine</w:t>
      </w:r>
      <w:r w:rsidR="00B74F99">
        <w:t xml:space="preserve"> (list 16 spisa), uvidom u koje je sud utvrdio da istom FINA potvrđuje da na dan izdavanja potvrde nema nepodmirenih osnova za plaćanje evidentiranih u Očevidniku redoslijeda osnova za plaćanje, niti evidentiranih dana blokade kako neprekidno tako ni u proteklih šest mjeseci.</w:t>
      </w:r>
    </w:p>
    <w:p w:rsidRDefault="00206D22" w:rsidP="007668DE" w:rsidR="00206D22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lastRenderedPageBreak/>
        <w:t>Dakle,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AB188F">
        <w:t>22.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AB188F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94015">
      <w:t>7528/15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82848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3126C7"/>
    <w:rsid w:val="003218BB"/>
    <w:rsid w:val="00343119"/>
    <w:rsid w:val="003746BE"/>
    <w:rsid w:val="004B0A0A"/>
    <w:rsid w:val="004B4514"/>
    <w:rsid w:val="004D27C4"/>
    <w:rsid w:val="004D3943"/>
    <w:rsid w:val="0053264E"/>
    <w:rsid w:val="00582442"/>
    <w:rsid w:val="005E2748"/>
    <w:rsid w:val="00666E34"/>
    <w:rsid w:val="00667243"/>
    <w:rsid w:val="00683588"/>
    <w:rsid w:val="00700F01"/>
    <w:rsid w:val="007429CF"/>
    <w:rsid w:val="00756733"/>
    <w:rsid w:val="00757A14"/>
    <w:rsid w:val="007668DE"/>
    <w:rsid w:val="00874E6C"/>
    <w:rsid w:val="008D3D0F"/>
    <w:rsid w:val="009410EE"/>
    <w:rsid w:val="0094791B"/>
    <w:rsid w:val="009A0E71"/>
    <w:rsid w:val="009C5BC5"/>
    <w:rsid w:val="00A058DD"/>
    <w:rsid w:val="00AB188F"/>
    <w:rsid w:val="00AF7785"/>
    <w:rsid w:val="00B1314F"/>
    <w:rsid w:val="00B74F99"/>
    <w:rsid w:val="00BA257E"/>
    <w:rsid w:val="00BE3247"/>
    <w:rsid w:val="00BF6F39"/>
    <w:rsid w:val="00C82C2F"/>
    <w:rsid w:val="00C92DA2"/>
    <w:rsid w:val="00CB6C29"/>
    <w:rsid w:val="00D62198"/>
    <w:rsid w:val="00D94015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7528</izvorni_sadrzaj>
    <derivirana_varijabla naziv="DomainObject.Predmet.Broj_1">7528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St-7528/2015</izvorni_sadrzaj>
    <derivirana_varijabla naziv="DomainObject.Predmet.OznakaBroj_1">St-7528/2015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W N d.o.o.</izvorni_sadrzaj>
    <derivirana_varijabla naziv="DomainObject.Predmet.ProtustrankaFormated_1">  T W N d.o.o.</derivirana_varijabla>
  </DomainObject.Predmet.ProtustrankaFormated>
  <DomainObject.Predmet.ProtustrankaFormatedOIB>
    <izvorni_sadrzaj>  T W N d.o.o., OIB 54644601641</izvorni_sadrzaj>
    <derivirana_varijabla naziv="DomainObject.Predmet.ProtustrankaFormatedOIB_1">  T W N d.o.o., OIB 54644601641</derivirana_varijabla>
  </DomainObject.Predmet.ProtustrankaFormatedOIB>
  <DomainObject.Predmet.ProtustrankaFormatedWithAdress>
    <izvorni_sadrzaj> T W N d.o.o., Babukićeva 10, 10000 Zagreb</izvorni_sadrzaj>
    <derivirana_varijabla naziv="DomainObject.Predmet.ProtustrankaFormatedWithAdress_1"> T W N d.o.o., Babukićeva 10, 10000 Zagreb</derivirana_varijabla>
  </DomainObject.Predmet.ProtustrankaFormatedWithAdress>
  <DomainObject.Predmet.ProtustrankaFormatedWithAdressOIB>
    <izvorni_sadrzaj> T W N d.o.o., OIB 54644601641, Babukićeva 10, 10000 Zagreb</izvorni_sadrzaj>
    <derivirana_varijabla naziv="DomainObject.Predmet.ProtustrankaFormatedWithAdressOIB_1"> T W N d.o.o., OIB 54644601641, Babukićeva 10, 10000 Zagreb</derivirana_varijabla>
  </DomainObject.Predmet.ProtustrankaFormatedWithAdressOIB>
  <DomainObject.Predmet.ProtustrankaWithAdress>
    <izvorni_sadrzaj>T W N d.o.o. Babukićeva 10, 10000 Zagreb</izvorni_sadrzaj>
    <derivirana_varijabla naziv="DomainObject.Predmet.ProtustrankaWithAdress_1">T W N d.o.o. Babukićeva 10, 10000 Zagreb</derivirana_varijabla>
  </DomainObject.Predmet.ProtustrankaWithAdress>
  <DomainObject.Predmet.ProtustrankaWithAdressOIB>
    <izvorni_sadrzaj>T W N d.o.o., OIB 54644601641, Babukićeva 10, 10000 Zagreb</izvorni_sadrzaj>
    <derivirana_varijabla naziv="DomainObject.Predmet.ProtustrankaWithAdressOIB_1">T W N d.o.o., OIB 54644601641, Babukićeva 10, 10000 Zagreb</derivirana_varijabla>
  </DomainObject.Predmet.ProtustrankaWithAdressOIB>
  <DomainObject.Predmet.ProtustrankaNazivFormated>
    <izvorni_sadrzaj>T W N d.o.o.</izvorni_sadrzaj>
    <derivirana_varijabla naziv="DomainObject.Predmet.ProtustrankaNazivFormated_1">T W N d.o.o.</derivirana_varijabla>
  </DomainObject.Predmet.ProtustrankaNazivFormated>
  <DomainObject.Predmet.ProtustrankaNazivFormatedOIB>
    <izvorni_sadrzaj>T W N d.o.o., OIB 54644601641</izvorni_sadrzaj>
    <derivirana_varijabla naziv="DomainObject.Predmet.ProtustrankaNazivFormatedOIB_1">T W N d.o.o., OIB 54644601641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W N d.o.o.</item>
    </izvorni_sadrzaj>
    <derivirana_varijabla naziv="DomainObject.Predmet.ProtuStrankaListFormated_1">
      <item>T W N d.o.o.</item>
    </derivirana_varijabla>
  </DomainObject.Predmet.ProtuStrankaListFormated>
  <DomainObject.Predmet.ProtuStrankaListFormatedOIB>
    <izvorni_sadrzaj>
      <item>T W N d.o.o., OIB 54644601641</item>
    </izvorni_sadrzaj>
    <derivirana_varijabla naziv="DomainObject.Predmet.ProtuStrankaListFormatedOIB_1">
      <item>T W N d.o.o., OIB 54644601641</item>
    </derivirana_varijabla>
  </DomainObject.Predmet.ProtuStrankaListFormatedOIB>
  <DomainObject.Predmet.ProtuStrankaListFormatedWithAdress>
    <izvorni_sadrzaj>
      <item>T W N d.o.o., Babukićeva 10, 10000 Zagreb</item>
    </izvorni_sadrzaj>
    <derivirana_varijabla naziv="DomainObject.Predmet.ProtuStrankaListFormatedWithAdress_1">
      <item>T W N d.o.o., Babukićeva 10, 10000 Zagreb</item>
    </derivirana_varijabla>
  </DomainObject.Predmet.ProtuStrankaListFormatedWithAdress>
  <DomainObject.Predmet.ProtuStrankaListFormatedWithAdressOIB>
    <izvorni_sadrzaj>
      <item>T W N d.o.o., OIB 54644601641, Babukićeva 10, 10000 Zagreb</item>
    </izvorni_sadrzaj>
    <derivirana_varijabla naziv="DomainObject.Predmet.ProtuStrankaListFormatedWithAdressOIB_1">
      <item>T W N d.o.o., OIB 54644601641, Babukićeva 10, 10000 Zagreb</item>
    </derivirana_varijabla>
  </DomainObject.Predmet.ProtuStrankaListFormatedWithAdressOIB>
  <DomainObject.Predmet.ProtuStrankaListNazivFormated>
    <izvorni_sadrzaj>
      <item>T W N d.o.o.</item>
    </izvorni_sadrzaj>
    <derivirana_varijabla naziv="DomainObject.Predmet.ProtuStrankaListNazivFormated_1">
      <item>T W N d.o.o.</item>
    </derivirana_varijabla>
  </DomainObject.Predmet.ProtuStrankaListNazivFormated>
  <DomainObject.Predmet.ProtuStrankaListNazivFormatedOIB>
    <izvorni_sadrzaj>
      <item>T W N d.o.o., OIB 54644601641</item>
    </izvorni_sadrzaj>
    <derivirana_varijabla naziv="DomainObject.Predmet.ProtuStrankaListNazivFormatedOIB_1">
      <item>T W N d.o.o., OIB 54644601641</item>
    </derivirana_varijabla>
  </DomainObject.Predmet.ProtuStrankaListNazivFormatedOIB>
  <DomainObject.Predmet.OstaliListFormated>
    <izvorni_sadrzaj>
      <item>Zvjezdana Bardun Knežević</item>
    </izvorni_sadrzaj>
    <derivirana_varijabla naziv="DomainObject.Predmet.OstaliListFormated_1">
      <item>Zvjezdana Bardun Knežević</item>
    </derivirana_varijabla>
  </DomainObject.Predmet.OstaliListFormated>
  <DomainObject.Predmet.OstaliListFormatedOIB>
    <izvorni_sadrzaj>
      <item>Zvjezdana Bardun Knežević, OIB 31018338487</item>
    </izvorni_sadrzaj>
    <derivirana_varijabla naziv="DomainObject.Predmet.OstaliListFormatedOIB_1">
      <item>Zvjezdana Bardun Knežević, OIB 31018338487</item>
    </derivirana_varijabla>
  </DomainObject.Predmet.OstaliListFormatedOIB>
  <DomainObject.Predmet.OstaliListFormatedWithAdress>
    <izvorni_sadrzaj>
      <item>Zvjezdana Bardun Knežević, Babukićeva 10, 10000 Zagreb</item>
    </izvorni_sadrzaj>
    <derivirana_varijabla naziv="DomainObject.Predmet.OstaliListFormatedWithAdress_1">
      <item>Zvjezdana Bardun Knežević, Babukićeva 10, 10000 Zagreb</item>
    </derivirana_varijabla>
  </DomainObject.Predmet.OstaliListFormatedWithAdress>
  <DomainObject.Predmet.OstaliListFormatedWithAdressOIB>
    <izvorni_sadrzaj>
      <item>Zvjezdana Bardun Knežević, OIB 31018338487, Babukićeva 10, 10000 Zagreb</item>
    </izvorni_sadrzaj>
    <derivirana_varijabla naziv="DomainObject.Predmet.OstaliListFormatedWithAdressOIB_1">
      <item>Zvjezdana Bardun Knežević, OIB 31018338487, Babukićeva 10, 10000 Zagreb</item>
    </derivirana_varijabla>
  </DomainObject.Predmet.OstaliListFormatedWithAdressOIB>
  <DomainObject.Predmet.OstaliListNazivFormated>
    <izvorni_sadrzaj>
      <item>Zvjezdana Bardun Knežević</item>
    </izvorni_sadrzaj>
    <derivirana_varijabla naziv="DomainObject.Predmet.OstaliListNazivFormated_1">
      <item>Zvjezdana Bardun Knežević</item>
    </derivirana_varijabla>
  </DomainObject.Predmet.OstaliListNazivFormated>
  <DomainObject.Predmet.OstaliListNazivFormatedOIB>
    <izvorni_sadrzaj>
      <item>Zvjezdana Bardun Knežević, OIB 31018338487</item>
    </izvorni_sadrzaj>
    <derivirana_varijabla naziv="DomainObject.Predmet.OstaliListNazivFormatedOIB_1">
      <item>Zvjezdana Bardun Knežević, OIB 31018338487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W N d.o.o.</izvorni_sadrzaj>
    <derivirana_varijabla naziv="DomainObject.Predmet.ProtustrankaIDrugi_1">T W 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W N d.o.o., OIB 54644601641, Babukićeva 10, 10000 Zagreb</izvorni_sadrzaj>
    <derivirana_varijabla naziv="DomainObject.Predmet.ProtustrankaIDrugiAdressOIB_1">T W N d.o.o., OIB 54644601641, Babukićeva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W N d.o.o.</item>
      <item>Zvjezdana Bardun Knežević</item>
    </izvorni_sadrzaj>
    <derivirana_varijabla naziv="DomainObject.Predmet.SudioniciListNaziv_1">
      <item>FINA Regionalni centar Zagreb</item>
      <item>T W N d.o.o.</item>
      <item>Zvjezdana Bardun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 W N d.o.o., OIB 54644601641, Babukićeva 10,10000 Zagreb</item>
      <item>Zvjezdana Bardun Knežević, OIB 31018338487, Babukićeva 10,10000 Zagreb</item>
    </izvorni_sadrzaj>
    <derivirana_varijabla naziv="DomainObject.Predmet.SudioniciListAdressOIB_1">
      <item>FINA Regionalni centar Zagreb, OIB 85821130368, Trg svibanjskih žrtava 1995. 1,10000 Zagreb</item>
      <item>T W N d.o.o., OIB 54644601641, Babukićeva 10,10000 Zagreb</item>
      <item>Zvjezdana Bardun Knežević, OIB 31018338487, Babukićeva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54644601641</item>
      <item>, OIB 31018338487</item>
    </izvorni_sadrzaj>
    <derivirana_varijabla naziv="DomainObject.Predmet.SudioniciListNazivOIB_1">
      <item>, OIB 85821130368</item>
      <item>, OIB 54644601641</item>
      <item>, OIB 31018338487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1774</properties:Characters>
  <properties:Lines>58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2016-04-22T12:45:00Z</dcterms:created>
  <dc:creator>gboljkovac</dc:creator>
  <cp:lastModifiedBy>Goranka Boljkovac</cp:lastModifiedBy>
  <cp:lastPrinted>2016-04-22T12:39:00Z</cp:lastPrinted>
  <dcterms:modified xmlns:xsi="http://www.w3.org/2001/XMLSchema-instance" xsi:type="dcterms:W3CDTF">2016-04-22T12:46:00Z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