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2832" w14:paraId="fb22832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A22959">
      <w:pPr>
        <w:jc w:val="both"/>
      </w:pPr>
      <w:r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DC21F5" w:rsidR="00964555">
      <w:pPr>
        <w:ind w:firstLine="708"/>
        <w:jc w:val="both"/>
      </w:pPr>
      <w:r w:rsidRPr="00A22959">
        <w:t xml:space="preserve">Pazin, Dršćevka 1  </w:t>
      </w:r>
    </w:p>
    <w:p w:rsidRDefault="00DC21F5" w:rsidP="00DC21F5" w:rsidR="00DC21F5" w:rsidRPr="00A22959">
      <w:pPr>
        <w:ind w:firstLine="708"/>
        <w:jc w:val="both"/>
      </w:pP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115D2F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A22959" w:rsidRPr="00A22959">
        <w:t>Stečajnom masom iza NEKRETNINE – PULA d.o.o. u stečaju Kastav, Ćikovići 26/11, OIB 28147952007</w:t>
      </w:r>
      <w:r w:rsidR="00A22959">
        <w:t>, 02</w:t>
      </w:r>
      <w:r w:rsidR="00115D2F" w:rsidRPr="00A22959">
        <w:t>. st</w:t>
      </w:r>
      <w:r w:rsidR="00A22959">
        <w:t>udenog</w:t>
      </w:r>
      <w:r w:rsidR="00932C74" w:rsidRPr="00A22959">
        <w:t xml:space="preserve"> </w:t>
      </w:r>
      <w:r w:rsidR="00E84C66" w:rsidRPr="00A22959">
        <w:t>201</w:t>
      </w:r>
      <w:r w:rsidR="00245C2F" w:rsidRPr="00A22959">
        <w:t>6</w:t>
      </w:r>
      <w:r w:rsidR="00E84C66" w:rsidRPr="00A22959">
        <w:t>.</w:t>
      </w:r>
    </w:p>
    <w:p w:rsidRDefault="00A22959" w:rsidP="00115D2F" w:rsidR="00A22959" w:rsidRPr="00A22959">
      <w:pPr>
        <w:jc w:val="both"/>
      </w:pP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A22959" w:rsidRPr="00A22959">
        <w:t>Stečajno</w:t>
      </w:r>
      <w:r w:rsidR="00A22959">
        <w:t>j</w:t>
      </w:r>
      <w:r w:rsidR="00A22959" w:rsidRPr="00A22959">
        <w:t xml:space="preserve"> mas</w:t>
      </w:r>
      <w:r w:rsidR="00A22959">
        <w:t>i</w:t>
      </w:r>
      <w:r w:rsidR="00A22959" w:rsidRPr="00A22959">
        <w:t xml:space="preserve"> iza NEKRETNINE – PULA d.o.o. u stečaju Kastav, Ćikovići 26/11, OIB 28147952007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115D2F" w:rsidP="00115D2F" w:rsidR="00115D2F" w:rsidRPr="00A22959">
      <w:r w:rsidRPr="00A22959">
        <w:tab/>
        <w:t>a)  TRAŽBINE PRVOG VIŠEG ISPLATNOG REDA:</w:t>
      </w:r>
    </w:p>
    <w:p w:rsidRDefault="00A22959" w:rsidP="00A22959" w:rsidR="00A22959">
      <w:pPr>
        <w:ind w:firstLine="540"/>
        <w:jc w:val="both"/>
      </w:pPr>
    </w:p>
    <w:p w:rsidRDefault="00A22959" w:rsidP="00A22959" w:rsidR="00A22959" w:rsidRPr="00A22959">
      <w:pPr>
        <w:ind w:firstLine="540"/>
        <w:jc w:val="both"/>
      </w:pPr>
      <w:r w:rsidRPr="00A22959">
        <w:t>1. REPUBLIKA HRVATSKA, Ministarstvo financija, Porezna uprava, OIB 18683136487, u iznosu od 139.525,97 kuna.</w:t>
      </w:r>
    </w:p>
    <w:p w:rsidRDefault="00115D2F" w:rsidP="00A22959" w:rsidR="00115D2F" w:rsidRPr="00A22959">
      <w:pPr>
        <w:ind w:firstLine="540"/>
        <w:jc w:val="both"/>
      </w:pPr>
      <w:r w:rsidRPr="00A22959">
        <w:t xml:space="preserve"> </w:t>
      </w:r>
    </w:p>
    <w:p w:rsidRDefault="000D780A" w:rsidP="00F26F5B" w:rsidR="00F26F5B">
      <w:r w:rsidRPr="00A22959">
        <w:tab/>
      </w:r>
      <w:r w:rsidR="00115D2F" w:rsidRPr="00A22959">
        <w:t>b)</w:t>
      </w:r>
      <w:r w:rsidR="00F26F5B" w:rsidRPr="00A22959">
        <w:t xml:space="preserve">  TRAŽBINE DRUGOG VIŠEG ISPLATNOG REDA:</w:t>
      </w:r>
    </w:p>
    <w:p w:rsidRDefault="00A22959" w:rsidP="00F26F5B" w:rsidR="00A22959" w:rsidRPr="00A22959"/>
    <w:p w:rsidRDefault="00A22959" w:rsidP="00A22959" w:rsidR="00A22959" w:rsidRPr="00A22959">
      <w:pPr>
        <w:ind w:firstLine="708"/>
        <w:jc w:val="both"/>
      </w:pPr>
      <w:r w:rsidRPr="00A22959">
        <w:t>1. REPUBLIKA HRVATSKA, Ministarstvo financija, Porezna uprava, OIB 18683136487, u iznosu od 120.511,58 kuna;</w:t>
      </w:r>
    </w:p>
    <w:p w:rsidRDefault="00A22959" w:rsidP="00A22959" w:rsidR="00A22959" w:rsidRPr="00A22959">
      <w:pPr>
        <w:ind w:firstLine="708"/>
        <w:jc w:val="both"/>
      </w:pPr>
    </w:p>
    <w:p w:rsidRDefault="00A22959" w:rsidP="00A22959" w:rsidR="000D780A" w:rsidRPr="00A22959">
      <w:pPr>
        <w:ind w:firstLine="708"/>
        <w:jc w:val="both"/>
      </w:pPr>
      <w:r w:rsidRPr="00A22959">
        <w:t>2. GRAD PULA- POLA, Pula, Forum 1, OIB 79517841355, u iznosu od 11.706,94  kuna.</w:t>
      </w:r>
      <w:r w:rsidR="000D780A" w:rsidRPr="00A22959">
        <w:t xml:space="preserve"> </w:t>
      </w:r>
    </w:p>
    <w:p w:rsidRDefault="003868A1" w:rsidP="003868A1" w:rsidR="003868A1" w:rsidRPr="00A22959">
      <w:pPr>
        <w:ind w:left="360"/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A22959">
        <w:t>02</w:t>
      </w:r>
      <w:r w:rsidRPr="00A22959">
        <w:t xml:space="preserve">. </w:t>
      </w:r>
      <w:r w:rsidR="00115D2F" w:rsidRPr="00A22959">
        <w:t>st</w:t>
      </w:r>
      <w:r w:rsidR="00A22959">
        <w:t>udenog</w:t>
      </w:r>
      <w:r w:rsidRPr="00A22959">
        <w:t xml:space="preserve"> 201</w:t>
      </w:r>
      <w:r w:rsidR="004F4CF7" w:rsidRPr="00A22959">
        <w:t>6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</w:t>
      </w:r>
      <w:r w:rsidR="004F4CF7" w:rsidRPr="00A22959">
        <w:t>Narodne novine br. 71/2015</w:t>
      </w:r>
      <w:r w:rsidR="002B6A7B" w:rsidRPr="00A22959">
        <w:t>, 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4F4CF7" w:rsidR="004F4CF7" w:rsidRPr="00A22959">
      <w:pPr>
        <w:ind w:firstLine="708"/>
        <w:jc w:val="center"/>
      </w:pPr>
      <w:r w:rsidRPr="00A22959">
        <w:t xml:space="preserve">U Pazinu, </w:t>
      </w:r>
      <w:r w:rsidR="00A22959">
        <w:t>02</w:t>
      </w:r>
      <w:r w:rsidR="004F4CF7" w:rsidRPr="00A22959">
        <w:t xml:space="preserve">. </w:t>
      </w:r>
      <w:r w:rsidR="00115D2F" w:rsidRPr="00A22959">
        <w:t>st</w:t>
      </w:r>
      <w:r w:rsidR="00A22959">
        <w:t>udenog</w:t>
      </w:r>
      <w:r w:rsidR="004F4CF7" w:rsidRPr="00A22959">
        <w:t xml:space="preserve"> 2016.</w:t>
      </w:r>
    </w:p>
    <w:p w:rsidRDefault="00115D2F" w:rsidP="004F4CF7" w:rsidR="00115D2F">
      <w:pPr>
        <w:ind w:firstLine="708"/>
        <w:jc w:val="center"/>
      </w:pPr>
    </w:p>
    <w:p w:rsidRDefault="006D4DA9" w:rsidP="004F4CF7" w:rsidR="006D4DA9" w:rsidRPr="00A22959">
      <w:pPr>
        <w:ind w:firstLine="708"/>
        <w:jc w:val="center"/>
      </w:pP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5A30E2">
        <w:t>, v.r.</w:t>
      </w:r>
    </w:p>
    <w:p w:rsidRDefault="00224DD5" w:rsidP="003868A1" w:rsidR="00224DD5" w:rsidRPr="00A22959">
      <w:pPr>
        <w:jc w:val="both"/>
      </w:pPr>
    </w:p>
    <w:p w:rsidRDefault="00115D2F" w:rsidP="003868A1" w:rsidR="00115D2F" w:rsidRPr="00A22959">
      <w:pPr>
        <w:jc w:val="both"/>
      </w:pPr>
    </w:p>
    <w:p w:rsidRDefault="00115D2F" w:rsidP="003868A1" w:rsidR="00115D2F">
      <w:pPr>
        <w:jc w:val="both"/>
      </w:pPr>
    </w:p>
    <w:p w:rsidRDefault="006D4DA9" w:rsidP="003868A1" w:rsidR="006D4DA9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3868A1" w:rsidP="003868A1" w:rsidR="003868A1" w:rsidRPr="00A22959">
      <w:r w:rsidRPr="00A22959">
        <w:t xml:space="preserve">- stečajni upravitelj </w:t>
      </w:r>
    </w:p>
    <w:p w:rsidRDefault="003868A1" w:rsidP="000D0493" w:rsidR="00265B90" w:rsidRPr="00A22959">
      <w:r w:rsidRPr="00A22959">
        <w:t>- e-oglasna ploča suda (čl. 12. S</w:t>
      </w:r>
      <w:r w:rsidR="002616CF" w:rsidRPr="00A22959">
        <w:t>Z-a</w:t>
      </w:r>
      <w:r w:rsidRPr="00A22959">
        <w:t>)</w:t>
      </w:r>
    </w:p>
    <w:sectPr w:rsidSect="00DC21F5" w:rsidR="00265B90" w:rsidRPr="00A2295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FDB" w:rsidR="00880FDB">
      <w:r>
        <w:separator/>
      </w:r>
    </w:p>
  </w:endnote>
  <w:endnote w:id="0" w:type="continuationSeparator">
    <w:p w:rsidRDefault="00880FDB" w:rsidR="00880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FDB" w:rsidR="00880FDB">
      <w:r>
        <w:separator/>
      </w:r>
    </w:p>
  </w:footnote>
  <w:footnote w:id="0" w:type="continuationSeparator">
    <w:p w:rsidRDefault="00880FDB" w:rsidR="00880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A22959" w:rsidRPr="00A22959">
      <w:t>Posl. br. 10 St-908/16-21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Posl. br. 10 St-</w:t>
    </w:r>
    <w:r w:rsidR="00A22959">
      <w:t>908</w:t>
    </w:r>
    <w:r w:rsidR="00224DD5">
      <w:t>/16-</w:t>
    </w:r>
    <w:r w:rsidR="00A22959">
      <w:t>2</w:t>
    </w:r>
    <w:r w:rsidR="00115D2F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60E31"/>
    <w:rsid w:val="0008168D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422B9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A30E2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D4DA9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80FDB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66F4F"/>
    <w:rsid w:val="00994487"/>
    <w:rsid w:val="00A22959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A2F2B"/>
    <w:rsid w:val="00BB3256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43DC"/>
    <w:rsid w:val="00CD5077"/>
    <w:rsid w:val="00CD7474"/>
    <w:rsid w:val="00CE391C"/>
    <w:rsid w:val="00CE7837"/>
    <w:rsid w:val="00D17CF9"/>
    <w:rsid w:val="00D2307E"/>
    <w:rsid w:val="00D30772"/>
    <w:rsid w:val="00D741D0"/>
    <w:rsid w:val="00DA41E6"/>
    <w:rsid w:val="00DA5810"/>
    <w:rsid w:val="00DC21F5"/>
    <w:rsid w:val="00DD05C7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PULA d.o.o. PULA</izvorni_sadrzaj>
    <derivirana_varijabla naziv="DomainObject.Predmet.ProtustrankaFormated_1">  NEKRETNINE - PULA d.o.o. PULA</derivirana_varijabla>
  </DomainObject.Predmet.ProtustrankaFormated>
  <DomainObject.Predmet.ProtustrankaFormatedOIB>
    <izvorni_sadrzaj>  NEKRETNINE - PULA d.o.o. PULA, OIB 35037724598</izvorni_sadrzaj>
    <derivirana_varijabla naziv="DomainObject.Predmet.ProtustrankaFormatedOIB_1">  NEKRETNINE - PULA d.o.o. PULA, OIB 35037724598</derivirana_varijabla>
  </DomainObject.Predmet.ProtustrankaFormatedOIB>
  <DomainObject.Predmet.ProtustrankaFormatedWithAdress>
    <izvorni_sadrzaj> NEKRETNINE - PULA d.o.o. PULA, Gervaisova 64, 52100 Pula</izvorni_sadrzaj>
    <derivirana_varijabla naziv="DomainObject.Predmet.ProtustrankaFormatedWithAdress_1"> NEKRETNINE - PULA d.o.o. PULA, Gervaisova 64, 52100 Pula</derivirana_varijabla>
  </DomainObject.Predmet.ProtustrankaFormatedWithAdress>
  <DomainObject.Predmet.ProtustrankaFormatedWithAdressOIB>
    <izvorni_sadrzaj> NEKRETNINE - PULA d.o.o. PULA, OIB 35037724598, Gervaisova 64, 52100 Pula</izvorni_sadrzaj>
    <derivirana_varijabla naziv="DomainObject.Predmet.ProtustrankaFormatedWithAdressOIB_1"> NEKRETNINE - PULA d.o.o. PULA, OIB 35037724598, Gervaisova 64, 52100 Pula</derivirana_varijabla>
  </DomainObject.Predmet.ProtustrankaFormatedWithAdressOIB>
  <DomainObject.Predmet.ProtustrankaWithAdress>
    <izvorni_sadrzaj>NEKRETNINE - PULA d.o.o. PULA Gervaisova 64, 52100 Pula</izvorni_sadrzaj>
    <derivirana_varijabla naziv="DomainObject.Predmet.ProtustrankaWithAdress_1">NEKRETNINE - PULA d.o.o. PULA Gervaisova 64, 52100 Pula</derivirana_varijabla>
  </DomainObject.Predmet.ProtustrankaWithAdress>
  <DomainObject.Predmet.ProtustrankaWithAdressOIB>
    <izvorni_sadrzaj>NEKRETNINE - PULA d.o.o. PULA, OIB 35037724598, Gervaisova 64, 52100 Pula</izvorni_sadrzaj>
    <derivirana_varijabla naziv="DomainObject.Predmet.ProtustrankaWithAdressOIB_1">NEKRETNINE - PULA d.o.o. PULA, OIB 35037724598, Gervaisova 64, 52100 Pula</derivirana_varijabla>
  </DomainObject.Predmet.ProtustrankaWithAdressOIB>
  <DomainObject.Predmet.ProtustrankaNazivFormated>
    <izvorni_sadrzaj>NEKRETNINE - PULA d.o.o. PULA</izvorni_sadrzaj>
    <derivirana_varijabla naziv="DomainObject.Predmet.ProtustrankaNazivFormated_1">NEKRETNINE - PULA d.o.o. PULA</derivirana_varijabla>
  </DomainObject.Predmet.ProtustrankaNazivFormated>
  <DomainObject.Predmet.ProtustrankaNazivFormatedOIB>
    <izvorni_sadrzaj>NEKRETNINE - PULA d.o.o. PULA, OIB 35037724598</izvorni_sadrzaj>
    <derivirana_varijabla naziv="DomainObject.Predmet.ProtustrankaNazivFormatedOIB_1">NEKRETNINE - PULA d.o.o. PULA, OIB 35037724598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NEKRETNINE - PULA d.o.o. PULA</item>
    </izvorni_sadrzaj>
    <derivirana_varijabla naziv="DomainObject.Predmet.ProtuStrankaListFormated_1">
      <item>NEKRETNINE - PULA d.o.o. PULA</item>
    </derivirana_varijabla>
  </DomainObject.Predmet.ProtuStrankaListFormated>
  <DomainObject.Predmet.ProtuStrankaListFormatedOIB>
    <izvorni_sadrzaj>
      <item>NEKRETNINE - PULA d.o.o. PULA, OIB 35037724598</item>
    </izvorni_sadrzaj>
    <derivirana_varijabla naziv="DomainObject.Predmet.ProtuStrankaListFormatedOIB_1">
      <item>NEKRETNINE - PULA d.o.o. PULA, OIB 35037724598</item>
    </derivirana_varijabla>
  </DomainObject.Predmet.ProtuStrankaListFormatedOIB>
  <DomainObject.Predmet.ProtuStrankaListFormatedWithAdress>
    <izvorni_sadrzaj>
      <item>NEKRETNINE - PULA d.o.o. PULA, Gervaisova 64, 52100 Pula</item>
    </izvorni_sadrzaj>
    <derivirana_varijabla naziv="DomainObject.Predmet.ProtuStrankaListFormatedWithAdress_1">
      <item>NEKRETNINE - PULA d.o.o. PULA, Gervaisova 64, 52100 Pula</item>
    </derivirana_varijabla>
  </DomainObject.Predmet.ProtuStrankaListFormatedWithAdress>
  <DomainObject.Predmet.ProtuStrankaListFormatedWithAdressOIB>
    <izvorni_sadrzaj>
      <item>NEKRETNINE - PULA d.o.o. PULA, OIB 35037724598, Gervaisova 64, 52100 Pula</item>
    </izvorni_sadrzaj>
    <derivirana_varijabla naziv="DomainObject.Predmet.ProtuStrankaListFormatedWithAdressOIB_1">
      <item>NEKRETNINE - PULA d.o.o. PULA, OIB 35037724598, Gervaisova 64, 52100 Pula</item>
    </derivirana_varijabla>
  </DomainObject.Predmet.ProtuStrankaListFormatedWithAdressOIB>
  <DomainObject.Predmet.ProtuStrankaListNazivFormated>
    <izvorni_sadrzaj>
      <item>NEKRETNINE - PULA d.o.o. PULA</item>
    </izvorni_sadrzaj>
    <derivirana_varijabla naziv="DomainObject.Predmet.ProtuStrankaListNazivFormated_1">
      <item>NEKRETNINE - PULA d.o.o. PULA</item>
    </derivirana_varijabla>
  </DomainObject.Predmet.ProtuStrankaListNazivFormated>
  <DomainObject.Predmet.ProtuStrankaListNazivFormatedOIB>
    <izvorni_sadrzaj>
      <item>NEKRETNINE - PULA d.o.o. PULA, OIB 35037724598</item>
    </izvorni_sadrzaj>
    <derivirana_varijabla naziv="DomainObject.Predmet.ProtuStrankaListNazivFormatedOIB_1">
      <item>NEKRETNINE - PULA d.o.o. PULA, OIB 35037724598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REFIKO d.o.o. PULA</item>
      <item>Odvj. Goran Babić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REFIKO d.o.o. PULA</item>
      <item>Odvj. Goran Babić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REFIKO d.o.o. PULA, OIB 29548315892</item>
      <item>Odvj. Goran Babić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REFIKO d.o.o. PULA, OIB 29548315892</item>
      <item>Odvj. Goran Babić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derivirana_varijabla>
  </DomainObject.Predmet.OstaliListFormatedWithAdressOIB>
  <DomainObject.Predmet.OstaliListNazivFormated>
    <izvorni_sadrzaj>
      <item>ŽDO PULA</item>
      <item>REFIKO d.o.o. PULA</item>
      <item>Odvj. Goran Babić</item>
    </izvorni_sadrzaj>
    <derivirana_varijabla naziv="DomainObject.Predmet.OstaliListNazivFormated_1">
      <item>ŽDO PULA</item>
      <item>REFIKO d.o.o. PULA</item>
      <item>Odvj. Goran Babić</item>
    </derivirana_varijabla>
  </DomainObject.Predmet.OstaliListNazivFormated>
  <DomainObject.Predmet.OstaliListNazivFormatedOIB>
    <izvorni_sadrzaj>
      <item>ŽDO PULA</item>
      <item>REFIKO d.o.o. PULA, OIB 29548315892</item>
      <item>Odvj. Goran Babić</item>
    </izvorni_sadrzaj>
    <derivirana_varijabla naziv="DomainObject.Predmet.OstaliListNazivFormatedOIB_1">
      <item>ŽDO PULA</item>
      <item>REFIKO d.o.o. PULA, OIB 29548315892</item>
      <item>Odvj. Goran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NEKRETNINE - PULA d.o.o. PULA</izvorni_sadrzaj>
    <derivirana_varijabla naziv="DomainObject.Predmet.ProtustrankaIDrugi_1">NEKRETNINE - PULA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NEKRETNINE - PULA d.o.o. PULA, OIB 35037724598, Gervaisova 64, 52100 Pula</izvorni_sadrzaj>
    <derivirana_varijabla naziv="DomainObject.Predmet.ProtustrankaIDrugiAdressOIB_1">NEKRETNINE - PULA d.o.o. PULA, OIB 35037724598, Gervaisova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- PULA d.o.o. PULA</item>
      <item>REPUBLIKA HRVATSKA, Ministarstvo financija, Porezna uprava, Područni ured Istra, Primorje, Gorski Kotar  i Lika</item>
      <item>ŽDO PULA</item>
      <item>REFIKO d.o.o. PULA</item>
      <item>Odvj. Goran Babić</item>
    </izvorni_sadrzaj>
    <derivirana_varijabla naziv="DomainObject.Predmet.SudioniciListNaziv_1">
      <item>NEKRETNINE - PULA d.o.o. PULA</item>
      <item>REPUBLIKA HRVATSKA, Ministarstvo financija, Porezna uprava, Područni ured Istra, Primorje, Gorski Kotar  i Lika</item>
      <item>ŽDO PULA</item>
      <item>REFIKO d.o.o. PULA</item>
      <item>Odvj. Goran Babić</item>
    </derivirana_varijabla>
  </DomainObject.Predmet.SudioniciListNaziv>
  <DomainObject.Predmet.SudioniciListAdressOIB>
    <izvorni_sadrzaj>
      <item>NEKRETNINE - PULA d.o.o. PULA, OIB 35037724598, Gervaisova 64,52100 Pula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izvorni_sadrzaj>
    <derivirana_varijabla naziv="DomainObject.Predmet.SudioniciListAdressOIB_1">
      <item>NEKRETNINE - PULA d.o.o. PULA, OIB 35037724598, Gervaisova 64,52100 Pula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35037724598</item>
      <item>, OIB 52634238587</item>
      <item>, OIB null</item>
      <item>, OIB 29548315892</item>
      <item>, OIB null</item>
    </izvorni_sadrzaj>
    <derivirana_varijabla naziv="DomainObject.Predmet.SudioniciListNazivOIB_1">
      <item>, OIB 35037724598</item>
      <item>, OIB 52634238587</item>
      <item>, OIB null</item>
      <item>, OIB 29548315892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EFE53-83E0-416E-9F98-F49EA79DE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327</properties:Words>
  <properties:Characters>1652</properties:Characters>
  <properties:Lines>60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2016-11-02T13:30:00Z</dcterms:created>
  <dc:creator>drabar</dc:creator>
  <cp:lastModifiedBy>Sanja Lakošeljac</cp:lastModifiedBy>
  <cp:lastPrinted>2015-10-15T08:52:00Z</cp:lastPrinted>
  <dcterms:modified xmlns:xsi="http://www.w3.org/2001/XMLSchema-instance" xsi:type="dcterms:W3CDTF">2016-11-02T13:32:00Z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