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6138" w14:paraId="5366138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8F6475">
        <w:t>Broj: 2/St-1566/2017-13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8F6475" w:rsidRPr="008F6475">
        <w:t>INFINITUM d.o.o., OIB: 17213988482 sa sjedištem u Majke Terezije 5, Slavonski Brod</w:t>
      </w:r>
      <w:r w:rsidRPr="00F62B0D">
        <w:t>,</w:t>
      </w:r>
      <w:r w:rsidR="00B61431">
        <w:br/>
      </w:r>
      <w:r w:rsidRPr="00F62B0D">
        <w:t xml:space="preserve">dana </w:t>
      </w:r>
      <w:r w:rsidR="008F6475">
        <w:t>4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2F1625">
        <w:rPr>
          <w:b/>
        </w:rPr>
        <w:t>1566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2F1625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142B7B">
        <w:t>101.236,66</w:t>
      </w:r>
      <w:r w:rsidR="00F006C4">
        <w:t xml:space="preserve"> kn</w:t>
      </w:r>
      <w:r w:rsidR="006B4AA5">
        <w:t xml:space="preserve">, te da ima </w:t>
      </w:r>
      <w:r w:rsidR="005A5B3D">
        <w:t>jednu</w:t>
      </w:r>
      <w:r w:rsidR="006B4AA5">
        <w:t xml:space="preserve"> zaposlen</w:t>
      </w:r>
      <w:r w:rsidR="005A5B3D">
        <w:t>u</w:t>
      </w:r>
      <w:r w:rsidR="00F006C4">
        <w:t xml:space="preserve"> </w:t>
      </w:r>
      <w:r w:rsidR="006B4AA5">
        <w:t>osob</w:t>
      </w:r>
      <w:r w:rsidR="005A5B3D">
        <w:t>u</w:t>
      </w:r>
      <w:r w:rsidR="006B4AA5">
        <w:t>.</w:t>
      </w:r>
      <w:r w:rsidR="006D60B9">
        <w:t xml:space="preserve"> </w:t>
      </w:r>
    </w:p>
    <w:p w:rsidRDefault="00B379F8" w:rsidP="000916BF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142B7B">
        <w:t>4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0339AF" w:rsidRPr="000339AF">
        <w:t>INFINITUM d.o.o., OIB: 17213988482 sa sjedištem u Majke Terezije 5, Slavonski Brod</w:t>
      </w:r>
      <w:r w:rsidR="000339AF">
        <w:t xml:space="preserve"> </w:t>
      </w:r>
      <w:r w:rsidR="008E789E">
        <w:t>na koje</w:t>
      </w:r>
      <w:r w:rsidR="004854A5">
        <w:t xml:space="preserve"> </w:t>
      </w:r>
      <w:r w:rsidR="006A3EA0">
        <w:t>ročište nije nitko pristupio.</w:t>
      </w:r>
    </w:p>
    <w:p w:rsidRDefault="006A3EA0" w:rsidP="000916BF" w:rsidR="006A3EA0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lastRenderedPageBreak/>
        <w:t xml:space="preserve">Iz podataka FINE proizlazi da na dan </w:t>
      </w:r>
      <w:r w:rsidR="00BA5ABF">
        <w:t>6</w:t>
      </w:r>
      <w:r>
        <w:t xml:space="preserve">. </w:t>
      </w:r>
      <w:r w:rsidR="00BA5ABF">
        <w:t>studenog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485747">
        <w:t>120</w:t>
      </w:r>
      <w:r>
        <w:t xml:space="preserve"> dana u iznosu od</w:t>
      </w:r>
      <w:r w:rsidR="00F12363">
        <w:t xml:space="preserve"> </w:t>
      </w:r>
      <w:r w:rsidR="00BA5ABF">
        <w:t>101.236,66</w:t>
      </w:r>
      <w:r w:rsidR="00DA29B8">
        <w:t xml:space="preserve"> kn </w:t>
      </w:r>
      <w:r w:rsidR="007B11AD">
        <w:t xml:space="preserve">kako to proizlazi iz potvrde od </w:t>
      </w:r>
      <w:r w:rsidR="006A3EA0">
        <w:t>29</w:t>
      </w:r>
      <w:r w:rsidR="007B11AD">
        <w:t xml:space="preserve">. </w:t>
      </w:r>
      <w:r w:rsidR="006A3EA0">
        <w:t>lipnja</w:t>
      </w:r>
      <w:r w:rsidR="007B11AD">
        <w:t xml:space="preserve"> </w:t>
      </w:r>
      <w:r w:rsidR="00485747">
        <w:t>201</w:t>
      </w:r>
      <w:r w:rsidR="006A3EA0">
        <w:t>8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 xml:space="preserve">Iz podataka koje je sud pribavio od zemljišnoknjižnog odjela, CVH, Min. financija Porezna uprava Sl. Brod proizlazi da </w:t>
      </w:r>
      <w:r w:rsidR="00BA5ABF">
        <w:t>dužnik nije vlasnik nekretnina</w:t>
      </w:r>
      <w:r>
        <w:t>, dionica, divi</w:t>
      </w:r>
      <w:r w:rsidR="00BA5ABF">
        <w:t>dendi, udjela u drugom poduzeću, a da je vlasnik automobila marke Opel 3,2 LTD/Frontera, godina proizvodnje 1999., reg. oznake SB-927-EV.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</w:t>
      </w:r>
      <w:r w:rsidR="00BA5ABF">
        <w:t xml:space="preserve"> dostatne</w:t>
      </w:r>
      <w:r w:rsidR="00F60231">
        <w:t xml:space="preserve">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8F6475">
        <w:t>4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F17" w:rsidP="00B670D0" w:rsidR="008A3F17">
      <w:r>
        <w:separator/>
      </w:r>
    </w:p>
  </w:endnote>
  <w:endnote w:id="0" w:type="continuationSeparator">
    <w:p w:rsidRDefault="008A3F17" w:rsidP="00B670D0" w:rsidR="008A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420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F17" w:rsidP="00B670D0" w:rsidR="008A3F17">
      <w:r>
        <w:separator/>
      </w:r>
    </w:p>
  </w:footnote>
  <w:footnote w:id="0" w:type="continuationSeparator">
    <w:p w:rsidRDefault="008A3F17" w:rsidP="00B670D0" w:rsidR="008A3F1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339AF"/>
    <w:rsid w:val="000427AF"/>
    <w:rsid w:val="00042B27"/>
    <w:rsid w:val="000620AA"/>
    <w:rsid w:val="00081179"/>
    <w:rsid w:val="000916BF"/>
    <w:rsid w:val="000E5CE0"/>
    <w:rsid w:val="000F4E91"/>
    <w:rsid w:val="001274EA"/>
    <w:rsid w:val="00142B7B"/>
    <w:rsid w:val="00164AC1"/>
    <w:rsid w:val="0017264E"/>
    <w:rsid w:val="001A30EE"/>
    <w:rsid w:val="001B4CE7"/>
    <w:rsid w:val="001D347D"/>
    <w:rsid w:val="00221771"/>
    <w:rsid w:val="00227511"/>
    <w:rsid w:val="002512B6"/>
    <w:rsid w:val="00255262"/>
    <w:rsid w:val="00280D95"/>
    <w:rsid w:val="0029706D"/>
    <w:rsid w:val="002C1EC0"/>
    <w:rsid w:val="002D7F2F"/>
    <w:rsid w:val="002E0070"/>
    <w:rsid w:val="002E5B68"/>
    <w:rsid w:val="002F1625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A3EA0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3F17"/>
    <w:rsid w:val="008A7077"/>
    <w:rsid w:val="008B31A7"/>
    <w:rsid w:val="008B6D15"/>
    <w:rsid w:val="008E16A0"/>
    <w:rsid w:val="008E789E"/>
    <w:rsid w:val="008F6475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A5ABF"/>
    <w:rsid w:val="00BB1DD2"/>
    <w:rsid w:val="00BD5199"/>
    <w:rsid w:val="00BE08ED"/>
    <w:rsid w:val="00BE2C35"/>
    <w:rsid w:val="00C051D3"/>
    <w:rsid w:val="00C0661F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67EF1"/>
    <w:rsid w:val="00E70871"/>
    <w:rsid w:val="00E77AFE"/>
    <w:rsid w:val="00E95420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101236.66</izvorni_sadrzaj>
    <derivirana_varijabla naziv="DomainObject.Predmet.InicijalnaVrijednost_1">101236.66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INFINITUM d.o.o. za ugostiteljstvo i trgovinu</izvorni_sadrzaj>
    <derivirana_varijabla naziv="DomainObject.Predmet.ProtustrankaFormated_1">  INFINITUM d.o.o. za ugostiteljstvo i trgovinu</derivirana_varijabla>
  </DomainObject.Predmet.ProtustrankaFormated>
  <DomainObject.Predmet.ProtustrankaFormatedOIB>
    <izvorni_sadrzaj>  INFINITUM d.o.o. za ugostiteljstvo i trgovinu, OIB 17213988482</izvorni_sadrzaj>
    <derivirana_varijabla naziv="DomainObject.Predmet.ProtustrankaFormatedOIB_1">  INFINITUM d.o.o. za ugostiteljstvo i trgovinu, OIB 17213988482</derivirana_varijabla>
  </DomainObject.Predmet.ProtustrankaFormatedOIB>
  <DomainObject.Predmet.ProtustrankaFormatedWithAdress>
    <izvorni_sadrzaj> INFINITUM d.o.o. za ugostiteljstvo i trgovinu, Majke Terezije 5, 35000 Slavonski Brod</izvorni_sadrzaj>
    <derivirana_varijabla naziv="DomainObject.Predmet.ProtustrankaFormatedWithAdress_1"> INFINITUM d.o.o. za ugostiteljstvo i trgovinu, Majke Terezije 5, 35000 Slavonski Brod</derivirana_varijabla>
  </DomainObject.Predmet.ProtustrankaFormatedWithAdress>
  <DomainObject.Predmet.ProtustrankaFormatedWithAdressOIB>
    <izvorni_sadrzaj> INFINITUM d.o.o. za ugostiteljstvo i trgovinu, OIB 17213988482, Majke Terezije 5, 35000 Slavonski Brod</izvorni_sadrzaj>
    <derivirana_varijabla naziv="DomainObject.Predmet.ProtustrankaFormatedWithAdressOIB_1"> INFINITUM d.o.o. za ugostiteljstvo i trgovinu, OIB 17213988482, Majke Terezije 5, 35000 Slavonski Brod</derivirana_varijabla>
  </DomainObject.Predmet.ProtustrankaFormatedWithAdressOIB>
  <DomainObject.Predmet.ProtustrankaWithAdress>
    <izvorni_sadrzaj>INFINITUM d.o.o. za ugostiteljstvo i trgovinu Majke Terezije 5, 35000 Slavonski Brod</izvorni_sadrzaj>
    <derivirana_varijabla naziv="DomainObject.Predmet.ProtustrankaWithAdress_1">INFINITUM d.o.o. za ugostiteljstvo i trgovinu Majke Terezije 5, 35000 Slavonski Brod</derivirana_varijabla>
  </DomainObject.Predmet.ProtustrankaWithAdress>
  <DomainObject.Predmet.ProtustrankaWithAdressOIB>
    <izvorni_sadrzaj>INFINITUM d.o.o. za ugostiteljstvo i trgovinu, OIB 17213988482, Majke Terezije 5, 35000 Slavonski Brod</izvorni_sadrzaj>
    <derivirana_varijabla naziv="DomainObject.Predmet.ProtustrankaWithAdressOIB_1">INFINITUM d.o.o. za ugostiteljstvo i trgovinu, OIB 17213988482, Majke Terezije 5, 35000 Slavonski Brod</derivirana_varijabla>
  </DomainObject.Predmet.ProtustrankaWithAdressOIB>
  <DomainObject.Predmet.ProtustrankaNazivFormated>
    <izvorni_sadrzaj>INFINITUM d.o.o. za ugostiteljstvo i trgovinu</izvorni_sadrzaj>
    <derivirana_varijabla naziv="DomainObject.Predmet.ProtustrankaNazivFormated_1">INFINITUM d.o.o. za ugostiteljstvo i trgovinu</derivirana_varijabla>
  </DomainObject.Predmet.ProtustrankaNazivFormated>
  <DomainObject.Predmet.ProtustrankaNazivFormatedOIB>
    <izvorni_sadrzaj>INFINITUM d.o.o. za ugostiteljstvo i trgovinu, OIB 17213988482</izvorni_sadrzaj>
    <derivirana_varijabla naziv="DomainObject.Predmet.ProtustrankaNazivFormatedOIB_1">INFINITUM d.o.o. za ugostiteljstvo i trgovinu, OIB 17213988482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INFINITUM d.o.o. za ugostiteljstvo i trgovinu</item>
    </izvorni_sadrzaj>
    <derivirana_varijabla naziv="DomainObject.Predmet.ProtuStrankaListFormated_1">
      <item>INFINITUM d.o.o. za ugostiteljstvo i trgovinu</item>
    </derivirana_varijabla>
  </DomainObject.Predmet.ProtuStrankaListFormated>
  <DomainObject.Predmet.ProtuStrankaListFormatedOIB>
    <izvorni_sadrzaj>
      <item>INFINITUM d.o.o. za ugostiteljstvo i trgovinu, OIB 17213988482</item>
    </izvorni_sadrzaj>
    <derivirana_varijabla naziv="DomainObject.Predmet.ProtuStrankaListFormatedOIB_1">
      <item>INFINITUM d.o.o. za ugostiteljstvo i trgovinu, OIB 17213988482</item>
    </derivirana_varijabla>
  </DomainObject.Predmet.ProtuStrankaListFormatedOIB>
  <DomainObject.Predmet.ProtuStrankaListFormatedWithAdress>
    <izvorni_sadrzaj>
      <item>INFINITUM d.o.o. za ugostiteljstvo i trgovinu, Majke Terezije 5, 35000 Slavonski Brod</item>
    </izvorni_sadrzaj>
    <derivirana_varijabla naziv="DomainObject.Predmet.ProtuStrankaListFormatedWithAdress_1">
      <item>INFINITUM d.o.o. za ugostiteljstvo i trgovinu, Majke Terezije 5, 35000 Slavonski Brod</item>
    </derivirana_varijabla>
  </DomainObject.Predmet.ProtuStrankaListFormatedWithAdress>
  <DomainObject.Predmet.ProtuStrankaListFormatedWithAdressOIB>
    <izvorni_sadrzaj>
      <item>INFINITUM d.o.o. za ugostiteljstvo i trgovinu, OIB 17213988482, Majke Terezije 5, 35000 Slavonski Brod</item>
    </izvorni_sadrzaj>
    <derivirana_varijabla naziv="DomainObject.Predmet.ProtuStrankaListFormatedWithAdressOIB_1">
      <item>INFINITUM d.o.o. za ugostiteljstvo i trgovinu, OIB 17213988482, Majke Terezije 5, 35000 Slavonski Brod</item>
    </derivirana_varijabla>
  </DomainObject.Predmet.ProtuStrankaListFormatedWithAdressOIB>
  <DomainObject.Predmet.ProtuStrankaListNazivFormated>
    <izvorni_sadrzaj>
      <item>INFINITUM d.o.o. za ugostiteljstvo i trgovinu</item>
    </izvorni_sadrzaj>
    <derivirana_varijabla naziv="DomainObject.Predmet.ProtuStrankaListNazivFormated_1">
      <item>INFINITUM d.o.o. za ugostiteljstvo i trgovinu</item>
    </derivirana_varijabla>
  </DomainObject.Predmet.ProtuStrankaListNazivFormated>
  <DomainObject.Predmet.ProtuStrankaListNazivFormatedOIB>
    <izvorni_sadrzaj>
      <item>INFINITUM d.o.o. za ugostiteljstvo i trgovinu, OIB 17213988482</item>
    </izvorni_sadrzaj>
    <derivirana_varijabla naziv="DomainObject.Predmet.ProtuStrankaListNazivFormatedOIB_1">
      <item>INFINITUM d.o.o. za ugostiteljstvo i trgovinu, OIB 17213988482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INFINITUM d.o.o. za ugostiteljstvo i trgovinu</izvorni_sadrzaj>
    <derivirana_varijabla naziv="DomainObject.Predmet.ProtustrankaIDrugi_1">INFINITUM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INFINITUM d.o.o. za ugostiteljstvo i trgovinu, OIB 17213988482, Majke Terezije 5, 35000 Slavonski Brod</izvorni_sadrzaj>
    <derivirana_varijabla naziv="DomainObject.Predmet.ProtustrankaIDrugiAdressOIB_1">INFINITUM d.o.o. za ugostiteljstvo i trgovinu, OIB 17213988482, Majke Terezije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INFINITUM d.o.o. za ugostiteljstvo i trgovinu</item>
    </izvorni_sadrzaj>
    <derivirana_varijabla naziv="DomainObject.Predmet.SudioniciListNaziv_1">
      <item>Financijska agencija</item>
      <item>INFINITUM 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INFINITUM d.o.o. za ugostiteljstvo i trgovinu, OIB 17213988482, Majke Terezije 5,35000 Slavonski Brod</item>
    </izvorni_sadrzaj>
    <derivirana_varijabla naziv="DomainObject.Predmet.SudioniciListAdressOIB_1">
      <item>Financijska agencija, OIB 85821130368, Ulica grada Vukovara 70,10000 Zagreb</item>
      <item>INFINITUM d.o.o. za ugostiteljstvo i trgovinu, OIB 17213988482, Majke Terezije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17213988482</item>
    </izvorni_sadrzaj>
    <derivirana_varijabla naziv="DomainObject.Predmet.SudioniciListNazivOIB_1">
      <item>, OIB 85821130368</item>
      <item>, OIB 17213988482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499</properties:Words>
  <properties:Characters>2433</properties:Characters>
  <properties:Lines>102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2018-10-04T06:37:00Z</dcterms:created>
  <dc:creator>wsadmin</dc:creator>
  <cp:lastModifiedBy>wsadmin</cp:lastModifiedBy>
  <cp:lastPrinted>2018-06-07T09:13:00Z</cp:lastPrinted>
  <dcterms:modified xmlns:xsi="http://www.w3.org/2001/XMLSchema-instance" xsi:type="dcterms:W3CDTF">2018-10-04T06:47:00Z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St-1566-2017.docx)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