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a046" w14:paraId="6b2a046" w:rsidRDefault="00CB163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B1634" w:rsidP="00CB1634" w:rsidR="00AE649C">
      <w:pPr>
        <w:pStyle w:val="NormaleSPIS"/>
        <w:spacing w:after="0"/>
      </w:pPr>
      <w:r>
        <w:t xml:space="preserve">          Republika Hrvatska</w:t>
      </w:r>
    </w:p>
    <w:p w:rsidRDefault="00CB1634" w:rsidP="00CB1634" w:rsidR="00CB1634">
      <w:pPr>
        <w:pStyle w:val="NormaleSPIS"/>
        <w:spacing w:after="0"/>
      </w:pPr>
      <w:r>
        <w:t xml:space="preserve">       Trgovački sud u Bjelovaru</w:t>
      </w:r>
    </w:p>
    <w:p w:rsidRDefault="00CB1634" w:rsidP="00CB1634" w:rsidR="00CB1634">
      <w:pPr>
        <w:pStyle w:val="NormaleSPIS"/>
        <w:spacing w:after="0"/>
      </w:pPr>
      <w:r>
        <w:t>Bjelovar, Šetalište dr.I.Lebovića 42.</w:t>
      </w:r>
    </w:p>
    <w:p w:rsidRDefault="00CB1634" w:rsidP="00CB1634" w:rsidR="00CB1634">
      <w:pPr>
        <w:jc w:val="right"/>
        <w:rPr>
          <w:b/>
        </w:rPr>
      </w:pPr>
      <w:r>
        <w:t xml:space="preserve"> Poslovni broj:7 St-4/2015-173</w:t>
      </w:r>
    </w:p>
    <w:p w:rsidRDefault="00CB1634" w:rsidP="00CB1634" w:rsidR="00CB1634">
      <w:pPr>
        <w:jc w:val="center"/>
      </w:pPr>
      <w:r>
        <w:t>R E P U B L I K A  H R V A T S K A</w:t>
      </w:r>
    </w:p>
    <w:p w:rsidRDefault="00CB1634" w:rsidP="00CB1634" w:rsidR="00CB1634">
      <w:pPr>
        <w:jc w:val="center"/>
      </w:pPr>
      <w:r>
        <w:t>R J E Š E N J E</w:t>
      </w:r>
    </w:p>
    <w:p w:rsidRDefault="00CB1634" w:rsidP="00CB1634" w:rsidR="00CB1634">
      <w:pPr>
        <w:jc w:val="center"/>
        <w:rPr>
          <w:b/>
        </w:rPr>
      </w:pPr>
    </w:p>
    <w:p w:rsidRDefault="00CB1634" w:rsidP="00CB1634" w:rsidR="00CB1634">
      <w:pPr>
        <w:ind w:firstLine="720"/>
        <w:jc w:val="both"/>
      </w:pPr>
      <w:r>
        <w:t>Trgovački sud u Bjelovaru, po sucu Tomislavu Mrazović, u stečajnom postupku nad stečajnim dužnikom</w:t>
      </w:r>
      <w:r>
        <w:rPr>
          <w:rFonts w:hAnsi="Arial" w:ascii="Arial"/>
        </w:rPr>
        <w:t xml:space="preserve"> </w:t>
      </w:r>
      <w:r>
        <w:t xml:space="preserve">PRERADA d.d. za skladištenje, mlinarstvo i industrijsku proizvodnju stočne hrane u stečaju iz Bjelovara, Mihanovićeva 10, MBS 010000179, OIB 24825454945, 28. ožujka 2018. </w:t>
      </w:r>
    </w:p>
    <w:p w:rsidRDefault="00CB1634" w:rsidP="00CB1634" w:rsidR="00CB1634">
      <w:pPr>
        <w:jc w:val="center"/>
      </w:pPr>
      <w:r>
        <w:t>r i j e š i o   j e</w:t>
      </w:r>
      <w:r>
        <w:tab/>
      </w:r>
    </w:p>
    <w:p w:rsidRDefault="00CB1634" w:rsidP="00CB1634" w:rsidR="00CB1634">
      <w:pPr>
        <w:jc w:val="both"/>
      </w:pPr>
      <w:r>
        <w:tab/>
      </w:r>
      <w:proofErr w:type="spellStart"/>
      <w:r>
        <w:t>I.Zaključuje</w:t>
      </w:r>
      <w:proofErr w:type="spellEnd"/>
      <w:r>
        <w:t xml:space="preserve"> se stečajni postupak nad dužnikom PRERADA d.d. za skladištenje, mlinarstvo i industrijsku proizvodnju stočne hrane u stečaju iz Bjelovara, Mihanovićeva 10, MBS 010000179, OIB 24825454945.</w:t>
      </w:r>
    </w:p>
    <w:p w:rsidRDefault="00CB1634" w:rsidP="00CB1634" w:rsidR="00CB1634">
      <w:pPr>
        <w:jc w:val="both"/>
      </w:pPr>
      <w:r>
        <w:tab/>
      </w:r>
      <w:proofErr w:type="spellStart"/>
      <w:r>
        <w:t>II.Ovo</w:t>
      </w:r>
      <w:proofErr w:type="spellEnd"/>
      <w:r>
        <w:t xml:space="preserve"> rješenje objavit će se na e-oglasnoj ploči ovog suda.</w:t>
      </w:r>
    </w:p>
    <w:p w:rsidRDefault="00CB1634" w:rsidP="00CB1634" w:rsidR="00CB1634">
      <w:pPr>
        <w:jc w:val="both"/>
      </w:pPr>
      <w:r>
        <w:tab/>
      </w:r>
      <w:proofErr w:type="spellStart"/>
      <w:r>
        <w:t>III.Nakon</w:t>
      </w:r>
      <w:proofErr w:type="spellEnd"/>
      <w:r>
        <w:t xml:space="preserve"> pravomoćnosti ovog rješenja dužnik će se brisati iz sudskog registra.</w:t>
      </w:r>
    </w:p>
    <w:p w:rsidRDefault="00CB1634" w:rsidP="00CB1634" w:rsidR="00CB1634">
      <w:pPr>
        <w:jc w:val="both"/>
      </w:pPr>
    </w:p>
    <w:p w:rsidRDefault="00CB1634" w:rsidP="00CB1634" w:rsidR="00CB1634">
      <w:pPr>
        <w:jc w:val="center"/>
      </w:pPr>
      <w:r>
        <w:t>Obrazloženje</w:t>
      </w:r>
    </w:p>
    <w:p w:rsidRDefault="00CB1634" w:rsidP="00CB1634" w:rsidR="00CB1634">
      <w:pPr>
        <w:jc w:val="both"/>
      </w:pPr>
      <w:r>
        <w:tab/>
        <w:t xml:space="preserve">Rješenjem ovog suda pod poslovnim brojem 7 St-4/2015-38 od 16. lipnja 2015. godine otvoren je stečajni postupak nad dužnikom PRERADA d.d. za skladištenje, mlinarstvo i industrijsku proizvodnju stočne hrane u stečaju iz Bjelovara, Mihanovićeva 10, te je tijekom stečajnog postupka unovčena cjelokupna imovina stečajnog dužnika. Na završnom ročištu vjerovnika dana je suglasnost za završnu diobu, obzirom da je unovčena sva stečajna masa. Prema završnom računu stečajnog upravitelja utržak od unovčene imovine stečajnog dužnika iznosi 16.437.093,50 kuna, dok prihod od najma iznosi 387.917,00 kuna, a ostali prihodi iznose 18.812,00 kuna, pa dakle sveukupni prihod iznosio je 16.843.822,50 kuna. Iz ovog iznosa namireni su samo djelomično </w:t>
      </w:r>
      <w:proofErr w:type="spellStart"/>
      <w:r>
        <w:t>razlučni</w:t>
      </w:r>
      <w:proofErr w:type="spellEnd"/>
      <w:r>
        <w:t xml:space="preserve"> vjerovnici sa 54,13% svojih tražbina u visini od 14.677.179,50 kuna, a prema njihovom upisanom redoslijedu namirenja, odnosno založnih prava u zemljišnim knjigama na nekretninama koje su činile stečajnu masu stečajnog dužnika, zatim namireni su vjerovnici prvog višeg isplatnog reda u 100% iznosu njihovih utvrđenih tražbina u visini od 24.587,03 kuna, zatim vjerovnici drugog višeg isplatnog reda u 10,80% iznosu njihovih utvrđenih tražbina u visini od 957.435,46 kuna, te su namireni u cijelosti troškovi stečajnog postupka u iznosu od 648.370,00 kuna i ostale obveze stečajne mase u iznosu od 536.250,51 kuna, dok je na žiro računu stečajnog dužnika preostao iznos od 8.043,49 kuna, a kojim sredstvima će se podmiriti preostali troškovi i bankovne naknade. Obzirom da nema druge imovine niti prava koji bi činili stečajnu masu to je sud slijedom </w:t>
      </w:r>
    </w:p>
    <w:p w:rsidRDefault="00CB1634" w:rsidP="00CB1634" w:rsidR="00CB1634">
      <w:pPr>
        <w:jc w:val="center"/>
      </w:pPr>
      <w:r>
        <w:lastRenderedPageBreak/>
        <w:t>2</w:t>
      </w:r>
    </w:p>
    <w:p w:rsidRDefault="00CB1634" w:rsidP="00CB1634" w:rsidR="00CB1634">
      <w:pPr>
        <w:jc w:val="right"/>
      </w:pPr>
      <w:r>
        <w:t>Poslovni broj:7 St-4/2015-173</w:t>
      </w:r>
    </w:p>
    <w:p w:rsidRDefault="00CB1634" w:rsidP="00CB1634" w:rsidR="00CB1634">
      <w:pPr>
        <w:jc w:val="both"/>
      </w:pPr>
      <w:r>
        <w:t>navedenog temeljem čl.286.st.1. i st.3.Stečajnog zakona (NN broj 71/15 i 104/17, dalje SZ-a) zaključio ovaj stečajni postupak i riješio kao u izreci ovog rješenja.</w:t>
      </w:r>
    </w:p>
    <w:p w:rsidRDefault="00CB1634" w:rsidP="00CB1634" w:rsidR="00CB1634">
      <w:pPr>
        <w:jc w:val="center"/>
      </w:pPr>
      <w:r>
        <w:t>Bjelovaru 28. ožujka 2018.</w:t>
      </w:r>
    </w:p>
    <w:p w:rsidRDefault="00CB1634" w:rsidP="00CB1634" w:rsidR="00CB1634">
      <w:pPr>
        <w:spacing w:after="0"/>
        <w:ind w:firstLine="720"/>
        <w:jc w:val="both"/>
      </w:pPr>
      <w:r>
        <w:tab/>
      </w:r>
      <w:r>
        <w:tab/>
      </w:r>
      <w:r>
        <w:tab/>
      </w:r>
      <w:r>
        <w:tab/>
      </w:r>
      <w:r>
        <w:tab/>
      </w:r>
      <w:r>
        <w:tab/>
      </w:r>
      <w:r>
        <w:tab/>
        <w:t xml:space="preserve">                 Sudac</w:t>
      </w:r>
    </w:p>
    <w:p w:rsidRDefault="00CB1634" w:rsidP="00CB1634" w:rsidR="00CB1634">
      <w:pPr>
        <w:ind w:firstLine="720"/>
        <w:jc w:val="both"/>
      </w:pPr>
      <w:r>
        <w:tab/>
      </w:r>
      <w:r>
        <w:tab/>
      </w:r>
      <w:r>
        <w:tab/>
      </w:r>
      <w:r>
        <w:tab/>
      </w:r>
      <w:r>
        <w:tab/>
      </w:r>
      <w:r>
        <w:tab/>
      </w:r>
      <w:r>
        <w:tab/>
        <w:t xml:space="preserve">        Tomislav Mrazović,v.r.</w:t>
      </w:r>
    </w:p>
    <w:p w:rsidRDefault="00CB1634" w:rsidP="00CB1634" w:rsidR="00CB1634">
      <w:pPr>
        <w:spacing w:after="0"/>
        <w:ind w:firstLine="720"/>
        <w:jc w:val="both"/>
      </w:pPr>
      <w:r>
        <w:t xml:space="preserve">                                                                           Za točnost </w:t>
      </w:r>
      <w:proofErr w:type="spellStart"/>
      <w:r>
        <w:t>otpravka</w:t>
      </w:r>
      <w:proofErr w:type="spellEnd"/>
      <w:r>
        <w:t>-ovlašteni službenik</w:t>
      </w:r>
    </w:p>
    <w:p w:rsidRDefault="00CB1634" w:rsidP="00CB1634" w:rsidR="00CB1634">
      <w:pPr>
        <w:ind w:firstLine="720"/>
        <w:jc w:val="both"/>
      </w:pPr>
      <w:r>
        <w:t xml:space="preserve">                                                                                         </w:t>
      </w:r>
      <w:r>
        <w:t xml:space="preserve">   </w:t>
      </w:r>
      <w:bookmarkStart w:name="_GoBack" w:id="0"/>
      <w:bookmarkEnd w:id="0"/>
      <w:r>
        <w:t xml:space="preserve">Jasmina </w:t>
      </w:r>
      <w:proofErr w:type="spellStart"/>
      <w:r>
        <w:t>Tubić</w:t>
      </w:r>
      <w:proofErr w:type="spellEnd"/>
    </w:p>
    <w:p w:rsidRDefault="00CB1634" w:rsidP="00CB1634" w:rsidR="00CB1634">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CB1634" w:rsidP="00CB1634" w:rsidR="00CB1634">
      <w:pPr>
        <w:jc w:val="both"/>
      </w:pPr>
    </w:p>
    <w:p w:rsidRDefault="00CB1634" w:rsidP="00CB1634" w:rsidR="00CB1634">
      <w:pPr>
        <w:jc w:val="both"/>
      </w:pPr>
    </w:p>
    <w:p w:rsidRDefault="00CB1634" w:rsidP="00CB1634" w:rsidR="00CB1634">
      <w:pPr>
        <w:jc w:val="both"/>
      </w:pPr>
    </w:p>
    <w:p w:rsidRDefault="00CB1634" w:rsidP="00CB1634" w:rsidR="00CB163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634"/>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0005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St-4/2015-173</izvorni_sadrzaj>
    <derivirana_varijabla naziv="DomainObject.Oznaka_1">St-4/2015-173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2015.</izvorni_sadrzaj>
    <derivirana_varijabla naziv="DomainObject.Predmet.DatumOsnivanja_1">13.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svežanj s dokumentacijom</izvorni_sadrzaj>
    <derivirana_varijabla naziv="DomainObject.Predmet.PrimjedbaSuca_1">priložen svežanj s dokumentacijom</derivirana_varijabla>
  </DomainObject.Predmet.PrimjedbaSuca>
  <DomainObject.Predmet.PrimjedbaUpisnicara>
    <izvorni_sadrzaj/>
    <derivirana_varijabla naziv="DomainObject.Predmet.PrimjedbaUpisnicara_1"/>
  </DomainObject.Predmet.PrimjedbaUpisnicara>
  <DomainObject.Predmet.ProtustrankaFormated>
    <izvorni_sadrzaj>  PRERADA dioničko društvo za skladištenje, mlinarstvo i industrijsku proizvodnju stočne hrane BJELOVAR zastupanog po punomoćniku ROBERT VESELJAK</izvorni_sadrzaj>
    <derivirana_varijabla naziv="DomainObject.Predmet.ProtustrankaFormated_1">  PRERADA dioničko društvo za skladištenje, mlinarstvo i industrijsku proizvodnju stočne hrane BJELOVAR zastupanog po punomoćniku ROBERT VESELJAK</derivirana_varijabla>
  </DomainObject.Predmet.ProtustrankaFormated>
  <DomainObject.Predmet.ProtustrankaFormatedOIB>
    <izvorni_sadrzaj>  PRERADA dioničko društvo za skladištenje, mlinarstvo i industrijsku proizvodnju stočne hrane BJELOVAR, OIB 24825454945 zastupanog po punomoćniku ROBERT VESELJAK</izvorni_sadrzaj>
    <derivirana_varijabla naziv="DomainObject.Predmet.ProtustrankaFormatedOIB_1">  PRERADA dioničko društvo za skladištenje, mlinarstvo i industrijsku proizvodnju stočne hrane BJELOVAR, OIB 24825454945 zastupanog po punomoćniku ROBERT VESELJAK</derivirana_varijabla>
  </DomainObject.Predmet.ProtustrankaFormatedOIB>
  <DomainObject.Predmet.ProtustrankaFormatedWithAdress>
    <izvorni_sadrzaj> PRERADA dioničko društvo za skladištenje, mlinarstvo i industrijsku proizvodnju stočne hrane BJELOVAR, Mihanovićeva 10, 43000 Bjelovar zastupanog po punomoćniku ROBERT VESELJAK</izvorni_sadrzaj>
    <derivirana_varijabla naziv="DomainObject.Predmet.ProtustrankaFormatedWithAdress_1"> PRERADA dioničko društvo za skladištenje, mlinarstvo i industrijsku proizvodnju stočne hrane BJELOVAR, Mihanovićeva 10, 43000 Bjelovar zastupanog po punomoćniku ROBERT VESELJAK</derivirana_varijabla>
  </DomainObject.Predmet.ProtustrankaFormatedWithAdress>
  <DomainObject.Predmet.ProtustrankaFormatedWithAdressOIB>
    <izvorni_sadrzaj> PRERADA dioničko društvo za skladištenje, mlinarstvo i industrijsku proizvodnju stočne hrane BJELOVAR, OIB 24825454945, Mihanovićeva 10, 43000 Bjelovar zastupanog po punomoćniku ROBERT VESELJAK</izvorni_sadrzaj>
    <derivirana_varijabla naziv="DomainObject.Predmet.ProtustrankaFormatedWithAdressOIB_1"> PRERADA dioničko društvo za skladištenje, mlinarstvo i industrijsku proizvodnju stočne hrane BJELOVAR, OIB 24825454945, Mihanovićeva 10, 43000 Bjelovar zastupanog po punomoćniku ROBERT VESELJAK</derivirana_varijabla>
  </DomainObject.Predmet.ProtustrankaFormatedWithAdressOIB>
  <DomainObject.Predmet.ProtustrankaWithAdress>
    <izvorni_sadrzaj>PRERADA dioničko društvo za skladištenje, mlinarstvo i industrijsku proizvodnju stočne hrane BJELOVAR Mihanovićeva 10, 43000 Bjelovar</izvorni_sadrzaj>
    <derivirana_varijabla naziv="DomainObject.Predmet.ProtustrankaWithAdress_1">PRERADA dioničko društvo za skladištenje, mlinarstvo i industrijsku proizvodnju stočne hrane BJELOVAR Mihanovićeva 10, 43000 Bjelovar</derivirana_varijabla>
  </DomainObject.Predmet.ProtustrankaWithAdress>
  <DomainObject.Predmet.ProtustrankaWithAdressOIB>
    <izvorni_sadrzaj>PRERADA dioničko društvo za skladištenje, mlinarstvo i industrijsku proizvodnju stočne hrane BJELOVAR, OIB 24825454945, Mihanovićeva 10, 43000 Bjelovar</izvorni_sadrzaj>
    <derivirana_varijabla naziv="DomainObject.Predmet.ProtustrankaWithAdressOIB_1">PRERADA dioničko društvo za skladištenje, mlinarstvo i industrijsku proizvodnju stočne hrane BJELOVAR, OIB 24825454945, Mihanovićeva 10, 43000 Bjelovar</derivirana_varijabla>
  </DomainObject.Predmet.ProtustrankaWithAdressOIB>
  <DomainObject.Predmet.ProtustrankaNazivFormated>
    <izvorni_sadrzaj>PRERADA dioničko društvo za skladištenje, mlinarstvo i industrijsku proizvodnju stočne hrane BJELOVAR</izvorni_sadrzaj>
    <derivirana_varijabla naziv="DomainObject.Predmet.ProtustrankaNazivFormated_1">PRERADA dioničko društvo za skladištenje, mlinarstvo i industrijsku proizvodnju stočne hrane BJELOVAR</derivirana_varijabla>
  </DomainObject.Predmet.ProtustrankaNazivFormated>
  <DomainObject.Predmet.ProtustrankaNazivFormatedOIB>
    <izvorni_sadrzaj>PRERADA dioničko društvo za skladištenje, mlinarstvo i industrijsku proizvodnju stočne hrane BJELOVAR, OIB 24825454945</izvorni_sadrzaj>
    <derivirana_varijabla naziv="DomainObject.Predmet.ProtustrankaNazivFormatedOIB_1">PRERADA dioničko društvo za skladištenje, mlinarstvo i industrijsku proizvodnju stočne hrane BJELOVAR, OIB 24825454945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izvorni_sadrzaj>
    <derivirana_varijabla naziv="DomainObject.Predmet.StrankaFormated_1">  FINA, REGIONALNI CENTAR: ZAGREB, Nagodbeno vijeće: ZG07</derivirana_varijabla>
  </DomainObject.Predmet.StrankaFormated>
  <DomainObject.Predmet.StrankaFormatedOIB>
    <izvorni_sadrzaj>  FINA, REGIONALNI CENTAR: ZAGREB, Nagodbeno vijeće: ZG07, OIB 85821130368</izvorni_sadrzaj>
    <derivirana_varijabla naziv="DomainObject.Predmet.StrankaFormatedOIB_1">  FINA, REGIONALNI CENTAR: ZAGREB, Nagodbeno vijeće: ZG07, OIB 85821130368</derivirana_varijabla>
  </DomainObject.Predmet.StrankaFormatedOIB>
  <DomainObject.Predmet.StrankaFormatedWithAdress>
    <izvorni_sadrzaj> FINA, REGIONALNI CENTAR: ZAGREB, Nagodbeno vijeće: ZG07, Ulica grada Vukovara 70, 10000 Zagreb</izvorni_sadrzaj>
    <derivirana_varijabla naziv="DomainObject.Predmet.StrankaFormatedWithAdress_1"> FINA, REGIONALNI CENTAR: ZAGREB, Nagodbeno vijeće: ZG07, Ulica grada Vukovara 70, 10000 Zagreb</derivirana_varijabla>
  </DomainObject.Predmet.StrankaFormatedWithAdress>
  <DomainObject.Predmet.StrankaFormatedWithAdressOIB>
    <izvorni_sadrzaj> FINA, REGIONALNI CENTAR: ZAGREB, Nagodbeno vijeće: ZG07, OIB 85821130368, Ulica grada Vukovara 70, 10000 Zagreb</izvorni_sadrzaj>
    <derivirana_varijabla naziv="DomainObject.Predmet.StrankaFormatedWithAdressOIB_1"> FINA, REGIONALNI CENTAR: ZAGREB, Nagodbeno vijeće: ZG07, OIB 85821130368, Ulica grada Vukovara 70, 10000 Zagreb</derivirana_varijabla>
  </DomainObject.Predmet.StrankaFormatedWithAdressOIB>
  <DomainObject.Predmet.StrankaWithAdress>
    <izvorni_sadrzaj>FINA, REGIONALNI CENTAR: ZAGREB, Nagodbeno vijeće: ZG07 Ulica grada Vukovara 70,10000 Zagreb</izvorni_sadrzaj>
    <derivirana_varijabla naziv="DomainObject.Predmet.StrankaWithAdress_1">FINA, REGIONALNI CENTAR: ZAGREB, Nagodbeno vijeće: ZG07 Ulica grada Vukovara 70,10000 Zagreb</derivirana_varijabla>
  </DomainObject.Predmet.StrankaWithAdress>
  <DomainObject.Predmet.StrankaWithAdressOIB>
    <izvorni_sadrzaj>FINA, REGIONALNI CENTAR: ZAGREB, Nagodbeno vijeće: ZG07, OIB 85821130368, Ulica grada Vukovara 70,10000 Zagreb</izvorni_sadrzaj>
    <derivirana_varijabla naziv="DomainObject.Predmet.StrankaWithAdressOIB_1">FINA, REGIONALNI CENTAR: ZAGREB, Nagodbeno vijeće: ZG07, OIB 85821130368, Ulica grada Vukovara 70,10000 Zagreb</derivirana_varijabla>
  </DomainObject.Predmet.StrankaWithAdressOIB>
  <DomainObject.Predmet.StrankaNazivFormated>
    <izvorni_sadrzaj>FINA, REGIONALNI CENTAR: ZAGREB, Nagodbeno vijeće: ZG07</izvorni_sadrzaj>
    <derivirana_varijabla naziv="DomainObject.Predmet.StrankaNazivFormated_1">FINA, REGIONALNI CENTAR: ZAGREB, Nagodbeno vijeće: ZG07</derivirana_varijabla>
  </DomainObject.Predmet.StrankaNazivFormated>
  <DomainObject.Predmet.StrankaNazivFormatedOIB>
    <izvorni_sadrzaj>FINA, REGIONALNI CENTAR: ZAGREB, Nagodbeno vijeće: ZG07, OIB 85821130368</izvorni_sadrzaj>
    <derivirana_varijabla naziv="DomainObject.Predmet.StrankaNazivFormatedOIB_1">FINA, REGIONALNI CENTAR: ZAGREB, Nagodbeno vijeće: ZG07,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item>
    </izvorni_sadrzaj>
    <derivirana_varijabla naziv="DomainObject.Predmet.StrankaListFormated_1">
      <item>FINA, REGIONALNI CENTAR: ZAGREB, Nagodbeno vijeće: ZG07</item>
    </derivirana_varijabla>
  </DomainObject.Predmet.StrankaListFormated>
  <DomainObject.Predmet.StrankaListFormatedOIB>
    <izvorni_sadrzaj>
      <item>FINA, REGIONALNI CENTAR: ZAGREB, Nagodbeno vijeće: ZG07, OIB 85821130368</item>
    </izvorni_sadrzaj>
    <derivirana_varijabla naziv="DomainObject.Predmet.StrankaListFormatedOIB_1">
      <item>FINA, REGIONALNI CENTAR: ZAGREB, Nagodbeno vijeće: ZG07, OIB 85821130368</item>
    </derivirana_varijabla>
  </DomainObject.Predmet.StrankaListFormatedOIB>
  <DomainObject.Predmet.StrankaListFormatedWithAdress>
    <izvorni_sadrzaj>
      <item>FINA, REGIONALNI CENTAR: ZAGREB, Nagodbeno vijeće: ZG07, Ulica grada Vukovara 70, 10000 Zagreb</item>
    </izvorni_sadrzaj>
    <derivirana_varijabla naziv="DomainObject.Predmet.StrankaListFormatedWithAdress_1">
      <item>FINA, REGIONALNI CENTAR: ZAGREB, Nagodbeno vijeće: ZG07, Ulica grada Vukovara 70, 10000 Zagreb</item>
    </derivirana_varijabla>
  </DomainObject.Predmet.StrankaListFormatedWithAdress>
  <DomainObject.Predmet.StrankaListFormatedWithAdressOIB>
    <izvorni_sadrzaj>
      <item>FINA, REGIONALNI CENTAR: ZAGREB, Nagodbeno vijeće: ZG07, OIB 85821130368, Ulica grada Vukovara 70, 10000 Zagreb</item>
    </izvorni_sadrzaj>
    <derivirana_varijabla naziv="DomainObject.Predmet.StrankaListFormatedWithAdressOIB_1">
      <item>FINA, REGIONALNI CENTAR: ZAGREB, Nagodbeno vijeće: ZG07, OIB 85821130368, Ulica grada Vukovara 70, 10000 Zagreb</item>
    </derivirana_varijabla>
  </DomainObject.Predmet.StrankaListFormatedWithAdressOIB>
  <DomainObject.Predmet.StrankaListNazivFormated>
    <izvorni_sadrzaj>
      <item>FINA, REGIONALNI CENTAR: ZAGREB, Nagodbeno vijeće: ZG07</item>
    </izvorni_sadrzaj>
    <derivirana_varijabla naziv="DomainObject.Predmet.StrankaListNazivFormated_1">
      <item>FINA, REGIONALNI CENTAR: ZAGREB, Nagodbeno vijeće: ZG07</item>
    </derivirana_varijabla>
  </DomainObject.Predmet.StrankaListNazivFormated>
  <DomainObject.Predmet.StrankaListNazivFormatedOIB>
    <izvorni_sadrzaj>
      <item>FINA, REGIONALNI CENTAR: ZAGREB, Nagodbeno vijeće: ZG07, OIB 85821130368</item>
    </izvorni_sadrzaj>
    <derivirana_varijabla naziv="DomainObject.Predmet.StrankaListNazivFormatedOIB_1">
      <item>FINA, REGIONALNI CENTAR: ZAGREB, Nagodbeno vijeće: ZG07, OIB 85821130368</item>
    </derivirana_varijabla>
  </DomainObject.Predmet.StrankaListNazivFormatedOIB>
  <DomainObject.Predmet.ProtuStrankaListFormated>
    <izvorni_sadrzaj>
      <item>PRERADA dioničko društvo za skladištenje, mlinarstvo i industrijsku proizvodnju stočne hrane BJELOVAR zastupanog po punomoćniku ROBERT VESELJAK</item>
    </izvorni_sadrzaj>
    <derivirana_varijabla naziv="DomainObject.Predmet.ProtuStrankaListFormated_1">
      <item>PRERADA dioničko društvo za skladištenje, mlinarstvo i industrijsku proizvodnju stočne hrane BJELOVAR zastupanog po punomoćniku ROBERT VESELJAK</item>
    </derivirana_varijabla>
  </DomainObject.Predmet.ProtuStrankaListFormated>
  <DomainObject.Predmet.ProtuStrankaListFormatedOIB>
    <izvorni_sadrzaj>
      <item>PRERADA dioničko društvo za skladištenje, mlinarstvo i industrijsku proizvodnju stočne hrane BJELOVAR, OIB 24825454945 zastupanog po punomoćniku ROBERT VESELJAK</item>
    </izvorni_sadrzaj>
    <derivirana_varijabla naziv="DomainObject.Predmet.ProtuStrankaListFormatedOIB_1">
      <item>PRERADA dioničko društvo za skladištenje, mlinarstvo i industrijsku proizvodnju stočne hrane BJELOVAR, OIB 24825454945 zastupanog po punomoćniku ROBERT VESELJAK</item>
    </derivirana_varijabla>
  </DomainObject.Predmet.ProtuStrankaListFormatedOIB>
  <DomainObject.Predmet.ProtuStrankaListFormatedWithAdress>
    <izvorni_sadrzaj>
      <item>PRERADA dioničko društvo za skladištenje, mlinarstvo i industrijsku proizvodnju stočne hrane BJELOVAR, Mihanovićeva 10, 43000 Bjelovar zastupanog po punomoćniku ROBERT VESELJAK</item>
    </izvorni_sadrzaj>
    <derivirana_varijabla naziv="DomainObject.Predmet.ProtuStrankaListFormatedWithAdress_1">
      <item>PRERADA dioničko društvo za skladištenje, mlinarstvo i industrijsku proizvodnju stočne hrane BJELOVAR, Mihanovićeva 10, 43000 Bjelovar zastupanog po punomoćniku ROBERT VESELJAK</item>
    </derivirana_varijabla>
  </DomainObject.Predmet.ProtuStrankaListFormatedWithAdress>
  <DomainObject.Predmet.ProtuStrankaListFormatedWithAdressOIB>
    <izvorni_sadrzaj>
      <item>PRERADA dioničko društvo za skladištenje, mlinarstvo i industrijsku proizvodnju stočne hrane BJELOVAR, OIB 24825454945, Mihanovićeva 10, 43000 Bjelovar zastupanog po punomoćniku ROBERT VESELJAK</item>
    </izvorni_sadrzaj>
    <derivirana_varijabla naziv="DomainObject.Predmet.ProtuStrankaListFormatedWithAdressOIB_1">
      <item>PRERADA dioničko društvo za skladištenje, mlinarstvo i industrijsku proizvodnju stočne hrane BJELOVAR, OIB 24825454945, Mihanovićeva 10, 43000 Bjelovar zastupanog po punomoćniku ROBERT VESELJAK</item>
    </derivirana_varijabla>
  </DomainObject.Predmet.ProtuStrankaListFormatedWithAdressOIB>
  <DomainObject.Predmet.ProtuStrankaListNazivFormated>
    <izvorni_sadrzaj>
      <item>PRERADA dioničko društvo za skladištenje, mlinarstvo i industrijsku proizvodnju stočne hrane BJELOVAR</item>
    </izvorni_sadrzaj>
    <derivirana_varijabla naziv="DomainObject.Predmet.ProtuStrankaListNazivFormated_1">
      <item>PRERADA dioničko društvo za skladištenje, mlinarstvo i industrijsku proizvodnju stočne hrane BJELOVAR</item>
    </derivirana_varijabla>
  </DomainObject.Predmet.ProtuStrankaListNazivFormated>
  <DomainObject.Predmet.ProtuStrankaListNazivFormatedOIB>
    <izvorni_sadrzaj>
      <item>PRERADA dioničko društvo za skladištenje, mlinarstvo i industrijsku proizvodnju stočne hrane BJELOVAR, OIB 24825454945</item>
    </izvorni_sadrzaj>
    <derivirana_varijabla naziv="DomainObject.Predmet.ProtuStrankaListNazivFormatedOIB_1">
      <item>PRERADA dioničko društvo za skladištenje, mlinarstvo i industrijsku proizvodnju stočne hrane BJELOVAR, OIB 24825454945</item>
    </derivirana_varijabla>
  </DomainObject.Predmet.ProtuStrankaListNazivFormatedOIB>
  <DomainObject.Predmet.OstaliListFormated>
    <izvorni_sadrzaj>
      <item>DIJANA BUTKOVIĆ</item>
      <item>ROBERT VESELJAK punomoćnik sudionika u postupku PRERADA dioničko društvo za skladištenje, mlinarstvo i industrijsku proizvodnju stočne hrane BJELOVAR</item>
      <item>FRANJO OTROČAK</item>
      <item>MS d.o.o. za otpremništvo i trgovinu</item>
      <item>ODVJETNIČKO DRUŠTVO USKOKOVIĆ &amp; PARTNERI društvo s ograničenom odgovornošću za obavljanje odvjetničkih poslova</item>
      <item>MARKO TUŠEK, odvj.</item>
      <item>GRAD BJELOVAR</item>
      <item>ZAŠTITAR - SUČIĆ društvo s ograničenom odgovornošću za tjelesnu i tehničku zaštitu osoba i imovine</item>
      <item>REPUBLIKA HRVATSKA</item>
      <item>ELEKTROMETAL dioničko društvo za izvođenje instalatersko montažerskih  radova, proizvodnju vatrootpornih elemenata, distribu</item>
    </izvorni_sadrzaj>
    <derivirana_varijabla naziv="DomainObject.Predmet.OstaliListFormated_1">
      <item>DIJANA BUTKOVIĆ</item>
      <item>ROBERT VESELJAK punomoćnik sudionika u postupku PRERADA dioničko društvo za skladištenje, mlinarstvo i industrijsku proizvodnju stočne hrane BJELOVAR</item>
      <item>FRANJO OTROČAK</item>
      <item>MS d.o.o. za otpremništvo i trgovinu</item>
      <item>ODVJETNIČKO DRUŠTVO USKOKOVIĆ &amp; PARTNERI društvo s ograničenom odgovornošću za obavljanje odvjetničkih poslova</item>
      <item>MARKO TUŠEK, odvj.</item>
      <item>GRAD BJELOVAR</item>
      <item>ZAŠTITAR - SUČIĆ društvo s ograničenom odgovornošću za tjelesnu i tehničku zaštitu osoba i imovine</item>
      <item>REPUBLIKA HRVATSKA</item>
      <item>ELEKTROMETAL dioničko društvo za izvođenje instalatersko montažerskih  radova, proizvodnju vatrootpornih elemenata, distribu</item>
    </derivirana_varijabla>
  </DomainObject.Predmet.OstaliListFormated>
  <DomainObject.Predmet.OstaliListFormatedOIB>
    <izvorni_sadrzaj>
      <item>DIJANA BUTKOVIĆ, OIB 36655061382</item>
      <item>ROBERT VESELJAK, OIB 67946168060 punomoćnik sudionika u postupku PRERADA dioničko društvo za skladištenje, mlinarstvo i industrijsku proizvodnju stočne hrane BJELOVAR</item>
      <item>FRANJO OTROČAK, OIB 42279189814</item>
      <item>MS d.o.o. za otpremništvo i trgovinu, OIB 96358988082</item>
      <item>ODVJETNIČKO DRUŠTVO USKOKOVIĆ &amp; PARTNERI društvo s ograničenom odgovornošću za obavljanje odvjetničkih poslova, OIB 80328852561</item>
      <item>MARKO TUŠEK, odvj., OIB 77053515267</item>
      <item>GRAD BJELOVAR</item>
      <item>ZAŠTITAR - SUČIĆ društvo s ograničenom odgovornošću za tjelesnu i tehničku zaštitu osoba i imovine, OIB 43837842248</item>
      <item>REPUBLIKA HRVATSKA, OIB 52634238587</item>
      <item>ELEKTROMETAL dioničko društvo za izvođenje instalatersko montažerskih  radova, proizvodnju vatrootpornih elemenata, distribu, OIB 45669853088</item>
    </izvorni_sadrzaj>
    <derivirana_varijabla naziv="DomainObject.Predmet.OstaliListFormatedOIB_1">
      <item>DIJANA BUTKOVIĆ, OIB 36655061382</item>
      <item>ROBERT VESELJAK, OIB 67946168060 punomoćnik sudionika u postupku PRERADA dioničko društvo za skladištenje, mlinarstvo i industrijsku proizvodnju stočne hrane BJELOVAR</item>
      <item>FRANJO OTROČAK, OIB 42279189814</item>
      <item>MS d.o.o. za otpremništvo i trgovinu, OIB 96358988082</item>
      <item>ODVJETNIČKO DRUŠTVO USKOKOVIĆ &amp; PARTNERI društvo s ograničenom odgovornošću za obavljanje odvjetničkih poslova, OIB 80328852561</item>
      <item>MARKO TUŠEK, odvj., OIB 77053515267</item>
      <item>GRAD BJELOVAR</item>
      <item>ZAŠTITAR - SUČIĆ društvo s ograničenom odgovornošću za tjelesnu i tehničku zaštitu osoba i imovine, OIB 43837842248</item>
      <item>REPUBLIKA HRVATSKA, OIB 52634238587</item>
      <item>ELEKTROMETAL dioničko društvo za izvođenje instalatersko montažerskih  radova, proizvodnju vatrootpornih elemenata, distribu, OIB 45669853088</item>
    </derivirana_varijabla>
  </DomainObject.Predmet.OstaliListFormatedOIB>
  <DomainObject.Predmet.OstaliListFormatedWithAdress>
    <izvorni_sadrzaj>
      <item>DIJANA BUTKOVIĆ, Kalnička 15, 43000 Bjelovar</item>
      <item>ROBERT VESELJAK, Antuna Branka Šimića 1, 42000 Varaždin punomoćnik sudionika u postupku PRERADA dioničko društvo za skladištenje, mlinarstvo i industrijsku proizvodnju stočne hrane BJELOVAR</item>
      <item>FRANJO OTROČAK, Lukač 24, 33406 Lukač</item>
      <item>MS d.o.o. za otpremništvo i trgovinu, Ludbreška 98, 40000 Trnovec</item>
      <item>ODVJETNIČKO DRUŠTVO USKOKOVIĆ &amp; PARTNERI društvo s ograničenom odgovornošću za obavljanje odvjetničkih poslova, Vatroslava Lisinskog 6, 42000 Varaždin</item>
      <item>MARKO TUŠEK, odvj., Aleja Kralja Zvonimira 11, 42000 Varaždin</item>
      <item>GRAD BJELOVAR, Trg Eugena Kvaternika 2., 43000 Bjelovar</item>
      <item>ZAŠTITAR - SUČIĆ društvo s ograničenom odgovornošću za tjelesnu i tehničku zaštitu osoba i imovine, Preradovićeva 2, 43000 Bjelovar</item>
      <item>REPUBLIKA HRVATSKA</item>
      <item>ELEKTROMETAL dioničko društvo za izvođenje instalatersko montažerskih  radova, proizvodnju vatrootpornih elemenata, distribu, Ferde Rusana 21, 43000 Bjelovar</item>
    </izvorni_sadrzaj>
    <derivirana_varijabla naziv="DomainObject.Predmet.OstaliListFormatedWithAdress_1">
      <item>DIJANA BUTKOVIĆ, Kalnička 15, 43000 Bjelovar</item>
      <item>ROBERT VESELJAK, Antuna Branka Šimića 1, 42000 Varaždin punomoćnik sudionika u postupku PRERADA dioničko društvo za skladištenje, mlinarstvo i industrijsku proizvodnju stočne hrane BJELOVAR</item>
      <item>FRANJO OTROČAK, Lukač 24, 33406 Lukač</item>
      <item>MS d.o.o. za otpremništvo i trgovinu, Ludbreška 98, 40000 Trnovec</item>
      <item>ODVJETNIČKO DRUŠTVO USKOKOVIĆ &amp; PARTNERI društvo s ograničenom odgovornošću za obavljanje odvjetničkih poslova, Vatroslava Lisinskog 6, 42000 Varaždin</item>
      <item>MARKO TUŠEK, odvj., Aleja Kralja Zvonimira 11, 42000 Varaždin</item>
      <item>GRAD BJELOVAR, Trg Eugena Kvaternika 2., 43000 Bjelovar</item>
      <item>ZAŠTITAR - SUČIĆ društvo s ograničenom odgovornošću za tjelesnu i tehničku zaštitu osoba i imovine, Preradovićeva 2, 43000 Bjelovar</item>
      <item>REPUBLIKA HRVATSKA</item>
      <item>ELEKTROMETAL dioničko društvo za izvođenje instalatersko montažerskih  radova, proizvodnju vatrootpornih elemenata, distribu, Ferde Rusana 21, 43000 Bjelovar</item>
    </derivirana_varijabla>
  </DomainObject.Predmet.OstaliListFormatedWithAdress>
  <DomainObject.Predmet.OstaliListFormatedWithAdressOIB>
    <izvorni_sadrzaj>
      <item>DIJANA BUTKOVIĆ, OIB 36655061382, Kalnička 15, 43000 Bjelovar</item>
      <item>ROBERT VESELJAK, OIB 67946168060, Antuna Branka Šimića 1, 42000 Varaždin punomoćnik sudionika u postupku PRERADA dioničko društvo za skladištenje, mlinarstvo i industrijsku proizvodnju stočne hrane BJELOVAR</item>
      <item>FRANJO OTROČAK, OIB 42279189814, Lukač 24, 33406 Lukač</item>
      <item>MS d.o.o. za otpremništvo i trgovinu, OIB 96358988082, Ludbreška 98, 40000 Trnovec</item>
      <item>ODVJETNIČKO DRUŠTVO USKOKOVIĆ &amp; PARTNERI društvo s ograničenom odgovornošću za obavljanje odvjetničkih poslova, OIB 80328852561, Vatroslava Lisinskog 6, 42000 Varaždin</item>
      <item>MARKO TUŠEK, odvj., OIB 77053515267, Aleja Kralja Zvonimira 11, 42000 Varaždin</item>
      <item>GRAD BJELOVAR, Trg Eugena Kvaternika 2., 43000 Bjelovar</item>
      <item>ZAŠTITAR - SUČIĆ društvo s ograničenom odgovornošću za tjelesnu i tehničku zaštitu osoba i imovine, OIB 43837842248, Preradovićeva 2, 43000 Bjelovar</item>
      <item>REPUBLIKA HRVATSKA, OIB 52634238587</item>
      <item>ELEKTROMETAL dioničko društvo za izvođenje instalatersko montažerskih  radova, proizvodnju vatrootpornih elemenata, distribu, OIB 45669853088, Ferde Rusana 21, 43000 Bjelovar</item>
    </izvorni_sadrzaj>
    <derivirana_varijabla naziv="DomainObject.Predmet.OstaliListFormatedWithAdressOIB_1">
      <item>DIJANA BUTKOVIĆ, OIB 36655061382, Kalnička 15, 43000 Bjelovar</item>
      <item>ROBERT VESELJAK, OIB 67946168060, Antuna Branka Šimića 1, 42000 Varaždin punomoćnik sudionika u postupku PRERADA dioničko društvo za skladištenje, mlinarstvo i industrijsku proizvodnju stočne hrane BJELOVAR</item>
      <item>FRANJO OTROČAK, OIB 42279189814, Lukač 24, 33406 Lukač</item>
      <item>MS d.o.o. za otpremništvo i trgovinu, OIB 96358988082, Ludbreška 98, 40000 Trnovec</item>
      <item>ODVJETNIČKO DRUŠTVO USKOKOVIĆ &amp; PARTNERI društvo s ograničenom odgovornošću za obavljanje odvjetničkih poslova, OIB 80328852561, Vatroslava Lisinskog 6, 42000 Varaždin</item>
      <item>MARKO TUŠEK, odvj., OIB 77053515267, Aleja Kralja Zvonimira 11, 42000 Varaždin</item>
      <item>GRAD BJELOVAR, Trg Eugena Kvaternika 2., 43000 Bjelovar</item>
      <item>ZAŠTITAR - SUČIĆ društvo s ograničenom odgovornošću za tjelesnu i tehničku zaštitu osoba i imovine, OIB 43837842248, Preradovićeva 2, 43000 Bjelovar</item>
      <item>REPUBLIKA HRVATSKA, OIB 52634238587</item>
      <item>ELEKTROMETAL dioničko društvo za izvođenje instalatersko montažerskih  radova, proizvodnju vatrootpornih elemenata, distribu, OIB 45669853088, Ferde Rusana 21, 43000 Bjelovar</item>
    </derivirana_varijabla>
  </DomainObject.Predmet.OstaliListFormatedWithAdressOIB>
  <DomainObject.Predmet.OstaliListNazivFormated>
    <izvorni_sadrzaj>
      <item>DIJANA BUTKOVIĆ</item>
      <item>ROBERT VESELJAK</item>
      <item>FRANJO OTROČAK</item>
      <item>MS d.o.o. za otpremništvo i trgovinu</item>
      <item>ODVJETNIČKO DRUŠTVO USKOKOVIĆ &amp; PARTNERI društvo s ograničenom odgovornošću za obavljanje odvjetničkih poslova</item>
      <item>MARKO TUŠEK, odvj.</item>
      <item>GRAD BJELOVAR</item>
      <item>ZAŠTITAR - SUČIĆ društvo s ograničenom odgovornošću za tjelesnu i tehničku zaštitu osoba i imovine</item>
      <item>REPUBLIKA HRVATSKA</item>
      <item>ELEKTROMETAL dioničko društvo za izvođenje instalatersko montažerskih  radova, proizvodnju vatrootpornih elemenata, distribu</item>
    </izvorni_sadrzaj>
    <derivirana_varijabla naziv="DomainObject.Predmet.OstaliListNazivFormated_1">
      <item>DIJANA BUTKOVIĆ</item>
      <item>ROBERT VESELJAK</item>
      <item>FRANJO OTROČAK</item>
      <item>MS d.o.o. za otpremništvo i trgovinu</item>
      <item>ODVJETNIČKO DRUŠTVO USKOKOVIĆ &amp; PARTNERI društvo s ograničenom odgovornošću za obavljanje odvjetničkih poslova</item>
      <item>MARKO TUŠEK, odvj.</item>
      <item>GRAD BJELOVAR</item>
      <item>ZAŠTITAR - SUČIĆ društvo s ograničenom odgovornošću za tjelesnu i tehničku zaštitu osoba i imovine</item>
      <item>REPUBLIKA HRVATSKA</item>
      <item>ELEKTROMETAL dioničko društvo za izvođenje instalatersko montažerskih  radova, proizvodnju vatrootpornih elemenata, distribu</item>
    </derivirana_varijabla>
  </DomainObject.Predmet.OstaliListNazivFormated>
  <DomainObject.Predmet.OstaliListNazivFormatedOIB>
    <izvorni_sadrzaj>
      <item>DIJANA BUTKOVIĆ, OIB 36655061382</item>
      <item>ROBERT VESELJAK, OIB 67946168060</item>
      <item>FRANJO OTROČAK, OIB 42279189814</item>
      <item>MS d.o.o. za otpremništvo i trgovinu, OIB 96358988082</item>
      <item>ODVJETNIČKO DRUŠTVO USKOKOVIĆ &amp; PARTNERI društvo s ograničenom odgovornošću za obavljanje odvjetničkih poslova, OIB 80328852561</item>
      <item>MARKO TUŠEK, odvj., OIB 77053515267</item>
      <item>GRAD BJELOVAR</item>
      <item>ZAŠTITAR - SUČIĆ društvo s ograničenom odgovornošću za tjelesnu i tehničku zaštitu osoba i imovine, OIB 43837842248</item>
      <item>REPUBLIKA HRVATSKA, OIB 52634238587</item>
      <item>ELEKTROMETAL dioničko društvo za izvođenje instalatersko montažerskih  radova, proizvodnju vatrootpornih elemenata, distribu, OIB 45669853088</item>
    </izvorni_sadrzaj>
    <derivirana_varijabla naziv="DomainObject.Predmet.OstaliListNazivFormatedOIB_1">
      <item>DIJANA BUTKOVIĆ, OIB 36655061382</item>
      <item>ROBERT VESELJAK, OIB 67946168060</item>
      <item>FRANJO OTROČAK, OIB 42279189814</item>
      <item>MS d.o.o. za otpremništvo i trgovinu, OIB 96358988082</item>
      <item>ODVJETNIČKO DRUŠTVO USKOKOVIĆ &amp; PARTNERI društvo s ograničenom odgovornošću za obavljanje odvjetničkih poslova, OIB 80328852561</item>
      <item>MARKO TUŠEK, odvj., OIB 77053515267</item>
      <item>GRAD BJELOVAR</item>
      <item>ZAŠTITAR - SUČIĆ društvo s ograničenom odgovornošću za tjelesnu i tehničku zaštitu osoba i imovine, OIB 43837842248</item>
      <item>REPUBLIKA HRVATSKA, OIB 52634238587</item>
      <item>ELEKTROMETAL dioničko društvo za izvođenje instalatersko montažerskih  radova, proizvodnju vatrootpornih elemenata, distribu, OIB 45669853088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St-4/2015-173</izvorni_sadrzaj>
    <derivirana_varijabla naziv="DomainObject.PoslovniBrojDokumenta_1">St-4/2015-173</derivirana_varijabla>
  </DomainObject.PoslovniBrojDokumenta>
  <DomainObject.Predmet.StrankaIDrugi>
    <izvorni_sadrzaj>FINA, REGIONALNI CENTAR: ZAGREB, Nagodbeno vijeće: ZG07</izvorni_sadrzaj>
    <derivirana_varijabla naziv="DomainObject.Predmet.StrankaIDrugi_1">FINA, REGIONALNI CENTAR: ZAGREB, Nagodbeno vijeće: ZG07</derivirana_varijabla>
  </DomainObject.Predmet.StrankaIDrugi>
  <DomainObject.Predmet.ProtustrankaIDrugi>
    <izvorni_sadrzaj>PRERADA dioničko društvo za skladištenje, mlinarstvo i industrijsku proizvodnju stočne hrane BJELOVAR</izvorni_sadrzaj>
    <derivirana_varijabla naziv="DomainObject.Predmet.ProtustrankaIDrugi_1">PRERADA dioničko društvo za skladištenje, mlinarstvo i industrijsku proizvodnju stočne hrane BJELOVAR</derivirana_varijabla>
  </DomainObject.Predmet.ProtustrankaIDrugi>
  <DomainObject.Predmet.StrankaIDrugiAdressOIB>
    <izvorni_sadrzaj>FINA, REGIONALNI CENTAR: ZAGREB, Nagodbeno vijeće: ZG07, OIB 85821130368, Ulica grada Vukovara 70, 10000 Zagreb</izvorni_sadrzaj>
    <derivirana_varijabla naziv="DomainObject.Predmet.StrankaIDrugiAdressOIB_1">FINA, REGIONALNI CENTAR: ZAGREB, Nagodbeno vijeće: ZG07, OIB 85821130368, Ulica grada Vukovara 70, 10000 Zagreb</derivirana_varijabla>
  </DomainObject.Predmet.StrankaIDrugiAdressOIB>
  <DomainObject.Predmet.ProtustrankaIDrugiAdressOIB>
    <izvorni_sadrzaj>PRERADA dioničko društvo za skladištenje, mlinarstvo i industrijsku proizvodnju stočne hrane BJELOVAR, OIB 24825454945, Mihanovićeva 10, 43000 Bjelovar</izvorni_sadrzaj>
    <derivirana_varijabla naziv="DomainObject.Predmet.ProtustrankaIDrugiAdressOIB_1">PRERADA dioničko društvo za skladištenje, mlinarstvo i industrijsku proizvodnju stočne hrane BJELOVAR, OIB 24825454945, Mihanovićeva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item>
      <item>PRERADA dioničko društvo za skladištenje, mlinarstvo i industrijsku proizvodnju stočne hrane BJELOVAR</item>
      <item>DIJANA BUTKOVIĆ</item>
      <item>ROBERT VESELJAK</item>
      <item>FRANJO OTROČAK</item>
      <item>MS d.o.o. za otpremništvo i trgovinu</item>
      <item>ODVJETNIČKO DRUŠTVO USKOKOVIĆ &amp; PARTNERI društvo s ograničenom odgovornošću za obavljanje odvjetničkih poslova</item>
      <item>MARKO TUŠEK, odvj.</item>
      <item>GRAD BJELOVAR</item>
      <item>ZAŠTITAR - SUČIĆ društvo s ograničenom odgovornošću za tjelesnu i tehničku zaštitu osoba i imovine</item>
      <item>REPUBLIKA HRVATSKA</item>
      <item>ELEKTROMETAL dioničko društvo za izvođenje instalatersko montažerskih  radova, proizvodnju vatrootpornih elemenata, distribu</item>
    </izvorni_sadrzaj>
    <derivirana_varijabla naziv="DomainObject.Predmet.SudioniciListNaziv_1">
      <item>FINA, REGIONALNI CENTAR: ZAGREB, Nagodbeno vijeće: ZG07</item>
      <item>PRERADA dioničko društvo za skladištenje, mlinarstvo i industrijsku proizvodnju stočne hrane BJELOVAR</item>
      <item>DIJANA BUTKOVIĆ</item>
      <item>ROBERT VESELJAK</item>
      <item>FRANJO OTROČAK</item>
      <item>MS d.o.o. za otpremništvo i trgovinu</item>
      <item>ODVJETNIČKO DRUŠTVO USKOKOVIĆ &amp; PARTNERI društvo s ograničenom odgovornošću za obavljanje odvjetničkih poslova</item>
      <item>MARKO TUŠEK, odvj.</item>
      <item>GRAD BJELOVAR</item>
      <item>ZAŠTITAR - SUČIĆ društvo s ograničenom odgovornošću za tjelesnu i tehničku zaštitu osoba i imovine</item>
      <item>REPUBLIKA HRVATSKA</item>
      <item>ELEKTROMETAL dioničko društvo za izvođenje instalatersko montažerskih  radova, proizvodnju vatrootpornih elemenata, distribu</item>
    </derivirana_varijabla>
  </DomainObject.Predmet.SudioniciListNaziv>
  <DomainObject.Predmet.SudioniciListAdressOIB>
    <izvorni_sadrzaj>
      <item>FINA, REGIONALNI CENTAR: ZAGREB, Nagodbeno vijeće: ZG07, OIB 85821130368, Ulica grada Vukovara 70,10000 Zagreb</item>
      <item>PRERADA dioničko društvo za skladištenje, mlinarstvo i industrijsku proizvodnju stočne hrane BJELOVAR, OIB 24825454945, Mihanovićeva 10,43000 Bjelovar</item>
      <item>DIJANA BUTKOVIĆ, OIB 36655061382, Kalnička 15,43000 Bjelovar</item>
      <item>ROBERT VESELJAK, OIB 67946168060, Antuna Branka Šimića 1,42000 Varaždin</item>
      <item>FRANJO OTROČAK, OIB 42279189814, Lukač 24,33406 Lukač</item>
      <item>MS d.o.o. za otpremništvo i trgovinu, OIB 96358988082, Ludbreška 98,40000 Trnovec</item>
      <item>ODVJETNIČKO DRUŠTVO USKOKOVIĆ &amp; PARTNERI društvo s ograničenom odgovornošću za obavljanje odvjetničkih poslova, OIB 80328852561, Vatroslava Lisinskog 6,42000 Varaždin</item>
      <item>MARKO TUŠEK, odvj., OIB 77053515267, Aleja Kralja Zvonimira 11,42000 Varaždin</item>
      <item>GRAD BJELOVAR, Trg Eugena Kvaternika 2.,43000 Bjelovar</item>
      <item>ZAŠTITAR - SUČIĆ društvo s ograničenom odgovornošću za tjelesnu i tehničku zaštitu osoba i imovine, OIB 43837842248, Preradovićeva 2,43000 Bjelovar</item>
      <item>REPUBLIKA HRVATSKA, OIB 52634238587</item>
      <item>ELEKTROMETAL dioničko društvo za izvođenje instalatersko montažerskih  radova, proizvodnju vatrootpornih elemenata, distribu, OIB 45669853088, Ferde Rusana 21,43000 Bjelovar</item>
    </izvorni_sadrzaj>
    <derivirana_varijabla naziv="DomainObject.Predmet.SudioniciListAdressOIB_1">
      <item>FINA, REGIONALNI CENTAR: ZAGREB, Nagodbeno vijeće: ZG07, OIB 85821130368, Ulica grada Vukovara 70,10000 Zagreb</item>
      <item>PRERADA dioničko društvo za skladištenje, mlinarstvo i industrijsku proizvodnju stočne hrane BJELOVAR, OIB 24825454945, Mihanovićeva 10,43000 Bjelovar</item>
      <item>DIJANA BUTKOVIĆ, OIB 36655061382, Kalnička 15,43000 Bjelovar</item>
      <item>ROBERT VESELJAK, OIB 67946168060, Antuna Branka Šimića 1,42000 Varaždin</item>
      <item>FRANJO OTROČAK, OIB 42279189814, Lukač 24,33406 Lukač</item>
      <item>MS d.o.o. za otpremništvo i trgovinu, OIB 96358988082, Ludbreška 98,40000 Trnovec</item>
      <item>ODVJETNIČKO DRUŠTVO USKOKOVIĆ &amp; PARTNERI društvo s ograničenom odgovornošću za obavljanje odvjetničkih poslova, OIB 80328852561, Vatroslava Lisinskog 6,42000 Varaždin</item>
      <item>MARKO TUŠEK, odvj., OIB 77053515267, Aleja Kralja Zvonimira 11,42000 Varaždin</item>
      <item>GRAD BJELOVAR, Trg Eugena Kvaternika 2.,43000 Bjelovar</item>
      <item>ZAŠTITAR - SUČIĆ društvo s ograničenom odgovornošću za tjelesnu i tehničku zaštitu osoba i imovine, OIB 43837842248, Preradovićeva 2,43000 Bjelovar</item>
      <item>REPUBLIKA HRVATSKA, OIB 52634238587</item>
      <item>ELEKTROMETAL dioničko društvo za izvođenje instalatersko montažerskih  radova, proizvodnju vatrootpornih elemenata, distribu, OIB 45669853088, Ferde Rusana 21,43000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9DCC5-342D-46BB-A49B-30BE4C4B7E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2503</properties:Characters>
  <properties:Lines>54</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2018-03-28T08:36:00Z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St-4/2015-173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