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1859" w14:paraId="c231859" w:rsidRDefault="00D23827" w:rsidP="00D23827" w:rsidR="00D23827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</w:t>
      </w:r>
      <w:r w:rsidR="009C46FF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D23827" w:rsidP="00D23827" w:rsidR="00D2382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D23827" w:rsidP="00D23827" w:rsidR="00D2382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D23827" w:rsidP="00D23827" w:rsidR="00D2382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735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9C46FF">
        <w:rPr>
          <w:sz w:val="23"/>
          <w:szCs w:val="23"/>
        </w:rPr>
        <w:t>-13</w:t>
      </w:r>
    </w:p>
    <w:p w:rsidRDefault="00D23827" w:rsidP="00D23827" w:rsidR="00D2382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D23827" w:rsidP="00D23827" w:rsidR="00D23827" w:rsidRPr="00ED131D">
      <w:pPr>
        <w:jc w:val="both"/>
        <w:rPr>
          <w:sz w:val="23"/>
          <w:szCs w:val="23"/>
        </w:rPr>
      </w:pPr>
    </w:p>
    <w:p w:rsidRDefault="00D23827" w:rsidP="00D23827" w:rsidR="00D23827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D23827" w:rsidP="00D23827" w:rsidR="00D23827" w:rsidRPr="00ED131D">
      <w:pPr>
        <w:rPr>
          <w:sz w:val="23"/>
          <w:szCs w:val="23"/>
        </w:rPr>
      </w:pPr>
    </w:p>
    <w:p w:rsidRDefault="00D23827" w:rsidP="00D23827" w:rsidR="00D2382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D23827" w:rsidP="00D23827" w:rsidR="00D23827" w:rsidRPr="00ED131D">
      <w:pPr>
        <w:rPr>
          <w:sz w:val="23"/>
          <w:szCs w:val="23"/>
        </w:rPr>
      </w:pPr>
    </w:p>
    <w:p w:rsidRDefault="00D23827" w:rsidP="00D23827" w:rsidR="00D23827" w:rsidRPr="009C46FF">
      <w:pPr>
        <w:jc w:val="both"/>
        <w:rPr>
          <w:sz w:val="23"/>
          <w:szCs w:val="23"/>
        </w:rPr>
      </w:pPr>
      <w:r w:rsidRPr="00D23827">
        <w:rPr>
          <w:sz w:val="23"/>
          <w:szCs w:val="23"/>
        </w:rPr>
        <w:tab/>
        <w:t>Trgovački sud u Pazinu, po sucu Adrijani Labinjan Skok, po prijedlogu radi otvaranja stečajnog postupka nad dužnikom DIVINITUS d.o.o.</w:t>
      </w:r>
      <w:r>
        <w:rPr>
          <w:sz w:val="23"/>
          <w:szCs w:val="23"/>
        </w:rPr>
        <w:t>,</w:t>
      </w:r>
      <w:r w:rsidRPr="00D23827">
        <w:rPr>
          <w:sz w:val="23"/>
          <w:szCs w:val="23"/>
        </w:rPr>
        <w:t xml:space="preserve"> Pula, Palisina 4, OIB: 075078</w:t>
      </w:r>
      <w:r w:rsidRPr="009C46FF">
        <w:rPr>
          <w:sz w:val="23"/>
          <w:szCs w:val="23"/>
        </w:rPr>
        <w:t xml:space="preserve">67109, </w:t>
      </w:r>
      <w:r w:rsidR="009C46FF" w:rsidRPr="009C46FF">
        <w:rPr>
          <w:sz w:val="23"/>
          <w:szCs w:val="23"/>
        </w:rPr>
        <w:t>29</w:t>
      </w:r>
      <w:r w:rsidRPr="009C46FF">
        <w:rPr>
          <w:sz w:val="23"/>
          <w:szCs w:val="23"/>
        </w:rPr>
        <w:t xml:space="preserve">. rujna 2016. </w:t>
      </w:r>
    </w:p>
    <w:p w:rsidRDefault="00D23827" w:rsidP="00D23827" w:rsidR="00D23827" w:rsidRPr="00D23827">
      <w:pPr>
        <w:jc w:val="both"/>
        <w:rPr>
          <w:sz w:val="23"/>
          <w:szCs w:val="23"/>
        </w:rPr>
      </w:pPr>
    </w:p>
    <w:p w:rsidRDefault="00D23827" w:rsidP="00D23827" w:rsidR="00D2382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D23827" w:rsidP="00D23827" w:rsidR="00D23827" w:rsidRPr="00ED131D">
      <w:pPr>
        <w:jc w:val="center"/>
        <w:rPr>
          <w:sz w:val="23"/>
          <w:szCs w:val="23"/>
        </w:rPr>
      </w:pPr>
    </w:p>
    <w:p w:rsidRDefault="00D23827" w:rsidP="00D23827" w:rsidR="00D2382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>Otvara se stečajni postupak nad</w:t>
      </w:r>
      <w:r w:rsidRPr="00D23827">
        <w:rPr>
          <w:sz w:val="23"/>
          <w:szCs w:val="23"/>
        </w:rPr>
        <w:t xml:space="preserve"> DIVINITUS d.o.o.</w:t>
      </w:r>
      <w:r>
        <w:rPr>
          <w:sz w:val="23"/>
          <w:szCs w:val="23"/>
        </w:rPr>
        <w:t>,</w:t>
      </w:r>
      <w:r w:rsidRPr="00D23827">
        <w:rPr>
          <w:sz w:val="23"/>
          <w:szCs w:val="23"/>
        </w:rPr>
        <w:t xml:space="preserve"> Pula, Palisina 4, OIB: 07507867109</w:t>
      </w:r>
      <w:r w:rsidRPr="00ED131D">
        <w:rPr>
          <w:sz w:val="23"/>
          <w:szCs w:val="23"/>
        </w:rPr>
        <w:t>.</w:t>
      </w:r>
    </w:p>
    <w:p w:rsidRDefault="00D23827" w:rsidP="00D23827" w:rsidR="00D23827" w:rsidRPr="00ED131D">
      <w:pPr>
        <w:ind w:firstLine="720"/>
        <w:jc w:val="both"/>
        <w:rPr>
          <w:sz w:val="23"/>
          <w:szCs w:val="23"/>
        </w:rPr>
      </w:pPr>
    </w:p>
    <w:p w:rsidRDefault="00D23827" w:rsidP="00D23827" w:rsidR="00D23827" w:rsidRPr="00230B6F">
      <w:pPr>
        <w:ind w:firstLine="720"/>
        <w:jc w:val="both"/>
        <w:rPr>
          <w:sz w:val="23"/>
          <w:szCs w:val="23"/>
        </w:rPr>
      </w:pPr>
      <w:r w:rsidRPr="00230B6F">
        <w:rPr>
          <w:sz w:val="23"/>
          <w:szCs w:val="23"/>
        </w:rPr>
        <w:t>II.</w:t>
      </w:r>
      <w:r w:rsidRPr="00230B6F">
        <w:rPr>
          <w:sz w:val="23"/>
          <w:szCs w:val="23"/>
        </w:rPr>
        <w:tab/>
        <w:t>Za stečajnog upravitelja imenuje se Loris Rak, Rijeka, Zagrebačka 18, OIB: 81830822007.</w:t>
      </w:r>
    </w:p>
    <w:p w:rsidRDefault="00D23827" w:rsidP="00D23827" w:rsidR="00D23827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D23827" w:rsidP="00D23827" w:rsidR="00D2382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D23827">
        <w:rPr>
          <w:sz w:val="23"/>
          <w:szCs w:val="23"/>
        </w:rPr>
        <w:t>DIVINITUS d.o.o. Pula, Palisina 4, OIB: 07507867109</w:t>
      </w:r>
      <w:r w:rsidRPr="00ED131D">
        <w:rPr>
          <w:sz w:val="23"/>
          <w:szCs w:val="23"/>
        </w:rPr>
        <w:t>.</w:t>
      </w:r>
    </w:p>
    <w:p w:rsidRDefault="00D23827" w:rsidP="00D23827" w:rsidR="00D23827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D23827" w:rsidP="00D23827" w:rsidR="00D2382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D23827" w:rsidP="00D23827" w:rsidR="00D2382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D23827" w:rsidP="00D23827" w:rsidR="00D2382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D23827" w:rsidP="00D23827" w:rsidR="00D23827" w:rsidRPr="00ED131D">
      <w:pPr>
        <w:jc w:val="both"/>
        <w:rPr>
          <w:bCs w:val="false"/>
          <w:sz w:val="23"/>
          <w:szCs w:val="23"/>
        </w:rPr>
      </w:pPr>
    </w:p>
    <w:p w:rsidRDefault="00D23827" w:rsidP="00D23827" w:rsidR="00D23827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D23827" w:rsidP="00D23827" w:rsidR="00D23827" w:rsidRPr="00ED131D">
      <w:pPr>
        <w:rPr>
          <w:bCs w:val="false"/>
          <w:sz w:val="23"/>
          <w:szCs w:val="23"/>
        </w:rPr>
      </w:pPr>
    </w:p>
    <w:p w:rsidRDefault="00D23827" w:rsidP="00D23827" w:rsidR="00D23827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735/16-3 od 9. svibnja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D23827">
        <w:rPr>
          <w:sz w:val="23"/>
          <w:szCs w:val="23"/>
        </w:rPr>
        <w:t>DIVINITUS d.o.o. Pula, Palisina 4, OIB: 07507867109</w:t>
      </w:r>
      <w:r>
        <w:rPr>
          <w:sz w:val="23"/>
          <w:szCs w:val="23"/>
        </w:rPr>
        <w:t>.</w:t>
      </w:r>
    </w:p>
    <w:p w:rsidRDefault="00D23827" w:rsidP="00D23827" w:rsidR="00D23827" w:rsidRPr="009C46FF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 xml:space="preserve">Na temelju izjave dane od strane zakonskog zastupnika dužnika u prethodnom postupku </w:t>
      </w:r>
      <w:r w:rsidRPr="009C46FF">
        <w:rPr>
          <w:sz w:val="23"/>
          <w:szCs w:val="23"/>
        </w:rPr>
        <w:t xml:space="preserve">proizlazi da društvo </w:t>
      </w:r>
      <w:r w:rsidR="009C46FF" w:rsidRPr="009C46FF">
        <w:rPr>
          <w:sz w:val="23"/>
          <w:szCs w:val="23"/>
        </w:rPr>
        <w:t>nema imovine.</w:t>
      </w:r>
    </w:p>
    <w:p w:rsidRDefault="00D23827" w:rsidP="00D23827" w:rsidR="00D23827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D23827" w:rsidP="00D23827" w:rsidR="00D23827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St-735/16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5. srpnja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5. srpnja 2016. </w:t>
      </w:r>
    </w:p>
    <w:p w:rsidRDefault="00D23827" w:rsidP="00D23827" w:rsidR="00D23827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D23827" w:rsidP="00D23827" w:rsidR="00D23827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D23827" w:rsidP="00D23827" w:rsidR="00D23827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D23827" w:rsidP="00D23827" w:rsidR="00D23827" w:rsidRPr="00ED131D">
      <w:pPr>
        <w:jc w:val="center"/>
        <w:rPr>
          <w:sz w:val="23"/>
          <w:szCs w:val="23"/>
        </w:rPr>
      </w:pPr>
    </w:p>
    <w:p w:rsidRDefault="00D23827" w:rsidP="00D23827" w:rsidR="00D23827" w:rsidRPr="00ED131D">
      <w:pPr>
        <w:jc w:val="center"/>
        <w:rPr>
          <w:sz w:val="23"/>
          <w:szCs w:val="23"/>
        </w:rPr>
      </w:pPr>
    </w:p>
    <w:p w:rsidRDefault="00D23827" w:rsidP="00D23827" w:rsidR="00D23827" w:rsidRPr="00ED131D">
      <w:pPr>
        <w:rPr>
          <w:sz w:val="23"/>
          <w:szCs w:val="23"/>
        </w:rPr>
      </w:pPr>
    </w:p>
    <w:p w:rsidRDefault="00D23827" w:rsidP="00D23827" w:rsidR="00D23827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>Pazin</w:t>
      </w:r>
      <w:r w:rsidRPr="009C46FF">
        <w:rPr>
          <w:sz w:val="23"/>
          <w:szCs w:val="23"/>
        </w:rPr>
        <w:t xml:space="preserve">u, </w:t>
      </w:r>
      <w:r w:rsidR="009C46FF" w:rsidRPr="009C46FF">
        <w:rPr>
          <w:sz w:val="23"/>
          <w:szCs w:val="23"/>
        </w:rPr>
        <w:t>29</w:t>
      </w:r>
      <w:r w:rsidRPr="009C46FF">
        <w:rPr>
          <w:sz w:val="23"/>
          <w:szCs w:val="23"/>
        </w:rPr>
        <w:t>. rujna 2016</w:t>
      </w:r>
      <w:r w:rsidRPr="00FC789B">
        <w:rPr>
          <w:sz w:val="23"/>
          <w:szCs w:val="23"/>
        </w:rPr>
        <w:t>.</w:t>
      </w:r>
    </w:p>
    <w:p w:rsidRDefault="00D23827" w:rsidP="00D23827" w:rsidR="00D23827" w:rsidRPr="00ED131D">
      <w:pPr>
        <w:ind w:firstLine="720" w:left="2880"/>
        <w:jc w:val="both"/>
        <w:rPr>
          <w:sz w:val="23"/>
          <w:szCs w:val="23"/>
        </w:rPr>
      </w:pPr>
    </w:p>
    <w:p w:rsidRDefault="00D23827" w:rsidP="00D23827" w:rsidR="00D23827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D23827" w:rsidP="00D23827" w:rsidR="00D23827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D23827" w:rsidP="00D23827" w:rsidR="00D23827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D23827" w:rsidP="00D23827" w:rsidR="00D23827">
      <w:pPr>
        <w:jc w:val="both"/>
        <w:rPr>
          <w:sz w:val="23"/>
          <w:szCs w:val="23"/>
        </w:rPr>
      </w:pPr>
    </w:p>
    <w:p w:rsidRDefault="00D23827" w:rsidP="00D23827" w:rsidR="00D23827" w:rsidRPr="00ED131D">
      <w:pPr>
        <w:jc w:val="both"/>
        <w:rPr>
          <w:sz w:val="23"/>
          <w:szCs w:val="23"/>
        </w:rPr>
      </w:pPr>
    </w:p>
    <w:p w:rsidRDefault="00D23827" w:rsidP="00D23827" w:rsidR="00D23827" w:rsidRPr="00ED131D">
      <w:pPr>
        <w:jc w:val="both"/>
        <w:rPr>
          <w:sz w:val="23"/>
          <w:szCs w:val="23"/>
        </w:rPr>
      </w:pPr>
    </w:p>
    <w:p w:rsidRDefault="00D23827" w:rsidP="00D23827" w:rsidR="00D2382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D23827" w:rsidP="00D23827" w:rsidR="00D2382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D23827" w:rsidP="00D23827" w:rsidR="00D23827" w:rsidRPr="00EA6F91">
      <w:pPr>
        <w:jc w:val="both"/>
        <w:rPr>
          <w:sz w:val="23"/>
          <w:szCs w:val="23"/>
        </w:rPr>
      </w:pPr>
    </w:p>
    <w:p w:rsidRDefault="00D23827" w:rsidP="00D23827" w:rsidR="00D2382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D23827" w:rsidP="00D23827" w:rsidR="00D2382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Pr="00D23827">
        <w:rPr>
          <w:sz w:val="23"/>
          <w:szCs w:val="23"/>
        </w:rPr>
        <w:t>DIVINITUS d.o.o.</w:t>
      </w:r>
      <w:r>
        <w:rPr>
          <w:sz w:val="23"/>
          <w:szCs w:val="23"/>
        </w:rPr>
        <w:t>,</w:t>
      </w:r>
      <w:r w:rsidRPr="00D23827">
        <w:rPr>
          <w:sz w:val="23"/>
          <w:szCs w:val="23"/>
        </w:rPr>
        <w:t xml:space="preserve"> Pula, Palisina 4</w:t>
      </w:r>
      <w:r>
        <w:rPr>
          <w:sz w:val="23"/>
          <w:szCs w:val="23"/>
        </w:rPr>
        <w:t xml:space="preserve"> </w:t>
      </w:r>
    </w:p>
    <w:p w:rsidRDefault="00D23827" w:rsidP="00D23827" w:rsidR="00D23827" w:rsidRPr="00230B6F">
      <w:pPr>
        <w:jc w:val="both"/>
        <w:rPr>
          <w:sz w:val="23"/>
          <w:szCs w:val="23"/>
        </w:rPr>
      </w:pPr>
      <w:r w:rsidRPr="00230B6F">
        <w:rPr>
          <w:sz w:val="23"/>
          <w:szCs w:val="23"/>
        </w:rPr>
        <w:t xml:space="preserve">- stečajni upravitelj Loris Rak, Rijeka, Zagrebačka 18 </w:t>
      </w:r>
    </w:p>
    <w:p w:rsidRDefault="00D23827" w:rsidP="00D23827" w:rsidR="00D2382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D23827" w:rsidP="00D23827" w:rsidR="00D2382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D23827" w:rsidP="00D23827" w:rsidR="00D2382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D23827" w:rsidP="00D23827" w:rsidR="00D2382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D23827" w:rsidP="00D23827" w:rsidR="00D23827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D23827" w:rsidP="00D23827" w:rsidR="00D23827"/>
    <w:p w:rsidRDefault="00D23827" w:rsidP="00D23827" w:rsidR="00D23827"/>
    <w:p w:rsidRDefault="00D23827" w:rsidP="00D23827" w:rsidR="00D23827"/>
    <w:p w:rsidRDefault="00D23827" w:rsidP="00D23827" w:rsidR="00D23827"/>
    <w:p w:rsidRDefault="00D23827" w:rsidP="00D23827" w:rsidR="00D23827"/>
    <w:p w:rsidRDefault="00D23827" w:rsidP="00D23827" w:rsidR="00D23827"/>
    <w:p w:rsidRDefault="00D23827" w:rsidP="00D23827" w:rsidR="00D23827"/>
    <w:p w:rsidRDefault="00962A40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827" w:rsidP="00D23827" w:rsidR="00D23827">
      <w:r>
        <w:separator/>
      </w:r>
    </w:p>
  </w:endnote>
  <w:endnote w:id="0" w:type="continuationSeparator">
    <w:p w:rsidRDefault="00D23827" w:rsidP="00D23827" w:rsidR="00D23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827" w:rsidP="00D23827" w:rsidR="00D23827">
      <w:r>
        <w:separator/>
      </w:r>
    </w:p>
  </w:footnote>
  <w:footnote w:id="0" w:type="continuationSeparator">
    <w:p w:rsidRDefault="00D23827" w:rsidP="00D23827" w:rsidR="00D23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B6003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2A4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D23827" w:rsidRPr="00ED131D">
          <w:rPr>
            <w:sz w:val="23"/>
            <w:szCs w:val="23"/>
          </w:rPr>
          <w:t>Posl.br.: 2 St-</w:t>
        </w:r>
        <w:r w:rsidR="00D23827">
          <w:rPr>
            <w:sz w:val="23"/>
            <w:szCs w:val="23"/>
          </w:rPr>
          <w:t>735</w:t>
        </w:r>
        <w:r w:rsidR="00D23827" w:rsidRPr="00ED131D">
          <w:rPr>
            <w:sz w:val="23"/>
            <w:szCs w:val="23"/>
          </w:rPr>
          <w:t>/1</w:t>
        </w:r>
        <w:r w:rsidR="00D23827">
          <w:rPr>
            <w:sz w:val="23"/>
            <w:szCs w:val="23"/>
          </w:rPr>
          <w:t>6</w:t>
        </w:r>
        <w:r w:rsidR="00D23827" w:rsidRPr="009C46FF">
          <w:rPr>
            <w:sz w:val="23"/>
            <w:szCs w:val="23"/>
          </w:rPr>
          <w:t>-13</w:t>
        </w:r>
      </w:p>
    </w:sdtContent>
  </w:sdt>
  <w:p w:rsidRDefault="00962A4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00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827"/>
    <w:rsid w:val="00230B6F"/>
    <w:rsid w:val="00554328"/>
    <w:rsid w:val="00962A40"/>
    <w:rsid w:val="00985388"/>
    <w:rsid w:val="009B6003"/>
    <w:rsid w:val="009C46FF"/>
    <w:rsid w:val="00D2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382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8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382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8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382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8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382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A4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A4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A4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A4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382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8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382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8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382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8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382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A4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A4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A4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A4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DIVINITUS d.o.o. PULA</izvorni_sadrzaj>
    <derivirana_varijabla naziv="DomainObject.Predmet.ProtustrankaFormated_1">  DIVINITUS d.o.o. PULA</derivirana_varijabla>
  </DomainObject.Predmet.ProtustrankaFormated>
  <DomainObject.Predmet.ProtustrankaFormatedOIB>
    <izvorni_sadrzaj>  DIVINITUS d.o.o. PULA, OIB 07507867109</izvorni_sadrzaj>
    <derivirana_varijabla naziv="DomainObject.Predmet.ProtustrankaFormatedOIB_1">  DIVINITUS d.o.o. PULA, OIB 07507867109</derivirana_varijabla>
  </DomainObject.Predmet.ProtustrankaFormatedOIB>
  <DomainObject.Predmet.ProtustrankaFormatedWithAdress>
    <izvorni_sadrzaj> DIVINITUS d.o.o. PULA, Palisina 4, 52100 Pula</izvorni_sadrzaj>
    <derivirana_varijabla naziv="DomainObject.Predmet.ProtustrankaFormatedWithAdress_1"> DIVINITUS d.o.o. PULA, Palisina 4, 52100 Pula</derivirana_varijabla>
  </DomainObject.Predmet.ProtustrankaFormatedWithAdress>
  <DomainObject.Predmet.ProtustrankaFormatedWithAdressOIB>
    <izvorni_sadrzaj> DIVINITUS d.o.o. PULA, OIB 07507867109, Palisina 4, 52100 Pula</izvorni_sadrzaj>
    <derivirana_varijabla naziv="DomainObject.Predmet.ProtustrankaFormatedWithAdressOIB_1"> DIVINITUS d.o.o. PULA, OIB 07507867109, Palisina 4, 52100 Pula</derivirana_varijabla>
  </DomainObject.Predmet.ProtustrankaFormatedWithAdressOIB>
  <DomainObject.Predmet.ProtustrankaWithAdress>
    <izvorni_sadrzaj>DIVINITUS d.o.o. PULA Palisina 4, 52100 Pula</izvorni_sadrzaj>
    <derivirana_varijabla naziv="DomainObject.Predmet.ProtustrankaWithAdress_1">DIVINITUS d.o.o. PULA Palisina 4, 52100 Pula</derivirana_varijabla>
  </DomainObject.Predmet.ProtustrankaWithAdress>
  <DomainObject.Predmet.ProtustrankaWithAdressOIB>
    <izvorni_sadrzaj>DIVINITUS d.o.o. PULA, OIB 07507867109, Palisina 4, 52100 Pula</izvorni_sadrzaj>
    <derivirana_varijabla naziv="DomainObject.Predmet.ProtustrankaWithAdressOIB_1">DIVINITUS d.o.o. PULA, OIB 07507867109, Palisina 4, 52100 Pula</derivirana_varijabla>
  </DomainObject.Predmet.ProtustrankaWithAdressOIB>
  <DomainObject.Predmet.ProtustrankaNazivFormated>
    <izvorni_sadrzaj>DIVINITUS d.o.o. PULA</izvorni_sadrzaj>
    <derivirana_varijabla naziv="DomainObject.Predmet.ProtustrankaNazivFormated_1">DIVINITUS d.o.o. PULA</derivirana_varijabla>
  </DomainObject.Predmet.ProtustrankaNazivFormated>
  <DomainObject.Predmet.ProtustrankaNazivFormatedOIB>
    <izvorni_sadrzaj>DIVINITUS d.o.o. PULA, OIB 07507867109</izvorni_sadrzaj>
    <derivirana_varijabla naziv="DomainObject.Predmet.ProtustrankaNazivFormatedOIB_1">DIVINITUS d.o.o. PULA, OIB 07507867109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19875.05</izvorni_sadrzaj>
    <derivirana_varijabla naziv="DomainObject.Predmet.TrenutnaVrijednost_1">19875.05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DIVINITUS d.o.o. PULA</item>
    </izvorni_sadrzaj>
    <derivirana_varijabla naziv="DomainObject.Predmet.ProtuStrankaListFormated_1">
      <item>DIVINITUS d.o.o. PULA</item>
    </derivirana_varijabla>
  </DomainObject.Predmet.ProtuStrankaListFormated>
  <DomainObject.Predmet.ProtuStrankaListFormatedOIB>
    <izvorni_sadrzaj>
      <item>DIVINITUS d.o.o. PULA, OIB 07507867109</item>
    </izvorni_sadrzaj>
    <derivirana_varijabla naziv="DomainObject.Predmet.ProtuStrankaListFormatedOIB_1">
      <item>DIVINITUS d.o.o. PULA, OIB 07507867109</item>
    </derivirana_varijabla>
  </DomainObject.Predmet.ProtuStrankaListFormatedOIB>
  <DomainObject.Predmet.ProtuStrankaListFormatedWithAdress>
    <izvorni_sadrzaj>
      <item>DIVINITUS d.o.o. PULA, Palisina 4, 52100 Pula</item>
    </izvorni_sadrzaj>
    <derivirana_varijabla naziv="DomainObject.Predmet.ProtuStrankaListFormatedWithAdress_1">
      <item>DIVINITUS d.o.o. PULA, Palisina 4, 52100 Pula</item>
    </derivirana_varijabla>
  </DomainObject.Predmet.ProtuStrankaListFormatedWithAdress>
  <DomainObject.Predmet.ProtuStrankaListFormatedWithAdressOIB>
    <izvorni_sadrzaj>
      <item>DIVINITUS d.o.o. PULA, OIB 07507867109, Palisina 4, 52100 Pula</item>
    </izvorni_sadrzaj>
    <derivirana_varijabla naziv="DomainObject.Predmet.ProtuStrankaListFormatedWithAdressOIB_1">
      <item>DIVINITUS d.o.o. PULA, OIB 07507867109, Palisina 4, 52100 Pula</item>
    </derivirana_varijabla>
  </DomainObject.Predmet.ProtuStrankaListFormatedWithAdressOIB>
  <DomainObject.Predmet.ProtuStrankaListNazivFormated>
    <izvorni_sadrzaj>
      <item>DIVINITUS d.o.o. PULA</item>
    </izvorni_sadrzaj>
    <derivirana_varijabla naziv="DomainObject.Predmet.ProtuStrankaListNazivFormated_1">
      <item>DIVINITUS d.o.o. PULA</item>
    </derivirana_varijabla>
  </DomainObject.Predmet.ProtuStrankaListNazivFormated>
  <DomainObject.Predmet.ProtuStrankaListNazivFormatedOIB>
    <izvorni_sadrzaj>
      <item>DIVINITUS d.o.o. PULA, OIB 07507867109</item>
    </izvorni_sadrzaj>
    <derivirana_varijabla naziv="DomainObject.Predmet.ProtuStrankaListNazivFormatedOIB_1">
      <item>DIVINITUS d.o.o. PULA, OIB 07507867109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DIVINITUS d.o.o. PULA</izvorni_sadrzaj>
    <derivirana_varijabla naziv="DomainObject.Predmet.ProtustrankaIDrugi_1">DIVINITUS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DIVINITUS d.o.o. PULA, OIB 07507867109, Palisina 4, 52100 Pula</izvorni_sadrzaj>
    <derivirana_varijabla naziv="DomainObject.Predmet.ProtustrankaIDrugiAdressOIB_1">DIVINITUS d.o.o. PULA, OIB 07507867109, Palisina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DIVINITUS d.o.o. PULA</item>
    </izvorni_sadrzaj>
    <derivirana_varijabla naziv="DomainObject.Predmet.SudioniciListNaziv_1">
      <item>FINANCIJSKA AGENCIJA, RC RIJEKA, PODRUŽNICA PULA, PULA</item>
      <item>DIVINITUS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DIVINITUS d.o.o. PULA, OIB 07507867109, Palisina 4,52100 Pula</item>
    </izvorni_sadrzaj>
    <derivirana_varijabla naziv="DomainObject.Predmet.SudioniciListAdressOIB_1">
      <item>FINANCIJSKA AGENCIJA, RC RIJEKA, PODRUŽNICA PULA, PULA, OIB 85821130368, Giardini 5,52100 Pula</item>
      <item>DIVINITUS d.o.o. PULA, OIB 07507867109, Palisina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07507867109</item>
    </izvorni_sadrzaj>
    <derivirana_varijabla naziv="DomainObject.Predmet.SudioniciListNazivOIB_1">
      <item>, OIB 85821130368</item>
      <item>, OIB 07507867109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3302</properties:Characters>
  <properties:Lines>93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2016-09-08T10:32:00Z</dcterms:created>
  <dc:creator>Jasmina Matika</dc:creator>
  <cp:lastModifiedBy>Jasmina Matika</cp:lastModifiedBy>
  <dcterms:modified xmlns:xsi="http://www.w3.org/2001/XMLSchema-instance" xsi:type="dcterms:W3CDTF">2016-09-29T11:53:00Z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