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0f92" w14:paraId="c1e0f92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  <w:t xml:space="preserve">     </w:t>
      </w:r>
      <w:r w:rsidR="00B73412" w:rsidRPr="00B73412">
        <w:rPr>
          <w:b/>
        </w:rPr>
        <w:t>Broj: 7/St-491/2016-10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– vjerovnika </w:t>
      </w:r>
      <w:r w:rsidR="00EB3578">
        <w:t>Financijske agencije</w:t>
      </w:r>
      <w:r>
        <w:t>, Regionalnog centra Osijek,</w:t>
      </w:r>
      <w:r w:rsidR="009726ED">
        <w:t xml:space="preserve"> Podružnice Slavonski Brod</w:t>
      </w:r>
      <w:r>
        <w:t xml:space="preserve"> za otvaranje stečajnog postupka nad stečajnim dužnikom </w:t>
      </w:r>
      <w:r w:rsidR="00B73412" w:rsidRPr="00B73412">
        <w:t xml:space="preserve">KLESARSTVO GMK VEDRAN j.d.o.o. za obradu kamena, trgovinu i usluge, skraćena tvrtka KLESARSTVO GMK VEDRAN j.d.o.o., Slavonski Brod, </w:t>
      </w:r>
      <w:proofErr w:type="spellStart"/>
      <w:r w:rsidR="00B73412" w:rsidRPr="00B73412">
        <w:t>Dudinjak</w:t>
      </w:r>
      <w:proofErr w:type="spellEnd"/>
      <w:r w:rsidR="00B73412" w:rsidRPr="00B73412">
        <w:t xml:space="preserve"> 59, OIB 03647979241</w:t>
      </w:r>
      <w:r>
        <w:t xml:space="preserve">, dana </w:t>
      </w:r>
      <w:r w:rsidR="00B73412">
        <w:t>13.</w:t>
      </w:r>
      <w:r w:rsidR="009726ED">
        <w:t xml:space="preserve"> lipnja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087209" w:rsidP="00EB3578" w:rsidR="003E0361" w:rsidRPr="00EB3578">
      <w:pPr>
        <w:jc w:val="center"/>
        <w:rPr>
          <w:b/>
        </w:rPr>
      </w:pPr>
      <w:r>
        <w:rPr>
          <w:b/>
        </w:rPr>
        <w:t>08. srpnja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B73412">
        <w:rPr>
          <w:b/>
        </w:rPr>
        <w:t>09</w:t>
      </w:r>
      <w:r w:rsidR="00EB3578">
        <w:rPr>
          <w:b/>
        </w:rPr>
        <w:t>:</w:t>
      </w:r>
      <w:r w:rsidR="00B73412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087209">
        <w:t>i</w:t>
      </w:r>
      <w:r w:rsidR="00B73412">
        <w:t>ca</w:t>
      </w:r>
      <w:r w:rsidR="00087209">
        <w:t xml:space="preserve"> dužnika po zakonu da je duž</w:t>
      </w:r>
      <w:r w:rsidR="00B73412">
        <w:t>na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njeno dovođenje, a može se i kazniti novčanom kaznom do 10.000,00 Kn.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B73412">
        <w:t>13</w:t>
      </w:r>
      <w:r w:rsidR="009726ED">
        <w:t>. lipnja</w:t>
      </w:r>
      <w:r>
        <w:t xml:space="preserve"> 2016</w:t>
      </w:r>
      <w:r w:rsidR="009726ED">
        <w:t>. godine nije pristup</w:t>
      </w:r>
      <w:r w:rsidR="00B73412">
        <w:t>ila</w:t>
      </w:r>
      <w:r w:rsidR="003E0361">
        <w:t xml:space="preserve"> uredno pozvan</w:t>
      </w:r>
      <w:r w:rsidR="00B73412">
        <w:t>a</w:t>
      </w:r>
      <w:r w:rsidR="003E0361">
        <w:t xml:space="preserve"> zakonsk</w:t>
      </w:r>
      <w:r w:rsidR="00B73412">
        <w:t>a</w:t>
      </w:r>
      <w:r w:rsidR="003E0361">
        <w:t xml:space="preserve"> zastupni</w:t>
      </w:r>
      <w:r w:rsidR="00B73412">
        <w:t>ca</w:t>
      </w:r>
      <w:r w:rsidR="003E0361">
        <w:t xml:space="preserve"> dužnika </w:t>
      </w:r>
      <w:r w:rsidR="00B73412">
        <w:t xml:space="preserve">Ankica </w:t>
      </w:r>
      <w:proofErr w:type="spellStart"/>
      <w:r w:rsidR="00B73412">
        <w:t>Bardak</w:t>
      </w:r>
      <w:proofErr w:type="spellEnd"/>
      <w:r w:rsidR="009726ED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B73412" w:rsidP="00EB3578" w:rsidR="00B73412">
      <w:pPr>
        <w:jc w:val="both"/>
      </w:pPr>
    </w:p>
    <w:p w:rsidRDefault="00B73412" w:rsidP="00B73412" w:rsidR="00B73412">
      <w:pPr>
        <w:jc w:val="right"/>
      </w:pPr>
      <w:r w:rsidRPr="00B73412">
        <w:rPr>
          <w:b/>
        </w:rPr>
        <w:lastRenderedPageBreak/>
        <w:t>Broj: 7/St-491/2016-10</w:t>
      </w:r>
    </w:p>
    <w:p w:rsidRDefault="00B73412" w:rsidP="00EB3578" w:rsidR="00B73412">
      <w:pPr>
        <w:jc w:val="both"/>
      </w:pP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</w:t>
      </w:r>
      <w:proofErr w:type="spellStart"/>
      <w:r>
        <w:t>toč</w:t>
      </w:r>
      <w:proofErr w:type="spellEnd"/>
      <w:r>
        <w:t xml:space="preserve">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9726ED">
        <w:t>1</w:t>
      </w:r>
      <w:r w:rsidR="00B73412">
        <w:t>3</w:t>
      </w:r>
      <w:r w:rsidR="009726ED">
        <w:t>. lipnja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 </w:t>
      </w:r>
      <w:r w:rsidR="00166625">
        <w:t xml:space="preserve">  </w:t>
      </w:r>
      <w:r>
        <w:t>Stečajna sutkinja:</w:t>
      </w:r>
    </w:p>
    <w:p w:rsidRDefault="003E0361" w:rsidP="00B55271" w:rsidR="00166625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</w:t>
      </w:r>
      <w:r w:rsidR="00B55271">
        <w:t xml:space="preserve">   </w:t>
      </w:r>
      <w:r w:rsidR="0037378B">
        <w:t xml:space="preserve">    </w:t>
      </w:r>
      <w:r w:rsidR="00166625">
        <w:t xml:space="preserve"> </w:t>
      </w:r>
      <w:r w:rsidR="009E78BC">
        <w:t xml:space="preserve"> </w:t>
      </w:r>
      <w:r>
        <w:t>Mirna Vujčić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B73412">
        <w:t>oj</w:t>
      </w:r>
      <w:r w:rsidR="003E0361">
        <w:t xml:space="preserve"> zastupni</w:t>
      </w:r>
      <w:r w:rsidR="00B73412">
        <w:t>ci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R="003E0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7209"/>
    <w:rsid w:val="00117547"/>
    <w:rsid w:val="00166625"/>
    <w:rsid w:val="002D6A21"/>
    <w:rsid w:val="0037378B"/>
    <w:rsid w:val="003E0361"/>
    <w:rsid w:val="00411FA0"/>
    <w:rsid w:val="00471CB1"/>
    <w:rsid w:val="006E61B6"/>
    <w:rsid w:val="00744E72"/>
    <w:rsid w:val="00761B3A"/>
    <w:rsid w:val="009726ED"/>
    <w:rsid w:val="009E78BC"/>
    <w:rsid w:val="00B21A13"/>
    <w:rsid w:val="00B55271"/>
    <w:rsid w:val="00B73412"/>
    <w:rsid w:val="00BE2D5D"/>
    <w:rsid w:val="00D7665E"/>
    <w:rsid w:val="00D83156"/>
    <w:rsid w:val="00EB3578"/>
    <w:rsid w:val="00F5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GMK VEDRAN j.d.o.o. za obradu kamena, trgovinu i usluge zastupanog po punomoćniku Ankica Bardak</izvorni_sadrzaj>
    <derivirana_varijabla naziv="DomainObject.Predmet.ProtustrankaFormated_1">  KLESARSTVO GMK VEDRAN j.d.o.o. za obradu kamena, trgovinu i usluge zastupanog po punomoćniku Ankica Bardak</derivirana_varijabla>
  </DomainObject.Predmet.ProtustrankaFormated>
  <DomainObject.Predmet.ProtustrankaFormatedOIB>
    <izvorni_sadrzaj>  KLESARSTVO GMK VEDRAN j.d.o.o. za obradu kamena, trgovinu i usluge, OIB 03647979241 zastupanog po punomoćniku Ankica Bardak</izvorni_sadrzaj>
    <derivirana_varijabla naziv="DomainObject.Predmet.ProtustrankaFormatedOIB_1">  KLESARSTVO GMK VEDRAN j.d.o.o. za obradu kamena, trgovinu i usluge, OIB 03647979241 zastupanog po punomoćniku Ankica Bardak</derivirana_varijabla>
  </DomainObject.Predmet.ProtustrankaFormatedOIB>
  <DomainObject.Predmet.ProtustrankaFormatedWithAdress>
    <izvorni_sadrzaj> KLESARSTVO GMK VEDRAN j.d.o.o. za obradu kamena, trgovinu i usluge, Dudinjak 59, 35000 Slavonski Brod zastupanog po punomoćniku Ankica Bardak</izvorni_sadrzaj>
    <derivirana_varijabla naziv="DomainObject.Predmet.ProtustrankaFormatedWithAdress_1"> KLESARSTVO GMK VEDRAN j.d.o.o. za obradu kamena, trgovinu i usluge, Dudinjak 59, 35000 Slavonski Brod zastupanog po punomoćniku Ankica Bardak</derivirana_varijabla>
  </DomainObject.Predmet.ProtustrankaFormatedWithAdress>
  <DomainObject.Predmet.ProtustrankaFormatedWithAdressOIB>
    <izvorni_sadrzaj> KLESARSTVO GMK VEDRAN j.d.o.o. za obradu kamena, trgovinu i usluge, OIB 03647979241, Dudinjak 59, 35000 Slavonski Brod zastupanog po punomoćniku Ankica Bardak</izvorni_sadrzaj>
    <derivirana_varijabla naziv="DomainObject.Predmet.ProtustrankaFormatedWithAdressOIB_1"> KLESARSTVO GMK VEDRAN j.d.o.o. za obradu kamena, trgovinu i usluge, OIB 03647979241, Dudinjak 59, 35000 Slavonski Brod zastupanog po punomoćniku Ankica Bardak</derivirana_varijabla>
  </DomainObject.Predmet.ProtustrankaFormatedWithAdressOIB>
  <DomainObject.Predmet.ProtustrankaWithAdress>
    <izvorni_sadrzaj>KLESARSTVO GMK VEDRAN j.d.o.o. za obradu kamena, trgovinu i usluge Dudinjak 59, 35000 Slavonski Brod</izvorni_sadrzaj>
    <derivirana_varijabla naziv="DomainObject.Predmet.ProtustrankaWithAdress_1">KLESARSTVO GMK VEDRAN j.d.o.o. za obradu kamena, trgovinu i usluge Dudinjak 59, 35000 Slavonski Brod</derivirana_varijabla>
  </DomainObject.Predmet.ProtustrankaWithAdress>
  <DomainObject.Predmet.ProtustrankaWithAdressOIB>
    <izvorni_sadrzaj>KLESARSTVO GMK VEDRAN j.d.o.o. za obradu kamena, trgovinu i usluge, OIB 03647979241, Dudinjak 59, 35000 Slavonski Brod</izvorni_sadrzaj>
    <derivirana_varijabla naziv="DomainObject.Predmet.ProtustrankaWithAdressOIB_1">KLESARSTVO GMK VEDRAN j.d.o.o. za obradu kamena, trgovinu i usluge, OIB 03647979241, Dudinjak 59, 35000 Slavonski Brod</derivirana_varijabla>
  </DomainObject.Predmet.ProtustrankaWithAdressOIB>
  <DomainObject.Predmet.ProtustrankaNazivFormated>
    <izvorni_sadrzaj>KLESARSTVO GMK VEDRAN j.d.o.o. za obradu kamena, trgovinu i usluge</izvorni_sadrzaj>
    <derivirana_varijabla naziv="DomainObject.Predmet.ProtustrankaNazivFormated_1">KLESARSTVO GMK VEDRAN j.d.o.o. za obradu kamena, trgovinu i usluge</derivirana_varijabla>
  </DomainObject.Predmet.ProtustrankaNazivFormated>
  <DomainObject.Predmet.ProtustrankaNazivFormatedOIB>
    <izvorni_sadrzaj>KLESARSTVO GMK VEDRAN j.d.o.o. za obradu kamena, trgovinu i usluge, OIB 03647979241</izvorni_sadrzaj>
    <derivirana_varijabla naziv="DomainObject.Predmet.ProtustrankaNazivFormatedOIB_1">KLESARSTVO GMK VEDRAN j.d.o.o. za obradu kamena, trgovinu i usluge, OIB 03647979241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275.00</izvorni_sadrzaj>
    <derivirana_varijabla naziv="DomainObject.Predmet.TrenutnaVrijednost_1">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KLESARSTVO GMK VEDRAN j.d.o.o. za obradu kamena, trgovinu i usluge zastupanog po punomoćniku Ankica Bardak</item>
    </izvorni_sadrzaj>
    <derivirana_varijabla naziv="DomainObject.Predmet.ProtuStrankaListFormated_1">
      <item>KLESARSTVO GMK VEDRAN j.d.o.o. za obradu kamena, trgovinu i usluge zastupanog po punomoćniku Ankica Bardak</item>
    </derivirana_varijabla>
  </DomainObject.Predmet.ProtuStrankaListFormated>
  <DomainObject.Predmet.ProtuStrankaListFormatedOIB>
    <izvorni_sadrzaj>
      <item>KLESARSTVO GMK VEDRAN j.d.o.o. za obradu kamena, trgovinu i usluge, OIB 03647979241 zastupanog po punomoćniku Ankica Bardak</item>
    </izvorni_sadrzaj>
    <derivirana_varijabla naziv="DomainObject.Predmet.ProtuStrankaListFormatedOIB_1">
      <item>KLESARSTVO GMK VEDRAN j.d.o.o. za obradu kamena, trgovinu i usluge, OIB 03647979241 zastupanog po punomoćniku Ankica Bardak</item>
    </derivirana_varijabla>
  </DomainObject.Predmet.ProtuStrankaListFormatedOIB>
  <DomainObject.Predmet.ProtuStrankaListFormatedWithAdress>
    <izvorni_sadrzaj>
      <item>KLESARSTVO GMK VEDRAN j.d.o.o. za obradu kamena, trgovinu i usluge, Dudinjak 59, 35000 Slavonski Brod zastupanog po punomoćniku Ankica Bardak</item>
    </izvorni_sadrzaj>
    <derivirana_varijabla naziv="DomainObject.Predmet.ProtuStrankaListFormatedWithAdress_1">
      <item>KLESARSTVO GMK VEDRAN j.d.o.o. za obradu kamena, trgovinu i usluge, Dudinjak 59, 35000 Slavonski Brod zastupanog po punomoćniku Ankica Bardak</item>
    </derivirana_varijabla>
  </DomainObject.Predmet.ProtuStrankaListFormatedWithAdress>
  <DomainObject.Predmet.ProtuStrankaListFormatedWithAdressOIB>
    <izvorni_sadrzaj>
      <item>KLESARSTVO GMK VEDRAN j.d.o.o. za obradu kamena, trgovinu i usluge, OIB 03647979241, Dudinjak 59, 35000 Slavonski Brod zastupanog po punomoćniku Ankica Bardak</item>
    </izvorni_sadrzaj>
    <derivirana_varijabla naziv="DomainObject.Predmet.ProtuStrankaListFormatedWithAdressOIB_1">
      <item>KLESARSTVO GMK VEDRAN j.d.o.o. za obradu kamena, trgovinu i usluge, OIB 03647979241, Dudinjak 59, 35000 Slavonski Brod zastupanog po punomoćniku Ankica Bardak</item>
    </derivirana_varijabla>
  </DomainObject.Predmet.ProtuStrankaListFormatedWithAdressOIB>
  <DomainObject.Predmet.ProtuStrankaListNazivFormated>
    <izvorni_sadrzaj>
      <item>KLESARSTVO GMK VEDRAN j.d.o.o. za obradu kamena, trgovinu i usluge</item>
    </izvorni_sadrzaj>
    <derivirana_varijabla naziv="DomainObject.Predmet.ProtuStrankaListNazivFormated_1">
      <item>KLESARSTVO GMK VEDRAN j.d.o.o. za obradu kamena, trgovinu i usluge</item>
    </derivirana_varijabla>
  </DomainObject.Predmet.ProtuStrankaListNazivFormated>
  <DomainObject.Predmet.ProtuStrankaListNazivFormatedOIB>
    <izvorni_sadrzaj>
      <item>KLESARSTVO GMK VEDRAN j.d.o.o. za obradu kamena, trgovinu i usluge, OIB 03647979241</item>
    </izvorni_sadrzaj>
    <derivirana_varijabla naziv="DomainObject.Predmet.ProtuStrankaListNazivFormatedOIB_1">
      <item>KLESARSTVO GMK VEDRAN j.d.o.o. za obradu kamena, trgovinu i usluge, OIB 03647979241</item>
    </derivirana_varijabla>
  </DomainObject.Predmet.ProtuStrankaListNazivFormatedOIB>
  <DomainObject.Predmet.OstaliListFormated>
    <izvorni_sadrzaj>
      <item>Ankica Bardak punomoćnik sudionika u postupku KLESARSTVO GMK VEDRAN j.d.o.o. za obradu kamena, trgovinu i usluge</item>
    </izvorni_sadrzaj>
    <derivirana_varijabla naziv="DomainObject.Predmet.OstaliListFormated_1">
      <item>Ankica Bardak punomoćnik sudionika u postupku KLESARSTVO GMK VEDRAN j.d.o.o. za obradu kamena, trgovinu i usluge</item>
    </derivirana_varijabla>
  </DomainObject.Predmet.OstaliListFormated>
  <DomainObject.Predmet.OstaliListFormatedOIB>
    <izvorni_sadrzaj>
      <item>Ankica Bardak, OIB 81666610627 punomoćnik sudionika u postupku KLESARSTVO GMK VEDRAN j.d.o.o. za obradu kamena, trgovinu i usluge</item>
    </izvorni_sadrzaj>
    <derivirana_varijabla naziv="DomainObject.Predmet.OstaliListFormatedOIB_1">
      <item>Ankica Bardak, OIB 81666610627 punomoćnik sudionika u postupku KLESARSTVO GMK VEDRAN j.d.o.o. za obradu kamena, trgovinu i usluge</item>
    </derivirana_varijabla>
  </DomainObject.Predmet.OstaliListFormatedOIB>
  <DomainObject.Predmet.OstaliListFormatedWithAdress>
    <izvorni_sadrzaj>
      <item>Ankica Bardak, Leopolda Mandića 12, 35000 Slavonski Brod punomoćnik sudionika u postupku KLESARSTVO GMK VEDRAN j.d.o.o. za obradu kamena, trgovinu i usluge</item>
    </izvorni_sadrzaj>
    <derivirana_varijabla naziv="DomainObject.Predmet.OstaliListFormatedWithAdress_1">
      <item>Ankica Bardak, Leopolda Mandića 12, 35000 Slavonski Brod punomoćnik sudionika u postupku KLESARSTVO GMK VEDRAN j.d.o.o. za obradu kamena, trgovinu i usluge</item>
    </derivirana_varijabla>
  </DomainObject.Predmet.OstaliListFormatedWithAdress>
  <DomainObject.Predmet.OstaliListFormatedWithAdressOIB>
    <izvorni_sadrzaj>
      <item>Ankica Bardak, OIB 81666610627, Leopolda Mandića 12, 35000 Slavonski Brod punomoćnik sudionika u postupku KLESARSTVO GMK VEDRAN j.d.o.o. za obradu kamena, trgovinu i usluge</item>
    </izvorni_sadrzaj>
    <derivirana_varijabla naziv="DomainObject.Predmet.OstaliListFormatedWithAdressOIB_1">
      <item>Ankica Bardak, OIB 81666610627, Leopolda Mandića 12, 35000 Slavonski Brod punomoćnik sudionika u postupku KLESARSTVO GMK VEDRAN j.d.o.o. za obradu kamena, trgovinu i usluge</item>
    </derivirana_varijabla>
  </DomainObject.Predmet.OstaliListFormatedWithAdressOIB>
  <DomainObject.Predmet.OstaliListNazivFormated>
    <izvorni_sadrzaj>
      <item>Ankica Bardak</item>
    </izvorni_sadrzaj>
    <derivirana_varijabla naziv="DomainObject.Predmet.OstaliListNazivFormated_1">
      <item>Ankica Bardak</item>
    </derivirana_varijabla>
  </DomainObject.Predmet.OstaliListNazivFormated>
  <DomainObject.Predmet.OstaliListNazivFormatedOIB>
    <izvorni_sadrzaj>
      <item>Ankica Bardak, OIB 81666610627</item>
    </izvorni_sadrzaj>
    <derivirana_varijabla naziv="DomainObject.Predmet.OstaliListNazivFormatedOIB_1">
      <item>Ankica Bardak, OIB 81666610627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KLESARSTVO GMK VEDRAN j.d.o.o. za obradu kamena, trgovinu i usluge</izvorni_sadrzaj>
    <derivirana_varijabla naziv="DomainObject.Predmet.ProtustrankaIDrugi_1">KLESARSTVO GMK VEDRAN j.d.o.o. za obradu kamena,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KLESARSTVO GMK VEDRAN j.d.o.o. za obradu kamena, trgovinu i usluge, OIB 03647979241, Dudinjak 59, 35000 Slavonski Brod</izvorni_sadrzaj>
    <derivirana_varijabla naziv="DomainObject.Predmet.ProtustrankaIDrugiAdressOIB_1">KLESARSTVO GMK VEDRAN j.d.o.o. za obradu kamena, trgovinu i usluge, OIB 03647979241, Dudinjak 59,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KLESARSTVO GMK VEDRAN j.d.o.o. za obradu kamena, trgovinu i usluge</item>
      <item>Ankica Bardak</item>
    </izvorni_sadrzaj>
    <derivirana_varijabla naziv="DomainObject.Predmet.SudioniciListNaziv_1">
      <item>Financijska agencija</item>
      <item>KLESARSTVO GMK VEDRAN j.d.o.o. za obradu kamena, trgovinu i usluge</item>
      <item>Ankica Bardak</item>
    </derivirana_varijabla>
  </DomainObject.Predmet.SudioniciListNaziv>
  <DomainObject.Predmet.SudioniciListAdressOIB>
    <izvorni_sadrzaj>
      <item>Financijska agencija, OIB 85821130368, Ulica grada Vukovara 70,10000 Zagreb</item>
      <item>KLESARSTVO GMK VEDRAN j.d.o.o. za obradu kamena, trgovinu i usluge, OIB 03647979241, Dudinjak 59,35000 Slavonski Brod</item>
      <item>Ankica Bardak, OIB 81666610627, Leopolda Mandića 12,35000 Slavonski Brod</item>
    </izvorni_sadrzaj>
    <derivirana_varijabla naziv="DomainObject.Predmet.SudioniciListAdressOIB_1">
      <item>Financijska agencija, OIB 85821130368, Ulica grada Vukovara 70,10000 Zagreb</item>
      <item>KLESARSTVO GMK VEDRAN j.d.o.o. za obradu kamena, trgovinu i usluge, OIB 03647979241, Dudinjak 59,35000 Slavonski Brod</item>
      <item>Ankica Bardak, OIB 81666610627, Leopolda Mandića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03647979241</item>
      <item>, OIB 81666610627</item>
    </izvorni_sadrzaj>
    <derivirana_varijabla naziv="DomainObject.Predmet.SudioniciListNazivOIB_1">
      <item>, OIB 85821130368</item>
      <item>, OIB 03647979241</item>
      <item>, OIB 81666610627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402</properties:Words>
  <properties:Characters>2153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2016-06-13T07:08:00Z</dcterms:created>
  <dc:creator>alet</dc:creator>
  <cp:lastModifiedBy>wsadmin</cp:lastModifiedBy>
  <cp:lastPrinted>2016-06-13T07:11:00Z</cp:lastPrinted>
  <dcterms:modified xmlns:xsi="http://www.w3.org/2001/XMLSchema-instance" xsi:type="dcterms:W3CDTF">2016-06-13T07:15:00Z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