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a4bf" w14:paraId="6e1a4bf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261E9B">
        <w:t>832/16-13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393CCB">
        <w:t xml:space="preserve">PELUD j.d.o.o. Osijek, J. J. Strossmayera 341, OIB: 69697343454, MBS: 030132484 </w:t>
      </w:r>
      <w:r w:rsidRPr="00D14516">
        <w:t>,</w:t>
      </w:r>
      <w:r>
        <w:t xml:space="preserve"> dana </w:t>
      </w:r>
      <w:r w:rsidR="006169B3">
        <w:t>23</w:t>
      </w:r>
      <w:r w:rsidR="000E06CF">
        <w:t xml:space="preserve">. </w:t>
      </w:r>
      <w:r w:rsidR="001A03D3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393CCB">
        <w:t xml:space="preserve">Zoran Anić, Čepin, Kneza Branimira 50, OIB: 67621772321, 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93CCB">
        <w:t>832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393CCB">
        <w:t>Zoran Anić</w:t>
      </w:r>
      <w:r w:rsidR="00AB096E" w:rsidRPr="00AB096E">
        <w:t xml:space="preserve">, OIB: </w:t>
      </w:r>
      <w:r w:rsidR="00393CCB">
        <w:t>67621772321, Čepin</w:t>
      </w:r>
      <w:r w:rsidR="00AB096E" w:rsidRPr="00AB096E">
        <w:t>,</w:t>
      </w:r>
      <w:r w:rsidR="00393CCB">
        <w:t xml:space="preserve"> Kneza Branimira 50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93CCB">
        <w:t>832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93CCB">
        <w:t>Zoran Anić</w:t>
      </w:r>
      <w:r w:rsidR="00AB096E" w:rsidRPr="00AB096E">
        <w:t xml:space="preserve">, OIB: </w:t>
      </w:r>
      <w:r w:rsidR="00393CCB">
        <w:t>67621772321</w:t>
      </w:r>
      <w:r w:rsidR="00AB096E" w:rsidRPr="00AB096E">
        <w:t xml:space="preserve">, </w:t>
      </w:r>
      <w:r w:rsidR="00393CCB">
        <w:t>Čepin, Kneza Branimira 50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393CCB">
        <w:t>Zoran Anić</w:t>
      </w:r>
      <w:r w:rsidR="00AB096E" w:rsidRPr="00AB096E">
        <w:t xml:space="preserve">, OIB: </w:t>
      </w:r>
      <w:r w:rsidR="00393CCB">
        <w:t>67621772321</w:t>
      </w:r>
      <w:r w:rsidR="00AB096E" w:rsidRPr="00AB096E">
        <w:t xml:space="preserve"> </w:t>
      </w:r>
      <w:r w:rsidR="00393CCB">
        <w:t>Čepin, Kneza Branimira 50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393CCB" w:rsidP="000E06CF" w:rsidR="00393CCB">
      <w:pPr>
        <w:tabs>
          <w:tab w:pos="7455" w:val="left"/>
          <w:tab w:pos="9072" w:val="right"/>
        </w:tabs>
        <w:jc w:val="right"/>
      </w:pPr>
    </w:p>
    <w:p w:rsidRDefault="00393CCB" w:rsidP="000E06CF" w:rsidR="00393CCB">
      <w:pPr>
        <w:tabs>
          <w:tab w:pos="7455" w:val="left"/>
          <w:tab w:pos="9072" w:val="right"/>
        </w:tabs>
        <w:jc w:val="right"/>
      </w:pP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lastRenderedPageBreak/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Broj: 6 St-</w:t>
      </w:r>
      <w:r w:rsidR="00393CCB">
        <w:t>832/16-13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393CCB">
        <w:rPr>
          <w:bCs/>
        </w:rPr>
        <w:t>05.</w:t>
      </w:r>
      <w:r w:rsidR="003E6B02">
        <w:rPr>
          <w:bCs/>
        </w:rPr>
        <w:t xml:space="preserve"> </w:t>
      </w:r>
      <w:r w:rsidR="00393CCB">
        <w:rPr>
          <w:bCs/>
        </w:rPr>
        <w:t xml:space="preserve">travnja 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6169B3">
        <w:t xml:space="preserve">PELUD jednostavno društvo s ograničenom odgovornošću za proizvodnju kontejnera za pčele i trgovinu, Osijek, J. J. Strossmayera 341, MBS: 030132484, OIB: 69697343454, </w:t>
      </w:r>
      <w:r w:rsidR="003E6B02">
        <w:t xml:space="preserve">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393CCB" w:rsidP="007E6D1A" w:rsidR="007E6D1A">
      <w:pPr>
        <w:jc w:val="both"/>
      </w:pPr>
      <w:r>
        <w:tab/>
        <w:t>Zaključkom St-832</w:t>
      </w:r>
      <w:r w:rsidR="007D3892">
        <w:t xml:space="preserve">/16 od </w:t>
      </w:r>
      <w:r w:rsidR="006169B3">
        <w:t xml:space="preserve">22. rujna </w:t>
      </w:r>
      <w:r w:rsidR="000E06CF">
        <w:t xml:space="preserve"> </w:t>
      </w:r>
      <w:r w:rsidR="006169B3">
        <w:t>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>
        <w:t>Zoran Anić</w:t>
      </w:r>
      <w:r w:rsidR="00AB096E" w:rsidRPr="00AB096E">
        <w:t xml:space="preserve">, OIB: </w:t>
      </w:r>
      <w:r>
        <w:t>67621772321</w:t>
      </w:r>
      <w:r w:rsidR="00AB096E" w:rsidRPr="00AB096E">
        <w:t xml:space="preserve">, </w:t>
      </w:r>
      <w:r>
        <w:t>Čepin, Kneza Branimira 50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 w:rsidR="006169B3">
        <w:t>4. siječnja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6169B3">
        <w:t>832</w:t>
      </w:r>
      <w:r w:rsidR="007D3892">
        <w:t>/16</w:t>
      </w:r>
      <w:r w:rsidR="004C05DB">
        <w:t xml:space="preserve"> od </w:t>
      </w:r>
      <w:r w:rsidR="006169B3">
        <w:t>22. rujna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6169B3">
        <w:t xml:space="preserve">Zoran Anić, OIB: 67621772321, Čepin, Kneza Branimira 50, </w:t>
      </w:r>
      <w:r w:rsidR="00AB096E">
        <w:t xml:space="preserve"> </w:t>
      </w:r>
      <w:r w:rsidR="005C6153">
        <w:t>zaprimila</w:t>
      </w:r>
      <w:r w:rsidR="009B0234">
        <w:t xml:space="preserve"> je dana </w:t>
      </w:r>
      <w:r w:rsidR="006169B3">
        <w:t>29.</w:t>
      </w:r>
      <w:r w:rsidR="00EF648D">
        <w:t xml:space="preserve"> </w:t>
      </w:r>
      <w:r w:rsidR="006169B3">
        <w:t>rujna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6169B3">
        <w:t xml:space="preserve"> zaključak od </w:t>
      </w:r>
      <w:r w:rsidR="00AB096E">
        <w:t>4</w:t>
      </w:r>
      <w:r w:rsidR="00BE1E4D">
        <w:t>. siječnj</w:t>
      </w:r>
      <w:r w:rsidR="004248AC">
        <w:t>a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8E65EB">
        <w:t>09. siječnja</w:t>
      </w:r>
      <w:r w:rsidR="004248AC">
        <w:t xml:space="preserve"> 2017. g.</w:t>
      </w:r>
      <w:r w:rsidR="008E65EB">
        <w:t xml:space="preserve"> objavom na e-oglasnoj ploči suda, </w:t>
      </w:r>
      <w:r w:rsidR="00BE1E4D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8E65EB">
        <w:t>23</w:t>
      </w:r>
      <w:r w:rsidR="000E06CF">
        <w:t xml:space="preserve">. </w:t>
      </w:r>
      <w:r w:rsidR="001A03D3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8E65EB" w:rsidP="007E6D1A" w:rsidR="007E6D1A">
      <w:r>
        <w:t>Gordana Harc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647E9">
        <w:t>22</w:t>
      </w:r>
      <w:r w:rsidR="009B0234">
        <w:t>.</w:t>
      </w:r>
      <w:r w:rsidR="001A03D3">
        <w:t>4.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4279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279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1E9B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93CCB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169B3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7F54A7"/>
    <w:rsid w:val="00814537"/>
    <w:rsid w:val="00817C66"/>
    <w:rsid w:val="00821819"/>
    <w:rsid w:val="00826384"/>
    <w:rsid w:val="008409A8"/>
    <w:rsid w:val="00860129"/>
    <w:rsid w:val="00875548"/>
    <w:rsid w:val="008A66B9"/>
    <w:rsid w:val="008D3E2B"/>
    <w:rsid w:val="008E65E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B09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373B7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DB978-3BC8-488C-9D3A-3B5D11A5E9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646</properties:Words>
  <properties:Characters>3338</properties:Characters>
  <properties:Lines>97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2017-03-23T07:05:00Z</dcterms:created>
  <dc:creator>Korisnik</dc:creator>
  <cp:lastModifiedBy>Gordana Harc</cp:lastModifiedBy>
  <cp:lastPrinted>2017-03-23T07:03:00Z</cp:lastPrinted>
  <dcterms:modified xmlns:xsi="http://www.w3.org/2001/XMLSchema-instance" xsi:type="dcterms:W3CDTF">2017-03-23T07:13:00Z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