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37da" w14:paraId="3e937da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 w:rsidRPr="00075731">
        <w:rPr>
          <w:rFonts w:hAnsi="Times New Roman" w:ascii="Times New Roman"/>
        </w:rPr>
        <w:t>3 St-</w:t>
      </w:r>
      <w:r w:rsidR="00075731">
        <w:rPr>
          <w:rFonts w:hAnsi="Times New Roman" w:ascii="Times New Roman"/>
        </w:rPr>
        <w:t>4692/2016-76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075731" w:rsidP="00DB5BC1" w:rsidR="004929BB">
      <w:pPr>
        <w:ind w:firstLine="720"/>
        <w:jc w:val="both"/>
        <w:rPr>
          <w:rFonts w:hAnsi="Times New Roman" w:ascii="Times New Roman"/>
        </w:rPr>
      </w:pPr>
      <w:r w:rsidRPr="00075731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Pr="00075731">
        <w:rPr>
          <w:rFonts w:hAnsi="Times New Roman" w:ascii="Times New Roman"/>
        </w:rPr>
        <w:t>Fundurulić</w:t>
      </w:r>
      <w:proofErr w:type="spellEnd"/>
      <w:r w:rsidRPr="00075731">
        <w:rPr>
          <w:rFonts w:hAnsi="Times New Roman" w:ascii="Times New Roman"/>
        </w:rPr>
        <w:t xml:space="preserve"> Perišin, kao stečajnom sucu, u stečajnom postupku nad stečajnim dužnikom MAJOR I PARTNERI d.o.o., Zagreb, Roberta Frangeša Mi</w:t>
      </w:r>
      <w:r>
        <w:rPr>
          <w:rFonts w:hAnsi="Times New Roman" w:ascii="Times New Roman"/>
        </w:rPr>
        <w:t>hanovića 5, OIB: 56731380564,  8</w:t>
      </w:r>
      <w:r w:rsidRPr="00075731">
        <w:rPr>
          <w:rFonts w:hAnsi="Times New Roman" w:ascii="Times New Roman"/>
        </w:rPr>
        <w:t>. ožujka 2019.,</w:t>
      </w:r>
    </w:p>
    <w:p w:rsidRDefault="00075731" w:rsidP="00DB5BC1" w:rsidR="00075731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0E53CF" w:rsidR="004929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Pr="000E53CF">
        <w:rPr>
          <w:rFonts w:hAnsi="Times New Roman" w:ascii="Times New Roman"/>
        </w:rPr>
        <w:t>rješenje ovog suda poslovni broj St-</w:t>
      </w:r>
      <w:r w:rsidR="00075731">
        <w:rPr>
          <w:rFonts w:hAnsi="Times New Roman" w:ascii="Times New Roman"/>
        </w:rPr>
        <w:t xml:space="preserve">4692/16-73 </w:t>
      </w:r>
      <w:r w:rsidRPr="000E53CF">
        <w:rPr>
          <w:rFonts w:hAnsi="Times New Roman" w:ascii="Times New Roman"/>
        </w:rPr>
        <w:t xml:space="preserve">od </w:t>
      </w:r>
      <w:r w:rsidR="00075731">
        <w:rPr>
          <w:rFonts w:hAnsi="Times New Roman" w:ascii="Times New Roman"/>
        </w:rPr>
        <w:t>5. ožujka 2019</w:t>
      </w:r>
      <w:r w:rsidRPr="000E53CF">
        <w:rPr>
          <w:rFonts w:hAnsi="Times New Roman" w:ascii="Times New Roman"/>
        </w:rPr>
        <w:t>.</w:t>
      </w:r>
      <w:r w:rsidR="004F2B17">
        <w:rPr>
          <w:rFonts w:hAnsi="Times New Roman" w:ascii="Times New Roman"/>
        </w:rPr>
        <w:t xml:space="preserve"> u izreci </w:t>
      </w:r>
      <w:proofErr w:type="spellStart"/>
      <w:r w:rsidR="004F2B17">
        <w:rPr>
          <w:rFonts w:hAnsi="Times New Roman" w:ascii="Times New Roman"/>
        </w:rPr>
        <w:t>toč</w:t>
      </w:r>
      <w:proofErr w:type="spellEnd"/>
      <w:r w:rsidR="004F2B17">
        <w:rPr>
          <w:rFonts w:hAnsi="Times New Roman" w:ascii="Times New Roman"/>
        </w:rPr>
        <w:t>. 2</w:t>
      </w:r>
      <w:r>
        <w:rPr>
          <w:rFonts w:hAnsi="Times New Roman" w:ascii="Times New Roman"/>
        </w:rPr>
        <w:t xml:space="preserve">. redak </w:t>
      </w:r>
      <w:r w:rsidR="00075731">
        <w:rPr>
          <w:rFonts w:hAnsi="Times New Roman" w:ascii="Times New Roman"/>
        </w:rPr>
        <w:t>treći</w:t>
      </w:r>
      <w:r w:rsidR="004929BB">
        <w:rPr>
          <w:rFonts w:hAnsi="Times New Roman" w:ascii="Times New Roman"/>
        </w:rPr>
        <w:t>,  tako da umjesto "…</w:t>
      </w:r>
      <w:r w:rsidR="00075731">
        <w:rPr>
          <w:rFonts w:hAnsi="Times New Roman" w:ascii="Times New Roman"/>
        </w:rPr>
        <w:t>iznos od 305.500,00 kn</w:t>
      </w:r>
      <w:r w:rsidR="004929BB">
        <w:rPr>
          <w:rFonts w:hAnsi="Times New Roman" w:ascii="Times New Roman"/>
        </w:rPr>
        <w:t xml:space="preserve">…", treba pisati "… </w:t>
      </w:r>
      <w:r w:rsidR="00075731">
        <w:rPr>
          <w:rFonts w:hAnsi="Times New Roman" w:ascii="Times New Roman"/>
        </w:rPr>
        <w:t>iznos od 306.000,00 kn</w:t>
      </w:r>
      <w:r w:rsidR="00AA49CF">
        <w:rPr>
          <w:rFonts w:hAnsi="Times New Roman" w:ascii="Times New Roman"/>
        </w:rPr>
        <w:t>…</w:t>
      </w:r>
      <w:r w:rsidR="004929BB">
        <w:rPr>
          <w:rFonts w:hAnsi="Times New Roman" w:ascii="Times New Roman"/>
        </w:rPr>
        <w:t>".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0E53CF" w:rsidR="000E53CF" w:rsidRPr="000E53CF">
      <w:pPr>
        <w:ind w:firstLine="720"/>
        <w:jc w:val="both"/>
        <w:rPr>
          <w:rFonts w:hAnsi="Times New Roman" w:ascii="Times New Roman"/>
        </w:rPr>
      </w:pPr>
    </w:p>
    <w:p w:rsidRDefault="000E53CF" w:rsidP="005E52DD" w:rsidR="005E52D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U rješenju ovog suda poslovni broj </w:t>
      </w:r>
      <w:r w:rsidR="00075731" w:rsidRPr="00075731">
        <w:rPr>
          <w:rFonts w:hAnsi="Times New Roman" w:ascii="Times New Roman"/>
        </w:rPr>
        <w:t xml:space="preserve">St-4692/16-73 od 5. ožujka 2019. </w:t>
      </w:r>
      <w:r w:rsidRPr="000E53CF">
        <w:rPr>
          <w:rFonts w:hAnsi="Times New Roman" w:ascii="Times New Roman"/>
        </w:rPr>
        <w:t xml:space="preserve">nastala je </w:t>
      </w:r>
      <w:r w:rsidR="005E52DD">
        <w:rPr>
          <w:rFonts w:hAnsi="Times New Roman" w:ascii="Times New Roman"/>
        </w:rPr>
        <w:t>očita pogreška u pisanju</w:t>
      </w:r>
      <w:r w:rsidR="00075731">
        <w:rPr>
          <w:rFonts w:hAnsi="Times New Roman" w:ascii="Times New Roman"/>
        </w:rPr>
        <w:t xml:space="preserve"> razlike </w:t>
      </w:r>
      <w:proofErr w:type="spellStart"/>
      <w:r w:rsidR="00075731">
        <w:rPr>
          <w:rFonts w:hAnsi="Times New Roman" w:ascii="Times New Roman"/>
        </w:rPr>
        <w:t>kupovnine</w:t>
      </w:r>
      <w:proofErr w:type="spellEnd"/>
      <w:r w:rsidR="00075731">
        <w:rPr>
          <w:rFonts w:hAnsi="Times New Roman" w:ascii="Times New Roman"/>
        </w:rPr>
        <w:t xml:space="preserve"> preko uplaćenog iznosa jamčevine,</w:t>
      </w:r>
      <w:r w:rsidR="005E52DD">
        <w:rPr>
          <w:rFonts w:hAnsi="Times New Roman" w:ascii="Times New Roman"/>
        </w:rPr>
        <w:t xml:space="preserve"> te je umjesto "</w:t>
      </w:r>
      <w:r w:rsidR="00075731">
        <w:t>…</w:t>
      </w:r>
      <w:r w:rsidR="00075731" w:rsidRPr="00075731">
        <w:rPr>
          <w:rFonts w:hAnsi="Times New Roman" w:ascii="Times New Roman"/>
        </w:rPr>
        <w:t>iznos od 306.000,00 kn…</w:t>
      </w:r>
      <w:r w:rsidR="005E52DD">
        <w:rPr>
          <w:rFonts w:hAnsi="Times New Roman" w:ascii="Times New Roman"/>
        </w:rPr>
        <w:t xml:space="preserve">" </w:t>
      </w:r>
      <w:r w:rsidR="00075731">
        <w:rPr>
          <w:rFonts w:hAnsi="Times New Roman" w:ascii="Times New Roman"/>
        </w:rPr>
        <w:t xml:space="preserve"> </w:t>
      </w:r>
      <w:r w:rsidR="005E52DD">
        <w:rPr>
          <w:rFonts w:hAnsi="Times New Roman" w:ascii="Times New Roman"/>
        </w:rPr>
        <w:t>upisano</w:t>
      </w:r>
      <w:r w:rsidR="00075731">
        <w:rPr>
          <w:rFonts w:hAnsi="Times New Roman" w:ascii="Times New Roman"/>
        </w:rPr>
        <w:t xml:space="preserve"> </w:t>
      </w:r>
      <w:r w:rsidR="005E52DD">
        <w:rPr>
          <w:rFonts w:hAnsi="Times New Roman" w:ascii="Times New Roman"/>
        </w:rPr>
        <w:t xml:space="preserve"> </w:t>
      </w:r>
      <w:r w:rsidR="00075731" w:rsidRPr="00075731">
        <w:rPr>
          <w:rFonts w:hAnsi="Times New Roman" w:ascii="Times New Roman"/>
        </w:rPr>
        <w:t>"…iznos od 305.500,00 kn…"</w:t>
      </w:r>
      <w:r w:rsidR="005E52DD">
        <w:rPr>
          <w:rFonts w:hAnsi="Times New Roman" w:ascii="Times New Roman"/>
        </w:rPr>
        <w:t>.</w:t>
      </w:r>
    </w:p>
    <w:p w:rsidRDefault="000E53CF" w:rsidP="006E411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</w:t>
      </w:r>
      <w:r w:rsidR="00AA49CF">
        <w:rPr>
          <w:rFonts w:hAnsi="Times New Roman" w:ascii="Times New Roman"/>
        </w:rPr>
        <w:t>, 104/17</w:t>
      </w:r>
      <w:r w:rsidRPr="000E53CF">
        <w:rPr>
          <w:rFonts w:hAnsi="Times New Roman" w:ascii="Times New Roman"/>
        </w:rPr>
        <w:t>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075731">
        <w:rPr>
          <w:rFonts w:hAnsi="Times New Roman" w:ascii="Times New Roman"/>
        </w:rPr>
        <w:t>8. ožujka 2019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Vesna </w:t>
      </w:r>
      <w:proofErr w:type="spellStart"/>
      <w:r w:rsidRPr="002E2C2C">
        <w:rPr>
          <w:rFonts w:hAnsi="Times New Roman" w:ascii="Times New Roman"/>
        </w:rPr>
        <w:t>Fund</w:t>
      </w:r>
      <w:r w:rsidR="00A644AF">
        <w:rPr>
          <w:rFonts w:hAnsi="Times New Roman" w:ascii="Times New Roman"/>
        </w:rPr>
        <w:t>urulić</w:t>
      </w:r>
      <w:proofErr w:type="spellEnd"/>
      <w:r w:rsidR="00A644AF">
        <w:rPr>
          <w:rFonts w:hAnsi="Times New Roman" w:ascii="Times New Roman"/>
        </w:rPr>
        <w:t xml:space="preserve"> Periši</w:t>
      </w:r>
      <w:r w:rsidR="009A641E">
        <w:rPr>
          <w:rFonts w:hAnsi="Times New Roman" w:ascii="Times New Roman"/>
        </w:rPr>
        <w:t>n</w:t>
      </w:r>
      <w:r w:rsidR="005072D4">
        <w:rPr>
          <w:rFonts w:hAnsi="Times New Roman" w:ascii="Times New Roman"/>
        </w:rPr>
        <w:t>, v.r.</w:t>
      </w:r>
    </w:p>
    <w:p w:rsidRDefault="005072D4" w:rsidP="00A644AF" w:rsidR="005072D4">
      <w:pPr>
        <w:ind w:firstLine="720"/>
        <w:jc w:val="right"/>
        <w:rPr>
          <w:rFonts w:hAnsi="Times New Roman" w:ascii="Times New Roman"/>
        </w:rPr>
      </w:pPr>
    </w:p>
    <w:p w:rsidRDefault="005072D4" w:rsidP="00C339BE" w:rsidR="005072D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5072D4" w:rsidP="00A644AF" w:rsidR="005072D4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D8269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2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6E411D" w:rsidRPr="006E411D">
      <w:rPr>
        <w:rFonts w:hAnsi="Times New Roman" w:ascii="Times New Roman"/>
      </w:rPr>
      <w:t>St-5256/16-52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0127946"/>
    <w:multiLevelType w:val="hybridMultilevel"/>
    <w:tmpl w:val="D2DCFBFC"/>
    <w:lvl w:tplc="C71AD58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6"/>
  </w:num>
  <w:num w:numId="16">
    <w:abstractNumId w:val="7"/>
  </w:num>
  <w:num w:numId="17">
    <w:abstractNumId w:val="11"/>
  </w:num>
  <w:num w:numId="18">
    <w:abstractNumId w:val="18"/>
  </w:num>
  <w:num w:numId="19">
    <w:abstractNumId w:val="15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75731"/>
    <w:rsid w:val="000818FB"/>
    <w:rsid w:val="00081DEC"/>
    <w:rsid w:val="00093E6D"/>
    <w:rsid w:val="00093FFF"/>
    <w:rsid w:val="000C5116"/>
    <w:rsid w:val="000C6183"/>
    <w:rsid w:val="000E26BB"/>
    <w:rsid w:val="000E29E4"/>
    <w:rsid w:val="000E53C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23F6"/>
    <w:rsid w:val="00295B57"/>
    <w:rsid w:val="002A21C2"/>
    <w:rsid w:val="002B5251"/>
    <w:rsid w:val="002C63C6"/>
    <w:rsid w:val="002E2C2C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929BB"/>
    <w:rsid w:val="004B3461"/>
    <w:rsid w:val="004B7D02"/>
    <w:rsid w:val="004D38B6"/>
    <w:rsid w:val="004F2B17"/>
    <w:rsid w:val="00500B0C"/>
    <w:rsid w:val="005072D4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7330"/>
    <w:rsid w:val="006428DA"/>
    <w:rsid w:val="006E12B0"/>
    <w:rsid w:val="006E411D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A641E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A49CF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BC442F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32D5A"/>
    <w:rsid w:val="00D4710A"/>
    <w:rsid w:val="00D679B6"/>
    <w:rsid w:val="00D70195"/>
    <w:rsid w:val="00D73700"/>
    <w:rsid w:val="00D8269D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07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2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07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2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St-4692/2016-76</izvorni_sadrzaj>
    <derivirana_varijabla naziv="DomainObject.Oznaka_1">St-4692/2016-76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punomoćnica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punomoćnica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punomoćnica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punomoćnica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punomoćnica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punomoćnica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punomoćnica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punomoćnica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St-4692/2016-76</izvorni_sadrzaj>
    <derivirana_varijabla naziv="DomainObject.PoslovniBrojDokumenta_1">St-4692/2016-76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St-4692/2016-73</izvorni_sadrzaj>
    <derivirana_varijabla naziv="DomainObject.PredzadnjaOdlukaIzPredmeta.Oznaka_1">St-4692/2016-73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4286A-5C8A-40BA-ADF5-8E29D344E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245</properties:Words>
  <properties:Characters>1226</properties:Characters>
  <properties:Lines>42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2019-03-08T07:43:00Z</dcterms:created>
  <dc:creator>x</dc:creator>
  <cp:lastModifiedBy>Gordana Cvitković</cp:lastModifiedBy>
  <cp:lastPrinted>2019-03-08T07:58:00Z</cp:lastPrinted>
  <dcterms:modified xmlns:xsi="http://www.w3.org/2001/XMLSchema-instance" xsi:type="dcterms:W3CDTF">2019-03-08T08:00:00Z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St-4692/2016-76 / Odluka - Rješenje - ispravak rješenja (ISPRAVAK---- St-4692-16-ispravak rješenja-iznos.docx)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