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5509" w14:paraId="2d05509" w:rsidRDefault="00855C8E" w:rsidP="00CC00F1" w:rsidR="000A7106" w:rsidRPr="00FA3260">
      <w:pPr>
        <w:jc w:val="right"/>
        <w15:collapsed w:val="false"/>
        <w:rPr>
          <w:b/>
        </w:rPr>
      </w:pPr>
      <w:bookmarkStart w:name="_GoBack" w:id="0"/>
      <w:bookmarkEnd w:id="0"/>
      <w:r>
        <w:t>28.</w:t>
      </w:r>
      <w:r w:rsidR="00CC00F1" w:rsidRPr="001C5505">
        <w:t xml:space="preserve"> St-</w:t>
      </w:r>
      <w:r w:rsidR="00307B77">
        <w:t>848</w:t>
      </w:r>
      <w:r w:rsidR="00F95ECC">
        <w:t>/16</w:t>
      </w:r>
    </w:p>
    <w:p w:rsidRDefault="000A7106" w:rsidP="00CE40D2" w:rsidR="000A7106" w:rsidRPr="00FA3260">
      <w:pPr>
        <w:rPr>
          <w:b/>
        </w:rPr>
      </w:pPr>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40D2" w:rsidP="00CE40D2" w:rsidR="00CE40D2" w:rsidRPr="001C5505"/>
    <w:p w:rsidRDefault="00CE40D2" w:rsidP="00CE40D2" w:rsidR="00CE40D2" w:rsidRPr="001C5505">
      <w:r w:rsidRPr="001C5505">
        <w:t>REPUBLIKA HRVATSKA</w:t>
      </w:r>
    </w:p>
    <w:p w:rsidRDefault="00855C8E" w:rsidP="00CE40D2" w:rsidR="00CE40D2" w:rsidRPr="001C5505">
      <w:r>
        <w:t>TRGOVAČKI SUD U ZAGREBU</w:t>
      </w:r>
      <w:r w:rsidR="003A0A6A" w:rsidRPr="001C5505">
        <w:tab/>
      </w:r>
      <w:r w:rsidR="003A0A6A" w:rsidRPr="001C5505">
        <w:tab/>
      </w:r>
      <w:r w:rsidR="003A0A6A" w:rsidRPr="001C5505">
        <w:tab/>
      </w:r>
      <w:r w:rsidR="003A0A6A" w:rsidRPr="001C5505">
        <w:tab/>
      </w:r>
      <w:r w:rsidR="003A0A6A" w:rsidRPr="001C5505">
        <w:tab/>
      </w:r>
      <w:r w:rsidR="003A0A6A"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F95ECC" w:rsidP="00F95ECC" w:rsidR="00F95ECC">
      <w:pPr>
        <w:ind w:firstLine="708"/>
        <w:jc w:val="both"/>
      </w:pPr>
      <w:r>
        <w:rPr>
          <w:lang w:val="pt-BR"/>
        </w:rPr>
        <w:t xml:space="preserve">TRGOVAČKI SUD U ZAGREBU po sucu toga suda Ivanu Vladiću, kao stečajnom sucu, u stečajnom postupku nad dužnikom </w:t>
      </w:r>
      <w:r w:rsidR="00307B77">
        <w:t>BIZEK ALUMINIJ d.o.o. u stečaju, Zagreb, F. Lučića 36, OIB 91738551701</w:t>
      </w:r>
      <w:r w:rsidR="00307B77">
        <w:rPr>
          <w:lang w:val="pt-BR"/>
        </w:rPr>
        <w:t>, dana 09. siječnja 2018.</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307B77">
        <w:t>BIZEK ALUMINIJ d.o.o. u stečaju</w:t>
      </w:r>
      <w:r w:rsidR="00307B77" w:rsidRPr="001C5505">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307B77">
        <w:t>3</w:t>
      </w:r>
      <w:r w:rsidR="006963EF">
        <w:t>0</w:t>
      </w:r>
      <w:r w:rsidR="00F95ECC">
        <w:t>.00</w:t>
      </w:r>
      <w:r w:rsidR="00FC7BD1">
        <w:t>0</w:t>
      </w:r>
      <w:r w:rsidR="00F95ECC">
        <w:t>,00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307B77">
        <w:rPr>
          <w:color w:themeColor="text1" w:val="000000"/>
          <w:lang w:val="pl-PL"/>
        </w:rPr>
        <w:t>2001-848</w:t>
      </w:r>
      <w:r w:rsidR="00F95ECC" w:rsidRPr="00F95ECC">
        <w:rPr>
          <w:color w:themeColor="text1" w:val="000000"/>
          <w:lang w:val="pl-PL"/>
        </w:rPr>
        <w:t xml:space="preserve">-2016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pPr>
        <w:jc w:val="center"/>
      </w:pPr>
    </w:p>
    <w:p w:rsidRDefault="00F95ECC" w:rsidP="00CE40D2" w:rsidR="00F95ECC" w:rsidRPr="00FA3260">
      <w:pPr>
        <w:jc w:val="center"/>
      </w:pPr>
    </w:p>
    <w:p w:rsidRDefault="00F95ECC" w:rsidP="00DA5DD4" w:rsidR="00F95ECC">
      <w:pPr>
        <w:ind w:firstLine="708"/>
        <w:jc w:val="both"/>
      </w:pPr>
      <w:r>
        <w:t>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vjerovnici uplate</w:t>
      </w:r>
      <w:r w:rsidR="00307B77">
        <w:t xml:space="preserve"> predujam u iznosu od 3</w:t>
      </w:r>
      <w:r w:rsidR="006963EF">
        <w:t>0</w:t>
      </w:r>
      <w:r>
        <w:t xml:space="preserve">.000,00 kn za namirenje troškova postupka ako vjerovnici žele da se daljnji postupak nastavi. </w:t>
      </w:r>
    </w:p>
    <w:p w:rsidRDefault="00DA5DD4" w:rsidP="004A70BA" w:rsidR="00DA5DD4">
      <w:pPr>
        <w:jc w:val="both"/>
      </w:pPr>
      <w:r w:rsidRPr="00D019D4">
        <w:t xml:space="preserve">           </w:t>
      </w:r>
    </w:p>
    <w:p w:rsidRDefault="00B32CC5" w:rsidP="00DA5DD4" w:rsidR="00DA5DD4" w:rsidRPr="00D019D4">
      <w:pPr>
        <w:ind w:firstLine="708"/>
        <w:jc w:val="both"/>
      </w:pPr>
      <w:r>
        <w:lastRenderedPageBreak/>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DA5DD4" w:rsidP="00DA5DD4" w:rsidR="00DA5DD4">
      <w:pPr>
        <w:jc w:val="center"/>
      </w:pPr>
    </w:p>
    <w:p w:rsidRDefault="006364E4" w:rsidP="00DA5DD4" w:rsidR="006364E4" w:rsidRPr="00D019D4">
      <w:pPr>
        <w:jc w:val="center"/>
      </w:pPr>
    </w:p>
    <w:p w:rsidRDefault="00855C8E" w:rsidP="00604C29" w:rsidR="00DA5DD4" w:rsidRPr="00D019D4">
      <w:pPr>
        <w:jc w:val="center"/>
      </w:pPr>
      <w:r>
        <w:t>U Zagrebu</w:t>
      </w:r>
      <w:r w:rsidR="00DA5DD4" w:rsidRPr="00D019D4">
        <w:t xml:space="preserve">, </w:t>
      </w:r>
      <w:r w:rsidR="00307B77">
        <w:t>09. siječnja 2018.</w:t>
      </w:r>
    </w:p>
    <w:p w:rsidRDefault="00591DA9" w:rsidP="00591DA9" w:rsidR="00591DA9"/>
    <w:p w:rsidRDefault="00B300E9" w:rsidP="00855C8E" w:rsidR="00B300E9">
      <w:pPr>
        <w:ind w:firstLine="708" w:left="2832"/>
      </w:pPr>
      <w:r>
        <w:t xml:space="preserve">                                                      </w:t>
      </w:r>
      <w:r w:rsidR="00AE3AE0">
        <w:tab/>
      </w:r>
      <w:r>
        <w:t xml:space="preserve"> </w:t>
      </w:r>
      <w:r w:rsidR="00AE3AE0">
        <w:t>Stečajni sudac</w:t>
      </w:r>
    </w:p>
    <w:p w:rsidRDefault="00B300E9" w:rsidP="00B300E9" w:rsidR="00B300E9">
      <w:r>
        <w:tab/>
      </w:r>
      <w:r>
        <w:tab/>
      </w:r>
      <w:r>
        <w:tab/>
      </w:r>
      <w:r>
        <w:tab/>
      </w:r>
      <w:r>
        <w:tab/>
      </w:r>
      <w:r>
        <w:tab/>
      </w:r>
      <w:r w:rsidR="00855C8E">
        <w:tab/>
      </w:r>
      <w:r w:rsidR="00855C8E">
        <w:tab/>
      </w:r>
      <w:r w:rsidR="00855C8E">
        <w:tab/>
      </w:r>
      <w:r w:rsidR="00855C8E">
        <w:tab/>
        <w:t>Ivan Vladić</w:t>
      </w:r>
      <w:r w:rsidR="00AE3AE0">
        <w:t>, v.r.</w:t>
      </w:r>
    </w:p>
    <w:p w:rsidRDefault="00B300E9" w:rsidP="00B300E9" w:rsidR="00B300E9"/>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6364E4" w:rsidP="006364E4" w:rsidR="006364E4">
      <w:pPr>
        <w:jc w:val="both"/>
      </w:pPr>
    </w:p>
    <w:p w:rsidRDefault="006364E4" w:rsidP="006364E4" w:rsidR="006364E4">
      <w:pPr>
        <w:jc w:val="both"/>
      </w:pPr>
    </w:p>
    <w:p w:rsidRDefault="00AE3AE0" w:rsidP="00E82D09" w:rsidR="00AE3AE0">
      <w:r>
        <w:tab/>
      </w:r>
      <w:r>
        <w:tab/>
      </w:r>
      <w:r>
        <w:tab/>
      </w:r>
      <w:r>
        <w:tab/>
      </w:r>
      <w:r>
        <w:tab/>
      </w:r>
      <w:r>
        <w:tab/>
      </w:r>
      <w:r>
        <w:tab/>
      </w:r>
      <w:r>
        <w:tab/>
      </w:r>
      <w:r>
        <w:tab/>
        <w:t>Za točnost otpravka</w:t>
      </w:r>
    </w:p>
    <w:p w:rsidRDefault="00AE3AE0" w:rsidP="00E82D09" w:rsidR="00AE3AE0" w:rsidRPr="00745AE4">
      <w:r>
        <w:tab/>
      </w:r>
      <w:r>
        <w:tab/>
      </w:r>
      <w:r>
        <w:tab/>
      </w:r>
      <w:r>
        <w:tab/>
      </w:r>
      <w:r>
        <w:tab/>
      </w:r>
      <w:r>
        <w:tab/>
      </w:r>
      <w:r>
        <w:tab/>
      </w:r>
      <w:r>
        <w:tab/>
      </w:r>
      <w:r>
        <w:tab/>
        <w:t>Monika Topolovec</w:t>
      </w:r>
    </w:p>
    <w:p w:rsidRDefault="006364E4" w:rsidP="00AE3AE0" w:rsidR="006364E4" w:rsidRPr="00D019D4">
      <w:pPr>
        <w:jc w:val="both"/>
      </w:pPr>
    </w:p>
    <w:p w:rsidRDefault="00DA5DD4" w:rsidP="00DA5DD4" w:rsidR="00DA5DD4" w:rsidRPr="00D019D4"/>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307B77">
      <w:t>848</w:t>
    </w:r>
    <w:r w:rsidR="00F95ECC">
      <w:t>/16</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464C"/>
    <w:rsid w:val="000A7106"/>
    <w:rsid w:val="000A7A8A"/>
    <w:rsid w:val="00146A4A"/>
    <w:rsid w:val="0017733B"/>
    <w:rsid w:val="001C5505"/>
    <w:rsid w:val="00242BE7"/>
    <w:rsid w:val="00247B37"/>
    <w:rsid w:val="00307B77"/>
    <w:rsid w:val="0031036A"/>
    <w:rsid w:val="003202BD"/>
    <w:rsid w:val="00327D88"/>
    <w:rsid w:val="0033015E"/>
    <w:rsid w:val="003628BB"/>
    <w:rsid w:val="00371287"/>
    <w:rsid w:val="00387347"/>
    <w:rsid w:val="00391B78"/>
    <w:rsid w:val="003A0A6A"/>
    <w:rsid w:val="00464650"/>
    <w:rsid w:val="00487C2D"/>
    <w:rsid w:val="004A70BA"/>
    <w:rsid w:val="004D67A4"/>
    <w:rsid w:val="005023C1"/>
    <w:rsid w:val="00541309"/>
    <w:rsid w:val="005817E2"/>
    <w:rsid w:val="0058362B"/>
    <w:rsid w:val="005838C3"/>
    <w:rsid w:val="00586417"/>
    <w:rsid w:val="00591DA9"/>
    <w:rsid w:val="005B17E9"/>
    <w:rsid w:val="00604C29"/>
    <w:rsid w:val="00607124"/>
    <w:rsid w:val="006364E4"/>
    <w:rsid w:val="00682E82"/>
    <w:rsid w:val="00695F0B"/>
    <w:rsid w:val="006963EF"/>
    <w:rsid w:val="006D5987"/>
    <w:rsid w:val="006E1CA5"/>
    <w:rsid w:val="006F0213"/>
    <w:rsid w:val="006F5BDE"/>
    <w:rsid w:val="006F75A9"/>
    <w:rsid w:val="00774D7C"/>
    <w:rsid w:val="007B312D"/>
    <w:rsid w:val="007C5ABC"/>
    <w:rsid w:val="00816F81"/>
    <w:rsid w:val="00855C8E"/>
    <w:rsid w:val="008B2D83"/>
    <w:rsid w:val="008C2399"/>
    <w:rsid w:val="008E1367"/>
    <w:rsid w:val="00914580"/>
    <w:rsid w:val="00927563"/>
    <w:rsid w:val="00933E53"/>
    <w:rsid w:val="009965B7"/>
    <w:rsid w:val="00A20A4B"/>
    <w:rsid w:val="00A448CA"/>
    <w:rsid w:val="00A94666"/>
    <w:rsid w:val="00A96B54"/>
    <w:rsid w:val="00AE3AE0"/>
    <w:rsid w:val="00AE41C1"/>
    <w:rsid w:val="00B225CC"/>
    <w:rsid w:val="00B300E9"/>
    <w:rsid w:val="00B32CC5"/>
    <w:rsid w:val="00B711FC"/>
    <w:rsid w:val="00B72E7D"/>
    <w:rsid w:val="00B92800"/>
    <w:rsid w:val="00BE0D66"/>
    <w:rsid w:val="00BE2A54"/>
    <w:rsid w:val="00BE6C59"/>
    <w:rsid w:val="00C16042"/>
    <w:rsid w:val="00C90A82"/>
    <w:rsid w:val="00C94214"/>
    <w:rsid w:val="00CB76D4"/>
    <w:rsid w:val="00CC00F1"/>
    <w:rsid w:val="00CE40D2"/>
    <w:rsid w:val="00DA12FD"/>
    <w:rsid w:val="00DA5DD4"/>
    <w:rsid w:val="00DE6466"/>
    <w:rsid w:val="00E15D3B"/>
    <w:rsid w:val="00E24AC3"/>
    <w:rsid w:val="00E70963"/>
    <w:rsid w:val="00EB1AEF"/>
    <w:rsid w:val="00F711C7"/>
    <w:rsid w:val="00F81A36"/>
    <w:rsid w:val="00F94453"/>
    <w:rsid w:val="00F9554E"/>
    <w:rsid w:val="00F95ECC"/>
    <w:rsid w:val="00FA3260"/>
    <w:rsid w:val="00FC3541"/>
    <w:rsid w:val="00FC7BD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BIZEK ALUMINIJ d.o.o.</izvorni_sadrzaj>
    <derivirana_varijabla naziv="DomainObject.Predmet.ProtustrankaFormated_1">  BIZEK ALUMINIJ d.o.o.</derivirana_varijabla>
  </DomainObject.Predmet.ProtustrankaFormated>
  <DomainObject.Predmet.ProtustrankaFormatedOIB>
    <izvorni_sadrzaj>  BIZEK ALUMINIJ d.o.o., OIB 91738551701</izvorni_sadrzaj>
    <derivirana_varijabla naziv="DomainObject.Predmet.ProtustrankaFormatedOIB_1">  BIZEK ALUMINIJ d.o.o., OIB 91738551701</derivirana_varijabla>
  </DomainObject.Predmet.ProtustrankaFormatedOIB>
  <DomainObject.Predmet.ProtustrankaFormatedWithAdress>
    <izvorni_sadrzaj> BIZEK ALUMINIJ d.o.o., Franje Lučića 36, 10000 Zagreb</izvorni_sadrzaj>
    <derivirana_varijabla naziv="DomainObject.Predmet.ProtustrankaFormatedWithAdress_1"> BIZEK ALUMINIJ d.o.o., Franje Lučića 36, 10000 Zagreb</derivirana_varijabla>
  </DomainObject.Predmet.ProtustrankaFormatedWithAdress>
  <DomainObject.Predmet.ProtustrankaFormatedWithAdressOIB>
    <izvorni_sadrzaj> BIZEK ALUMINIJ d.o.o., OIB 91738551701, Franje Lučića 36, 10000 Zagreb</izvorni_sadrzaj>
    <derivirana_varijabla naziv="DomainObject.Predmet.ProtustrankaFormatedWithAdressOIB_1"> BIZEK ALUMINIJ d.o.o., OIB 91738551701, Franje Lučića 36, 10000 Zagreb</derivirana_varijabla>
  </DomainObject.Predmet.ProtustrankaFormatedWithAdressOIB>
  <DomainObject.Predmet.ProtustrankaWithAdress>
    <izvorni_sadrzaj>BIZEK ALUMINIJ d.o.o. Franje Lučića 36, 10000 Zagreb</izvorni_sadrzaj>
    <derivirana_varijabla naziv="DomainObject.Predmet.ProtustrankaWithAdress_1">BIZEK ALUMINIJ d.o.o. Franje Lučića 36, 10000 Zagreb</derivirana_varijabla>
  </DomainObject.Predmet.ProtustrankaWithAdress>
  <DomainObject.Predmet.ProtustrankaWithAdressOIB>
    <izvorni_sadrzaj>BIZEK ALUMINIJ d.o.o., OIB 91738551701, Franje Lučića 36, 10000 Zagreb</izvorni_sadrzaj>
    <derivirana_varijabla naziv="DomainObject.Predmet.ProtustrankaWithAdressOIB_1">BIZEK ALUMINIJ d.o.o., OIB 91738551701, Franje Lučića 36, 10000 Zagreb</derivirana_varijabla>
  </DomainObject.Predmet.ProtustrankaWithAdressOIB>
  <DomainObject.Predmet.ProtustrankaNazivFormated>
    <izvorni_sadrzaj>BIZEK ALUMINIJ d.o.o.</izvorni_sadrzaj>
    <derivirana_varijabla naziv="DomainObject.Predmet.ProtustrankaNazivFormated_1">BIZEK ALUMINIJ d.o.o.</derivirana_varijabla>
  </DomainObject.Predmet.ProtustrankaNazivFormated>
  <DomainObject.Predmet.ProtustrankaNazivFormatedOIB>
    <izvorni_sadrzaj>BIZEK ALUMINIJ d.o.o., OIB 91738551701</izvorni_sadrzaj>
    <derivirana_varijabla naziv="DomainObject.Predmet.ProtustrankaNazivFormatedOIB_1">BIZEK ALUMINIJ d.o.o., OIB 91738551701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BIZEK ALUMINIJ d.o.o.</item>
    </izvorni_sadrzaj>
    <derivirana_varijabla naziv="DomainObject.Predmet.ProtuStrankaListFormated_1">
      <item>BIZEK ALUMINIJ d.o.o.</item>
    </derivirana_varijabla>
  </DomainObject.Predmet.ProtuStrankaListFormated>
  <DomainObject.Predmet.ProtuStrankaListFormatedOIB>
    <izvorni_sadrzaj>
      <item>BIZEK ALUMINIJ d.o.o., OIB 91738551701</item>
    </izvorni_sadrzaj>
    <derivirana_varijabla naziv="DomainObject.Predmet.ProtuStrankaListFormatedOIB_1">
      <item>BIZEK ALUMINIJ d.o.o., OIB 91738551701</item>
    </derivirana_varijabla>
  </DomainObject.Predmet.ProtuStrankaListFormatedOIB>
  <DomainObject.Predmet.ProtuStrankaListFormatedWithAdress>
    <izvorni_sadrzaj>
      <item>BIZEK ALUMINIJ d.o.o., Franje Lučića 36, 10000 Zagreb</item>
    </izvorni_sadrzaj>
    <derivirana_varijabla naziv="DomainObject.Predmet.ProtuStrankaListFormatedWithAdress_1">
      <item>BIZEK ALUMINIJ d.o.o., Franje Lučića 36, 10000 Zagreb</item>
    </derivirana_varijabla>
  </DomainObject.Predmet.ProtuStrankaListFormatedWithAdress>
  <DomainObject.Predmet.ProtuStrankaListFormatedWithAdressOIB>
    <izvorni_sadrzaj>
      <item>BIZEK ALUMINIJ d.o.o., OIB 91738551701, Franje Lučića 36, 10000 Zagreb</item>
    </izvorni_sadrzaj>
    <derivirana_varijabla naziv="DomainObject.Predmet.ProtuStrankaListFormatedWithAdressOIB_1">
      <item>BIZEK ALUMINIJ d.o.o., OIB 91738551701, Franje Lučića 36, 10000 Zagreb</item>
    </derivirana_varijabla>
  </DomainObject.Predmet.ProtuStrankaListFormatedWithAdressOIB>
  <DomainObject.Predmet.ProtuStrankaListNazivFormated>
    <izvorni_sadrzaj>
      <item>BIZEK ALUMINIJ d.o.o.</item>
    </izvorni_sadrzaj>
    <derivirana_varijabla naziv="DomainObject.Predmet.ProtuStrankaListNazivFormated_1">
      <item>BIZEK ALUMINIJ d.o.o.</item>
    </derivirana_varijabla>
  </DomainObject.Predmet.ProtuStrankaListNazivFormated>
  <DomainObject.Predmet.ProtuStrankaListNazivFormatedOIB>
    <izvorni_sadrzaj>
      <item>BIZEK ALUMINIJ d.o.o., OIB 91738551701</item>
    </izvorni_sadrzaj>
    <derivirana_varijabla naziv="DomainObject.Predmet.ProtuStrankaListNazivFormatedOIB_1">
      <item>BIZEK ALUMINIJ d.o.o., OIB 91738551701</item>
    </derivirana_varijabla>
  </DomainObject.Predmet.ProtuStrankaListNazivFormatedOIB>
  <DomainObject.Predmet.OstaliListFormated>
    <izvorni_sadrzaj>
      <item>Mijo Bizek</item>
      <item>ŽDO Zagreb</item>
      <item>POREZNA UPRAVA</item>
    </izvorni_sadrzaj>
    <derivirana_varijabla naziv="DomainObject.Predmet.OstaliListFormated_1">
      <item>Mijo Bizek</item>
      <item>ŽDO Zagreb</item>
      <item>POREZNA UPRAVA</item>
    </derivirana_varijabla>
  </DomainObject.Predmet.OstaliListFormated>
  <DomainObject.Predmet.OstaliListFormatedOIB>
    <izvorni_sadrzaj>
      <item>Mijo Bizek, OIB 87469973598</item>
      <item>ŽDO Zagreb</item>
      <item>POREZNA UPRAVA</item>
    </izvorni_sadrzaj>
    <derivirana_varijabla naziv="DomainObject.Predmet.OstaliListFormatedOIB_1">
      <item>Mijo Bizek, OIB 87469973598</item>
      <item>ŽDO Zagreb</item>
      <item>POREZNA UPRAVA</item>
    </derivirana_varijabla>
  </DomainObject.Predmet.OstaliListFormatedOIB>
  <DomainObject.Predmet.OstaliListFormatedWithAdress>
    <izvorni_sadrzaj>
      <item>Mijo Bizek, D. Kodrmana 15, 10290 Zaprešić</item>
      <item>ŽDO Zagreb, Trg bana j. Jelačića, 10000 Zagreb</item>
      <item>POREZNA UPRAVA, Av. Dubrovnik 32, 10000 Zagreb</item>
    </izvorni_sadrzaj>
    <derivirana_varijabla naziv="DomainObject.Predmet.OstaliListFormatedWithAdress_1">
      <item>Mijo Bizek, D. Kodrmana 15, 10290 Zaprešić</item>
      <item>ŽDO Zagreb, Trg bana j. Jelačića, 10000 Zagreb</item>
      <item>POREZNA UPRAVA, Av. Dubrovnik 32, 10000 Zagreb</item>
    </derivirana_varijabla>
  </DomainObject.Predmet.OstaliListFormatedWithAdress>
  <DomainObject.Predmet.OstaliListFormatedWithAdressOIB>
    <izvorni_sadrzaj>
      <item>Mijo Bizek, OIB 87469973598, D. Kodrmana 15, 10290 Zaprešić</item>
      <item>ŽDO Zagreb, Trg bana j. Jelačića, 10000 Zagreb</item>
      <item>POREZNA UPRAVA, Av. Dubrovnik 32, 10000 Zagreb</item>
    </izvorni_sadrzaj>
    <derivirana_varijabla naziv="DomainObject.Predmet.OstaliListFormatedWithAdressOIB_1">
      <item>Mijo Bizek, OIB 87469973598, D. Kodrmana 15, 10290 Zaprešić</item>
      <item>ŽDO Zagreb, Trg bana j. Jelačića, 10000 Zagreb</item>
      <item>POREZNA UPRAVA, Av. Dubrovnik 32, 10000 Zagreb</item>
    </derivirana_varijabla>
  </DomainObject.Predmet.OstaliListFormatedWithAdressOIB>
  <DomainObject.Predmet.OstaliListNazivFormated>
    <izvorni_sadrzaj>
      <item>Mijo Bizek</item>
      <item>ŽDO Zagreb</item>
      <item>POREZNA UPRAVA</item>
    </izvorni_sadrzaj>
    <derivirana_varijabla naziv="DomainObject.Predmet.OstaliListNazivFormated_1">
      <item>Mijo Bizek</item>
      <item>ŽDO Zagreb</item>
      <item>POREZNA UPRAVA</item>
    </derivirana_varijabla>
  </DomainObject.Predmet.OstaliListNazivFormated>
  <DomainObject.Predmet.OstaliListNazivFormatedOIB>
    <izvorni_sadrzaj>
      <item>Mijo Bizek, OIB 87469973598</item>
      <item>ŽDO Zagreb</item>
      <item>POREZNA UPRAVA</item>
    </izvorni_sadrzaj>
    <derivirana_varijabla naziv="DomainObject.Predmet.OstaliListNazivFormatedOIB_1">
      <item>Mijo Bizek, OIB 87469973598</item>
      <item>ŽDO Zagreb</item>
      <item>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BIZEK ALUMINIJ d.o.o.</izvorni_sadrzaj>
    <derivirana_varijabla naziv="DomainObject.Predmet.ProtustrankaIDrugi_1">BIZEK ALUMINIJ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BIZEK ALUMINIJ d.o.o., OIB 91738551701, Franje Lučića 36, 10000 Zagreb</izvorni_sadrzaj>
    <derivirana_varijabla naziv="DomainObject.Predmet.ProtustrankaIDrugiAdressOIB_1">BIZEK ALUMINIJ d.o.o., OIB 91738551701, Franje Lučića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BIZEK ALUMINIJ d.o.o.</item>
      <item>Mijo Bizek</item>
      <item>ŽDO Zagreb</item>
      <item>POREZNA UPRAVA</item>
    </izvorni_sadrzaj>
    <derivirana_varijabla naziv="DomainObject.Predmet.SudioniciListNaziv_1">
      <item>FINA Regionalni centar Zagreb</item>
      <item>BIZEK ALUMINIJ d.o.o.</item>
      <item>Mijo Bizek</item>
      <item>ŽDO Zagreb</item>
      <item>POREZNA UPRAVA</item>
    </derivirana_varijabla>
  </DomainObject.Predmet.SudioniciListNaziv>
  <DomainObject.Predmet.SudioniciListAdressOIB>
    <izvorni_sadrzaj>
      <item>FINA Regionalni centar Zagreb, OIB 85821130368, Ulica grada Vukovara 70,10000 Zagreb</item>
      <item>BIZEK ALUMINIJ d.o.o., OIB 91738551701, Franje Lučića 36,10000 Zagreb</item>
      <item>Mijo Bizek, OIB 87469973598, D. Kodrmana 15,10290 Zaprešić</item>
      <item>ŽDO Zagreb, Trg bana j. Jelačića,10000 Zagreb</item>
      <item>POREZNA UPRAVA, Av. Dubrovnik 32,10000 Zagreb</item>
    </izvorni_sadrzaj>
    <derivirana_varijabla naziv="DomainObject.Predmet.SudioniciListAdressOIB_1">
      <item>FINA Regionalni centar Zagreb, OIB 85821130368, Ulica grada Vukovara 70,10000 Zagreb</item>
      <item>BIZEK ALUMINIJ d.o.o., OIB 91738551701, Franje Lučića 36,10000 Zagreb</item>
      <item>Mijo Bizek, OIB 87469973598, D. Kodrmana 15,10290 Zaprešić</item>
      <item>ŽDO Zagreb, Trg bana j. Jelačića,10000 Zagreb</item>
      <item>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91738551701</item>
      <item>, OIB 87469973598</item>
      <item>, OIB null</item>
      <item>, OIB null</item>
    </izvorni_sadrzaj>
    <derivirana_varijabla naziv="DomainObject.Predmet.SudioniciListNazivOIB_1">
      <item>, OIB 85821130368</item>
      <item>, OIB 91738551701</item>
      <item>, OIB 87469973598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66A9B-DCEF-46B1-8AEC-B6EF1AA62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343</properties:Words>
  <properties:Characters>1682</properties:Characters>
  <properties:Lines>75</properties:Lines>
  <properties:Paragraphs>20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2016-07-12T12:17:00Z</dcterms:created>
  <dc:creator>Ardena Bajlo</dc:creator>
  <cp:lastModifiedBy>Monika Topolovec</cp:lastModifiedBy>
  <cp:lastPrinted>2018-01-09T10:43:00Z</cp:lastPrinted>
  <dcterms:modified xmlns:xsi="http://www.w3.org/2001/XMLSchema-instance" xsi:type="dcterms:W3CDTF">2018-01-09T10:46:00Z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