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802bc" w14:paraId="e3802bc" w:rsidRDefault="00F7116A" w:rsidP="00D03BEE" w:rsidR="00D03BEE" w:rsidRPr="00143454">
      <w:pPr>
        <w15:collapsed w:val="false"/>
        <w:rPr>
          <w:rFonts w:hAnsi="Times New Roman" w:ascii="Times New Roman"/>
          <w:sz w:val="24"/>
        </w:rPr>
      </w:pPr>
      <w:bookmarkStart w:name="_GoBack" w:id="0"/>
      <w:bookmarkEnd w:id="0"/>
      <w:r w:rsidRPr="00143454">
        <w:rPr>
          <w:rFonts w:hAnsi="Times New Roman" w:ascii="Times New Roman"/>
          <w:noProof/>
          <w:sz w:val="24"/>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D03BEE" w:rsidP="00D03BEE" w:rsidR="00D03BEE" w:rsidRPr="00143454">
      <w:pPr>
        <w:rPr>
          <w:rFonts w:hAnsi="Times New Roman" w:ascii="Times New Roman"/>
          <w:sz w:val="24"/>
        </w:rPr>
      </w:pPr>
      <w:r w:rsidRPr="00143454">
        <w:rPr>
          <w:rFonts w:hAnsi="Times New Roman" w:ascii="Times New Roman"/>
          <w:sz w:val="24"/>
        </w:rPr>
        <w:t>REPUBLIKA HRVATSKA</w:t>
      </w:r>
    </w:p>
    <w:p w:rsidRDefault="00D03BEE" w:rsidP="00D03BEE" w:rsidR="00D03BEE" w:rsidRPr="00143454">
      <w:pPr>
        <w:rPr>
          <w:rFonts w:hAnsi="Times New Roman" w:ascii="Times New Roman"/>
          <w:sz w:val="24"/>
        </w:rPr>
      </w:pPr>
      <w:r w:rsidRPr="00143454">
        <w:rPr>
          <w:rFonts w:hAnsi="Times New Roman" w:ascii="Times New Roman"/>
          <w:sz w:val="24"/>
        </w:rPr>
        <w:t>TRGOVAČKI SUD U ZAGREBU</w:t>
      </w:r>
    </w:p>
    <w:p w:rsidRDefault="00D03BEE" w:rsidP="00D03BEE" w:rsidR="00D03BEE" w:rsidRPr="00143454">
      <w:pPr>
        <w:rPr>
          <w:rFonts w:hAnsi="Times New Roman" w:ascii="Times New Roman"/>
          <w:sz w:val="24"/>
        </w:rPr>
      </w:pPr>
      <w:r w:rsidRPr="00143454">
        <w:rPr>
          <w:rFonts w:hAnsi="Times New Roman" w:ascii="Times New Roman"/>
          <w:sz w:val="24"/>
        </w:rPr>
        <w:t>Zagreb</w:t>
      </w:r>
      <w:r w:rsidR="00A07AD2" w:rsidRPr="00143454">
        <w:rPr>
          <w:rFonts w:hAnsi="Times New Roman" w:ascii="Times New Roman"/>
          <w:sz w:val="24"/>
        </w:rPr>
        <w:t xml:space="preserve">, </w:t>
      </w:r>
      <w:proofErr w:type="spellStart"/>
      <w:r w:rsidR="00A07AD2" w:rsidRPr="00143454">
        <w:rPr>
          <w:rFonts w:hAnsi="Times New Roman" w:ascii="Times New Roman"/>
          <w:sz w:val="24"/>
        </w:rPr>
        <w:t>Amruševa</w:t>
      </w:r>
      <w:proofErr w:type="spellEnd"/>
      <w:r w:rsidR="00A07AD2" w:rsidRPr="00143454">
        <w:rPr>
          <w:rFonts w:hAnsi="Times New Roman" w:ascii="Times New Roman"/>
          <w:sz w:val="24"/>
        </w:rPr>
        <w:t xml:space="preserve"> 2/II</w:t>
      </w:r>
      <w:r w:rsidR="00A07AD2" w:rsidRPr="00143454">
        <w:rPr>
          <w:rFonts w:hAnsi="Times New Roman" w:ascii="Times New Roman"/>
          <w:sz w:val="24"/>
        </w:rPr>
        <w:tab/>
      </w:r>
      <w:r w:rsidR="00A07AD2" w:rsidRPr="00143454">
        <w:rPr>
          <w:rFonts w:hAnsi="Times New Roman" w:ascii="Times New Roman"/>
          <w:sz w:val="24"/>
        </w:rPr>
        <w:tab/>
      </w:r>
      <w:r w:rsidR="00A07AD2" w:rsidRPr="00143454">
        <w:rPr>
          <w:rFonts w:hAnsi="Times New Roman" w:ascii="Times New Roman"/>
          <w:sz w:val="24"/>
        </w:rPr>
        <w:tab/>
      </w:r>
      <w:r w:rsidR="00A07AD2" w:rsidRPr="00143454">
        <w:rPr>
          <w:rFonts w:hAnsi="Times New Roman" w:ascii="Times New Roman"/>
          <w:sz w:val="24"/>
        </w:rPr>
        <w:tab/>
      </w:r>
      <w:r w:rsidR="00A07AD2" w:rsidRPr="00143454">
        <w:rPr>
          <w:rFonts w:hAnsi="Times New Roman" w:ascii="Times New Roman"/>
          <w:sz w:val="24"/>
        </w:rPr>
        <w:tab/>
      </w:r>
      <w:r w:rsidR="00A07AD2" w:rsidRPr="00143454">
        <w:rPr>
          <w:rFonts w:hAnsi="Times New Roman" w:ascii="Times New Roman"/>
          <w:sz w:val="24"/>
        </w:rPr>
        <w:tab/>
      </w:r>
      <w:r w:rsidR="00A07AD2" w:rsidRPr="00143454">
        <w:rPr>
          <w:rFonts w:hAnsi="Times New Roman" w:ascii="Times New Roman"/>
          <w:sz w:val="24"/>
        </w:rPr>
        <w:tab/>
        <w:t xml:space="preserve">7 </w:t>
      </w:r>
      <w:r w:rsidR="00FE74E7">
        <w:rPr>
          <w:rFonts w:hAnsi="Times New Roman" w:ascii="Times New Roman"/>
          <w:sz w:val="24"/>
        </w:rPr>
        <w:t>St-</w:t>
      </w:r>
      <w:proofErr w:type="spellStart"/>
      <w:r w:rsidR="00FE74E7">
        <w:rPr>
          <w:rFonts w:hAnsi="Times New Roman" w:ascii="Times New Roman"/>
          <w:sz w:val="24"/>
        </w:rPr>
        <w:t>3086</w:t>
      </w:r>
      <w:proofErr w:type="spellEnd"/>
      <w:r w:rsidR="00FE74E7">
        <w:rPr>
          <w:rFonts w:hAnsi="Times New Roman" w:ascii="Times New Roman"/>
          <w:sz w:val="24"/>
        </w:rPr>
        <w:t>/</w:t>
      </w:r>
      <w:proofErr w:type="spellStart"/>
      <w:r w:rsidR="00FE74E7">
        <w:rPr>
          <w:rFonts w:hAnsi="Times New Roman" w:ascii="Times New Roman"/>
          <w:sz w:val="24"/>
        </w:rPr>
        <w:t>16</w:t>
      </w:r>
      <w:proofErr w:type="spellEnd"/>
    </w:p>
    <w:p w:rsidRDefault="00D03BEE" w:rsidP="00D03BEE" w:rsidR="00D03BEE" w:rsidRPr="00143454">
      <w:pPr>
        <w:rPr>
          <w:rFonts w:hAnsi="Times New Roman" w:ascii="Times New Roman"/>
          <w:sz w:val="24"/>
        </w:rPr>
      </w:pPr>
    </w:p>
    <w:p w:rsidRDefault="00D03BEE" w:rsidP="00D03BEE" w:rsidR="00D03BEE" w:rsidRPr="00143454">
      <w:pPr>
        <w:rPr>
          <w:rFonts w:hAnsi="Times New Roman" w:ascii="Times New Roman"/>
          <w:sz w:val="24"/>
        </w:rPr>
      </w:pPr>
    </w:p>
    <w:p w:rsidRDefault="00D03BEE" w:rsidP="00D03BEE" w:rsidR="00D03BEE" w:rsidRPr="00143454">
      <w:pPr>
        <w:jc w:val="center"/>
        <w:rPr>
          <w:rFonts w:hAnsi="Times New Roman" w:ascii="Times New Roman"/>
          <w:sz w:val="24"/>
        </w:rPr>
      </w:pPr>
      <w:r w:rsidRPr="00143454">
        <w:rPr>
          <w:rFonts w:hAnsi="Times New Roman" w:ascii="Times New Roman"/>
          <w:sz w:val="24"/>
        </w:rPr>
        <w:t>R E P U B L I K A  H R V A T S K A</w:t>
      </w:r>
    </w:p>
    <w:p w:rsidRDefault="00D03BEE" w:rsidP="00D03BEE" w:rsidR="00D03BEE" w:rsidRPr="00143454">
      <w:pPr>
        <w:jc w:val="center"/>
        <w:rPr>
          <w:rFonts w:hAnsi="Times New Roman" w:ascii="Times New Roman"/>
          <w:sz w:val="24"/>
        </w:rPr>
      </w:pPr>
      <w:r w:rsidRPr="00143454">
        <w:rPr>
          <w:rFonts w:hAnsi="Times New Roman" w:ascii="Times New Roman"/>
          <w:sz w:val="24"/>
        </w:rPr>
        <w:t>Z A K L J U Č A K</w:t>
      </w:r>
    </w:p>
    <w:p w:rsidRDefault="00D03BEE" w:rsidP="00D03BEE" w:rsidR="00D03BEE" w:rsidRPr="00143454">
      <w:pPr>
        <w:jc w:val="center"/>
        <w:rPr>
          <w:rFonts w:hAnsi="Times New Roman" w:ascii="Times New Roman"/>
          <w:sz w:val="24"/>
        </w:rPr>
      </w:pPr>
    </w:p>
    <w:p w:rsidRDefault="00D03BEE" w:rsidP="00D03BEE" w:rsidR="00D03BEE" w:rsidRPr="00143454">
      <w:pPr>
        <w:jc w:val="both"/>
        <w:rPr>
          <w:rFonts w:hAnsi="Times New Roman" w:ascii="Times New Roman"/>
          <w:sz w:val="24"/>
        </w:rPr>
      </w:pPr>
      <w:r w:rsidRPr="00143454">
        <w:rPr>
          <w:rFonts w:hAnsi="Times New Roman" w:ascii="Times New Roman"/>
          <w:sz w:val="24"/>
        </w:rPr>
        <w:tab/>
        <w:t xml:space="preserve">Trgovački sud u Zagrebu po sucu toga suda Vesni Malenica kao stečajnom sucu u postupku sklapanja </w:t>
      </w:r>
      <w:proofErr w:type="spellStart"/>
      <w:r w:rsidRPr="00143454">
        <w:rPr>
          <w:rFonts w:hAnsi="Times New Roman" w:ascii="Times New Roman"/>
          <w:sz w:val="24"/>
        </w:rPr>
        <w:t>predstečajne</w:t>
      </w:r>
      <w:proofErr w:type="spellEnd"/>
      <w:r w:rsidRPr="00143454">
        <w:rPr>
          <w:rFonts w:hAnsi="Times New Roman" w:ascii="Times New Roman"/>
          <w:sz w:val="24"/>
        </w:rPr>
        <w:t xml:space="preserve"> nagodbe s dužnikom </w:t>
      </w:r>
      <w:proofErr w:type="spellStart"/>
      <w:r w:rsidR="00FE74E7">
        <w:rPr>
          <w:rFonts w:hAnsi="Times New Roman" w:ascii="Times New Roman"/>
          <w:sz w:val="24"/>
        </w:rPr>
        <w:t>MD</w:t>
      </w:r>
      <w:proofErr w:type="spellEnd"/>
      <w:r w:rsidR="00FE74E7">
        <w:rPr>
          <w:rFonts w:hAnsi="Times New Roman" w:ascii="Times New Roman"/>
          <w:sz w:val="24"/>
        </w:rPr>
        <w:t xml:space="preserve"> </w:t>
      </w:r>
      <w:proofErr w:type="spellStart"/>
      <w:r w:rsidR="00AB52B5">
        <w:rPr>
          <w:rFonts w:hAnsi="Times New Roman" w:ascii="Times New Roman"/>
          <w:sz w:val="24"/>
        </w:rPr>
        <w:t>ELEKTRONIK</w:t>
      </w:r>
      <w:proofErr w:type="spellEnd"/>
      <w:r w:rsidR="00FE74E7">
        <w:rPr>
          <w:rFonts w:hAnsi="Times New Roman" w:ascii="Times New Roman"/>
          <w:sz w:val="24"/>
        </w:rPr>
        <w:t xml:space="preserve"> d. o. o., Zagreb, </w:t>
      </w:r>
      <w:proofErr w:type="spellStart"/>
      <w:r w:rsidR="00FE74E7">
        <w:rPr>
          <w:rFonts w:hAnsi="Times New Roman" w:ascii="Times New Roman"/>
          <w:sz w:val="24"/>
        </w:rPr>
        <w:t>Našićka</w:t>
      </w:r>
      <w:proofErr w:type="spellEnd"/>
      <w:r w:rsidR="00FE74E7">
        <w:rPr>
          <w:rFonts w:hAnsi="Times New Roman" w:ascii="Times New Roman"/>
          <w:sz w:val="24"/>
        </w:rPr>
        <w:t xml:space="preserve"> </w:t>
      </w:r>
      <w:proofErr w:type="spellStart"/>
      <w:r w:rsidR="00FE74E7">
        <w:rPr>
          <w:rFonts w:hAnsi="Times New Roman" w:ascii="Times New Roman"/>
          <w:sz w:val="24"/>
        </w:rPr>
        <w:t>18</w:t>
      </w:r>
      <w:proofErr w:type="spellEnd"/>
      <w:r w:rsidR="00FE74E7">
        <w:rPr>
          <w:rFonts w:hAnsi="Times New Roman" w:ascii="Times New Roman"/>
          <w:sz w:val="24"/>
        </w:rPr>
        <w:t xml:space="preserve">, </w:t>
      </w:r>
      <w:proofErr w:type="spellStart"/>
      <w:r w:rsidR="00FE74E7">
        <w:rPr>
          <w:rFonts w:hAnsi="Times New Roman" w:ascii="Times New Roman"/>
          <w:sz w:val="24"/>
        </w:rPr>
        <w:t>OIB</w:t>
      </w:r>
      <w:proofErr w:type="spellEnd"/>
      <w:r w:rsidR="00FE74E7">
        <w:rPr>
          <w:rFonts w:hAnsi="Times New Roman" w:ascii="Times New Roman"/>
          <w:sz w:val="24"/>
        </w:rPr>
        <w:t xml:space="preserve"> </w:t>
      </w:r>
      <w:proofErr w:type="spellStart"/>
      <w:r w:rsidR="00FE74E7">
        <w:rPr>
          <w:rFonts w:hAnsi="Times New Roman" w:ascii="Times New Roman"/>
          <w:sz w:val="24"/>
        </w:rPr>
        <w:t>98225528921</w:t>
      </w:r>
      <w:proofErr w:type="spellEnd"/>
      <w:r w:rsidR="00FE74E7">
        <w:rPr>
          <w:rFonts w:hAnsi="Times New Roman" w:ascii="Times New Roman"/>
          <w:sz w:val="24"/>
        </w:rPr>
        <w:t xml:space="preserve">, 4. travnja </w:t>
      </w:r>
      <w:proofErr w:type="spellStart"/>
      <w:r w:rsidR="00FE74E7">
        <w:rPr>
          <w:rFonts w:hAnsi="Times New Roman" w:ascii="Times New Roman"/>
          <w:sz w:val="24"/>
        </w:rPr>
        <w:t>2016</w:t>
      </w:r>
      <w:proofErr w:type="spellEnd"/>
      <w:r w:rsidR="00FE74E7">
        <w:rPr>
          <w:rFonts w:hAnsi="Times New Roman" w:ascii="Times New Roman"/>
          <w:sz w:val="24"/>
        </w:rPr>
        <w:t>.</w:t>
      </w:r>
    </w:p>
    <w:p w:rsidRDefault="00D03BEE" w:rsidP="00D03BEE" w:rsidR="00D03BEE" w:rsidRPr="00143454">
      <w:pPr>
        <w:jc w:val="both"/>
        <w:rPr>
          <w:rFonts w:hAnsi="Times New Roman" w:ascii="Times New Roman"/>
          <w:sz w:val="24"/>
        </w:rPr>
      </w:pPr>
    </w:p>
    <w:p w:rsidRDefault="00D03BEE" w:rsidP="00D03BEE" w:rsidR="00D03BEE" w:rsidRPr="00143454">
      <w:pPr>
        <w:jc w:val="center"/>
        <w:rPr>
          <w:rFonts w:hAnsi="Times New Roman" w:ascii="Times New Roman"/>
          <w:sz w:val="24"/>
        </w:rPr>
      </w:pPr>
      <w:r w:rsidRPr="00143454">
        <w:rPr>
          <w:rFonts w:hAnsi="Times New Roman" w:ascii="Times New Roman"/>
          <w:sz w:val="24"/>
        </w:rPr>
        <w:t>z a k l j u č i o  j e</w:t>
      </w:r>
    </w:p>
    <w:p w:rsidRDefault="00D03BEE" w:rsidP="00D03BEE" w:rsidR="00D03BEE" w:rsidRPr="00143454">
      <w:pPr>
        <w:jc w:val="center"/>
        <w:rPr>
          <w:rFonts w:hAnsi="Times New Roman" w:ascii="Times New Roman"/>
          <w:sz w:val="24"/>
        </w:rPr>
      </w:pPr>
    </w:p>
    <w:p w:rsidRDefault="00D03BEE" w:rsidP="00D03BEE" w:rsidR="00D03BEE" w:rsidRPr="00143454">
      <w:pPr>
        <w:ind w:firstLine="708" w:right="-1"/>
        <w:jc w:val="both"/>
        <w:rPr>
          <w:rFonts w:hAnsi="Times New Roman" w:ascii="Times New Roman"/>
          <w:sz w:val="24"/>
        </w:rPr>
      </w:pPr>
      <w:r w:rsidRPr="00143454">
        <w:rPr>
          <w:rFonts w:hAnsi="Times New Roman" w:ascii="Times New Roman"/>
          <w:sz w:val="24"/>
        </w:rPr>
        <w:t>1. Nala</w:t>
      </w:r>
      <w:r w:rsidR="00143454" w:rsidRPr="00143454">
        <w:rPr>
          <w:rFonts w:hAnsi="Times New Roman" w:ascii="Times New Roman"/>
          <w:sz w:val="24"/>
        </w:rPr>
        <w:t>že se predlagatelju da u roku 8</w:t>
      </w:r>
      <w:r w:rsidRPr="00143454">
        <w:rPr>
          <w:rFonts w:hAnsi="Times New Roman" w:ascii="Times New Roman"/>
          <w:sz w:val="24"/>
        </w:rPr>
        <w:t xml:space="preserve"> dana ispravi i dopuni </w:t>
      </w:r>
      <w:r w:rsidR="00FE74E7">
        <w:rPr>
          <w:rFonts w:hAnsi="Times New Roman" w:ascii="Times New Roman"/>
          <w:sz w:val="24"/>
        </w:rPr>
        <w:t xml:space="preserve">prijedlog </w:t>
      </w:r>
      <w:r w:rsidRPr="00143454">
        <w:rPr>
          <w:rFonts w:hAnsi="Times New Roman" w:ascii="Times New Roman"/>
          <w:sz w:val="24"/>
        </w:rPr>
        <w:t xml:space="preserve">za sklapanje </w:t>
      </w:r>
      <w:proofErr w:type="spellStart"/>
      <w:r w:rsidRPr="00143454">
        <w:rPr>
          <w:rFonts w:hAnsi="Times New Roman" w:ascii="Times New Roman"/>
          <w:sz w:val="24"/>
        </w:rPr>
        <w:t>predstečajne</w:t>
      </w:r>
      <w:proofErr w:type="spellEnd"/>
      <w:r w:rsidRPr="00143454">
        <w:rPr>
          <w:rFonts w:hAnsi="Times New Roman" w:ascii="Times New Roman"/>
          <w:sz w:val="24"/>
        </w:rPr>
        <w:t xml:space="preserve"> nagodbe </w:t>
      </w:r>
      <w:r w:rsidR="00FE74E7">
        <w:rPr>
          <w:rFonts w:hAnsi="Times New Roman" w:ascii="Times New Roman"/>
          <w:sz w:val="24"/>
        </w:rPr>
        <w:t xml:space="preserve">predan ovom sudu </w:t>
      </w:r>
      <w:proofErr w:type="spellStart"/>
      <w:r w:rsidR="00FE74E7">
        <w:rPr>
          <w:rFonts w:hAnsi="Times New Roman" w:ascii="Times New Roman"/>
          <w:sz w:val="24"/>
        </w:rPr>
        <w:t>30</w:t>
      </w:r>
      <w:proofErr w:type="spellEnd"/>
      <w:r w:rsidR="00FE74E7">
        <w:rPr>
          <w:rFonts w:hAnsi="Times New Roman" w:ascii="Times New Roman"/>
          <w:sz w:val="24"/>
        </w:rPr>
        <w:t xml:space="preserve">. ožujka </w:t>
      </w:r>
      <w:proofErr w:type="spellStart"/>
      <w:r w:rsidR="00FE74E7">
        <w:rPr>
          <w:rFonts w:hAnsi="Times New Roman" w:ascii="Times New Roman"/>
          <w:sz w:val="24"/>
        </w:rPr>
        <w:t>2016</w:t>
      </w:r>
      <w:proofErr w:type="spellEnd"/>
      <w:r w:rsidR="00FE74E7">
        <w:rPr>
          <w:rFonts w:hAnsi="Times New Roman" w:ascii="Times New Roman"/>
          <w:sz w:val="24"/>
        </w:rPr>
        <w:t xml:space="preserve">., </w:t>
      </w:r>
      <w:r w:rsidRPr="00143454">
        <w:rPr>
          <w:rFonts w:hAnsi="Times New Roman" w:ascii="Times New Roman"/>
          <w:sz w:val="24"/>
        </w:rPr>
        <w:t xml:space="preserve">na način da isti sadrži sve elemente nacrta </w:t>
      </w:r>
      <w:proofErr w:type="spellStart"/>
      <w:r w:rsidRPr="00143454">
        <w:rPr>
          <w:rFonts w:hAnsi="Times New Roman" w:ascii="Times New Roman"/>
          <w:sz w:val="24"/>
        </w:rPr>
        <w:t>predstečajne</w:t>
      </w:r>
      <w:proofErr w:type="spellEnd"/>
      <w:r w:rsidRPr="00143454">
        <w:rPr>
          <w:rFonts w:hAnsi="Times New Roman" w:ascii="Times New Roman"/>
          <w:sz w:val="24"/>
        </w:rPr>
        <w:t xml:space="preserve"> nagodbe (čl. </w:t>
      </w:r>
      <w:proofErr w:type="spellStart"/>
      <w:r w:rsidRPr="00143454">
        <w:rPr>
          <w:rFonts w:hAnsi="Times New Roman" w:ascii="Times New Roman"/>
          <w:sz w:val="24"/>
        </w:rPr>
        <w:t>46a</w:t>
      </w:r>
      <w:proofErr w:type="spellEnd"/>
      <w:r w:rsidRPr="00143454">
        <w:rPr>
          <w:rFonts w:hAnsi="Times New Roman" w:ascii="Times New Roman"/>
          <w:sz w:val="24"/>
        </w:rPr>
        <w:t xml:space="preserve"> Zakona o financijskom poslovanju i </w:t>
      </w:r>
      <w:proofErr w:type="spellStart"/>
      <w:r w:rsidRPr="00143454">
        <w:rPr>
          <w:rFonts w:hAnsi="Times New Roman" w:ascii="Times New Roman"/>
          <w:sz w:val="24"/>
        </w:rPr>
        <w:t>predstečajnoj</w:t>
      </w:r>
      <w:proofErr w:type="spellEnd"/>
      <w:r w:rsidRPr="00143454">
        <w:rPr>
          <w:rFonts w:hAnsi="Times New Roman" w:ascii="Times New Roman"/>
          <w:sz w:val="24"/>
        </w:rPr>
        <w:t xml:space="preserve"> nagodbi) a treba biti sastavljen na način da se pravni položaj svakog vjerovnika i njegove utvrđene tražbine i način, rokovi i uvjeti namirenja tražbina uređuju tako da sklopljena </w:t>
      </w:r>
      <w:proofErr w:type="spellStart"/>
      <w:r w:rsidRPr="00143454">
        <w:rPr>
          <w:rFonts w:hAnsi="Times New Roman" w:ascii="Times New Roman"/>
          <w:sz w:val="24"/>
        </w:rPr>
        <w:t>predstečajna</w:t>
      </w:r>
      <w:proofErr w:type="spellEnd"/>
      <w:r w:rsidRPr="00143454">
        <w:rPr>
          <w:rFonts w:hAnsi="Times New Roman" w:ascii="Times New Roman"/>
          <w:sz w:val="24"/>
        </w:rPr>
        <w:t xml:space="preserve"> nagodba ima snagu i pravne učinke ovršne isprave, temeljem koje vjerovnik može ostvarivati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ostvarivati oslobođenje od obveza u skladu s odredbama </w:t>
      </w:r>
      <w:proofErr w:type="spellStart"/>
      <w:r w:rsidRPr="00143454">
        <w:rPr>
          <w:rFonts w:hAnsi="Times New Roman" w:ascii="Times New Roman"/>
          <w:sz w:val="24"/>
        </w:rPr>
        <w:t>predstečajne</w:t>
      </w:r>
      <w:proofErr w:type="spellEnd"/>
      <w:r w:rsidRPr="00143454">
        <w:rPr>
          <w:rFonts w:hAnsi="Times New Roman" w:ascii="Times New Roman"/>
          <w:sz w:val="24"/>
        </w:rPr>
        <w:t xml:space="preserve"> nagodbe.</w:t>
      </w:r>
    </w:p>
    <w:p w:rsidRDefault="00D03BEE" w:rsidP="00D03BEE" w:rsidR="00D03BEE" w:rsidRPr="00143454">
      <w:pPr>
        <w:ind w:right="-1"/>
        <w:jc w:val="both"/>
        <w:rPr>
          <w:rFonts w:hAnsi="Times New Roman" w:ascii="Times New Roman"/>
          <w:sz w:val="24"/>
        </w:rPr>
      </w:pPr>
      <w:r w:rsidRPr="00143454">
        <w:rPr>
          <w:rFonts w:hAnsi="Times New Roman" w:ascii="Times New Roman"/>
          <w:sz w:val="24"/>
        </w:rPr>
        <w:tab/>
        <w:t xml:space="preserve">Konačni prijedlog </w:t>
      </w:r>
      <w:proofErr w:type="spellStart"/>
      <w:r w:rsidRPr="00143454">
        <w:rPr>
          <w:rFonts w:hAnsi="Times New Roman" w:ascii="Times New Roman"/>
          <w:sz w:val="24"/>
        </w:rPr>
        <w:t>predstečajne</w:t>
      </w:r>
      <w:proofErr w:type="spellEnd"/>
      <w:r w:rsidRPr="00143454">
        <w:rPr>
          <w:rFonts w:hAnsi="Times New Roman" w:ascii="Times New Roman"/>
          <w:sz w:val="24"/>
        </w:rPr>
        <w:t xml:space="preserve"> nagodbe u svim bitnim sastojcima mora odgovarati sadržaju plana financijskog i operativnog restrukturiranja, prihvaćenog pred nagodbenim v</w:t>
      </w:r>
      <w:r w:rsidR="00705694">
        <w:rPr>
          <w:rFonts w:hAnsi="Times New Roman" w:ascii="Times New Roman"/>
          <w:sz w:val="24"/>
        </w:rPr>
        <w:t xml:space="preserve">ijećem i nacrtu </w:t>
      </w:r>
      <w:proofErr w:type="spellStart"/>
      <w:r w:rsidR="00705694">
        <w:rPr>
          <w:rFonts w:hAnsi="Times New Roman" w:ascii="Times New Roman"/>
          <w:sz w:val="24"/>
        </w:rPr>
        <w:t>predstečajne</w:t>
      </w:r>
      <w:proofErr w:type="spellEnd"/>
      <w:r w:rsidR="00705694">
        <w:rPr>
          <w:rFonts w:hAnsi="Times New Roman" w:ascii="Times New Roman"/>
          <w:sz w:val="24"/>
        </w:rPr>
        <w:t xml:space="preserve"> nag</w:t>
      </w:r>
      <w:r w:rsidRPr="00143454">
        <w:rPr>
          <w:rFonts w:hAnsi="Times New Roman" w:ascii="Times New Roman"/>
          <w:sz w:val="24"/>
        </w:rPr>
        <w:t>odbe.</w:t>
      </w:r>
    </w:p>
    <w:p w:rsidRDefault="00D03BEE" w:rsidP="00143454" w:rsidR="00D03BEE" w:rsidRPr="00143454">
      <w:pPr>
        <w:ind w:firstLine="708" w:right="-1"/>
        <w:jc w:val="both"/>
        <w:rPr>
          <w:rFonts w:hAnsi="Times New Roman" w:ascii="Times New Roman"/>
          <w:sz w:val="24"/>
        </w:rPr>
      </w:pPr>
      <w:r w:rsidRPr="00143454">
        <w:rPr>
          <w:rFonts w:hAnsi="Times New Roman" w:ascii="Times New Roman"/>
          <w:sz w:val="24"/>
        </w:rPr>
        <w:t xml:space="preserve">2. Nalaže se predlagatelju da sadržaj ispravljenog prijedloga za sklapanje </w:t>
      </w:r>
      <w:proofErr w:type="spellStart"/>
      <w:r w:rsidRPr="00143454">
        <w:rPr>
          <w:rFonts w:hAnsi="Times New Roman" w:ascii="Times New Roman"/>
          <w:sz w:val="24"/>
        </w:rPr>
        <w:t>predstečajne</w:t>
      </w:r>
      <w:proofErr w:type="spellEnd"/>
      <w:r w:rsidRPr="00143454">
        <w:rPr>
          <w:rFonts w:hAnsi="Times New Roman" w:ascii="Times New Roman"/>
          <w:sz w:val="24"/>
        </w:rPr>
        <w:t xml:space="preserve"> nagodbe dostavi ovom sudu pisano i  elektroničkom poštom na e-mail adresu  </w:t>
      </w:r>
      <w:hyperlink r:id="rId7" w:history="true">
        <w:proofErr w:type="spellStart"/>
        <w:r w:rsidR="00E1109D" w:rsidRPr="00143454">
          <w:rPr>
            <w:rStyle w:val="Hiperveza"/>
            <w:rFonts w:hAnsi="Times New Roman" w:ascii="Times New Roman"/>
            <w:color w:val="auto"/>
            <w:sz w:val="24"/>
          </w:rPr>
          <w:t>kristina.svajger</w:t>
        </w:r>
        <w:proofErr w:type="spellEnd"/>
        <w:r w:rsidR="00E1109D" w:rsidRPr="00143454">
          <w:rPr>
            <w:rStyle w:val="Hiperveza"/>
            <w:rFonts w:hAnsi="Times New Roman" w:ascii="Times New Roman"/>
            <w:color w:val="auto"/>
            <w:sz w:val="24"/>
          </w:rPr>
          <w:t>@tszg.pravosudje.hr</w:t>
        </w:r>
      </w:hyperlink>
      <w:r w:rsidRPr="00143454">
        <w:rPr>
          <w:rFonts w:hAnsi="Times New Roman" w:ascii="Times New Roman"/>
          <w:sz w:val="24"/>
        </w:rPr>
        <w:t xml:space="preserve"> </w:t>
      </w:r>
      <w:r w:rsidR="00143454" w:rsidRPr="00143454">
        <w:rPr>
          <w:rFonts w:hAnsi="Times New Roman" w:ascii="Times New Roman"/>
          <w:sz w:val="24"/>
        </w:rPr>
        <w:t xml:space="preserve">ili na CD-u ili </w:t>
      </w:r>
      <w:proofErr w:type="spellStart"/>
      <w:r w:rsidR="00143454" w:rsidRPr="00143454">
        <w:rPr>
          <w:rFonts w:hAnsi="Times New Roman" w:ascii="Times New Roman"/>
          <w:sz w:val="24"/>
        </w:rPr>
        <w:t>sticku</w:t>
      </w:r>
      <w:proofErr w:type="spellEnd"/>
      <w:r w:rsidR="00143454" w:rsidRPr="00143454">
        <w:rPr>
          <w:rFonts w:hAnsi="Times New Roman" w:ascii="Times New Roman"/>
          <w:sz w:val="24"/>
        </w:rPr>
        <w:t xml:space="preserve">, time da prijedlog bude podoban za obradu tj. da je isti napisan u </w:t>
      </w:r>
      <w:proofErr w:type="spellStart"/>
      <w:r w:rsidR="00143454" w:rsidRPr="00143454">
        <w:rPr>
          <w:rFonts w:hAnsi="Times New Roman" w:ascii="Times New Roman"/>
          <w:sz w:val="24"/>
        </w:rPr>
        <w:t>word</w:t>
      </w:r>
      <w:proofErr w:type="spellEnd"/>
      <w:r w:rsidR="00143454" w:rsidRPr="00143454">
        <w:rPr>
          <w:rFonts w:hAnsi="Times New Roman" w:ascii="Times New Roman"/>
          <w:sz w:val="24"/>
        </w:rPr>
        <w:t xml:space="preserve"> dokumentu, font </w:t>
      </w:r>
      <w:proofErr w:type="spellStart"/>
      <w:r w:rsidR="00143454" w:rsidRPr="00143454">
        <w:rPr>
          <w:rFonts w:hAnsi="Times New Roman" w:ascii="Times New Roman"/>
          <w:sz w:val="24"/>
        </w:rPr>
        <w:t>Times</w:t>
      </w:r>
      <w:proofErr w:type="spellEnd"/>
      <w:r w:rsidR="00143454" w:rsidRPr="00143454">
        <w:rPr>
          <w:rFonts w:hAnsi="Times New Roman" w:ascii="Times New Roman"/>
          <w:sz w:val="24"/>
        </w:rPr>
        <w:t xml:space="preserve"> New Roman, veličina slova </w:t>
      </w:r>
      <w:proofErr w:type="spellStart"/>
      <w:r w:rsidR="00143454" w:rsidRPr="00143454">
        <w:rPr>
          <w:rFonts w:hAnsi="Times New Roman" w:ascii="Times New Roman"/>
          <w:sz w:val="24"/>
        </w:rPr>
        <w:t>12</w:t>
      </w:r>
      <w:proofErr w:type="spellEnd"/>
      <w:r w:rsidR="00143454" w:rsidRPr="00143454">
        <w:rPr>
          <w:rFonts w:hAnsi="Times New Roman" w:ascii="Times New Roman"/>
          <w:sz w:val="24"/>
        </w:rPr>
        <w:t>.</w:t>
      </w:r>
    </w:p>
    <w:p w:rsidRDefault="00E1109D" w:rsidP="00D03BEE" w:rsidR="00E1109D" w:rsidRPr="00143454">
      <w:pPr>
        <w:ind w:firstLine="708" w:right="-1"/>
        <w:jc w:val="both"/>
        <w:rPr>
          <w:rFonts w:hAnsi="Times New Roman" w:ascii="Times New Roman"/>
          <w:sz w:val="24"/>
        </w:rPr>
      </w:pPr>
      <w:r w:rsidRPr="00143454">
        <w:rPr>
          <w:rFonts w:hAnsi="Times New Roman" w:ascii="Times New Roman"/>
          <w:sz w:val="24"/>
        </w:rPr>
        <w:t xml:space="preserve">3. Ukoliko predlagatelj u dodijeljenom roku ne postupi po zaključku suda, postupiti će se  shodno odredbi čl. </w:t>
      </w:r>
      <w:proofErr w:type="spellStart"/>
      <w:r w:rsidRPr="00143454">
        <w:rPr>
          <w:rFonts w:hAnsi="Times New Roman" w:ascii="Times New Roman"/>
          <w:sz w:val="24"/>
        </w:rPr>
        <w:t>109</w:t>
      </w:r>
      <w:proofErr w:type="spellEnd"/>
      <w:r w:rsidRPr="00143454">
        <w:rPr>
          <w:rFonts w:hAnsi="Times New Roman" w:ascii="Times New Roman"/>
          <w:sz w:val="24"/>
        </w:rPr>
        <w:t xml:space="preserve"> Zakona o parničnom postupku.</w:t>
      </w:r>
    </w:p>
    <w:p w:rsidRDefault="00D03BEE" w:rsidP="00D03BEE" w:rsidR="00D03BEE" w:rsidRPr="00143454">
      <w:pPr>
        <w:ind w:right="-1"/>
        <w:jc w:val="center"/>
        <w:rPr>
          <w:rFonts w:hAnsi="Times New Roman" w:ascii="Times New Roman"/>
          <w:sz w:val="24"/>
        </w:rPr>
      </w:pPr>
      <w:r w:rsidRPr="00143454">
        <w:rPr>
          <w:rFonts w:hAnsi="Times New Roman" w:ascii="Times New Roman"/>
          <w:sz w:val="24"/>
        </w:rPr>
        <w:t xml:space="preserve">Zagreb, </w:t>
      </w:r>
      <w:r w:rsidR="00FE74E7">
        <w:rPr>
          <w:rFonts w:hAnsi="Times New Roman" w:ascii="Times New Roman"/>
          <w:sz w:val="24"/>
        </w:rPr>
        <w:t>4. travanj</w:t>
      </w:r>
      <w:r w:rsidR="00143454">
        <w:rPr>
          <w:rFonts w:hAnsi="Times New Roman" w:ascii="Times New Roman"/>
          <w:sz w:val="24"/>
        </w:rPr>
        <w:t xml:space="preserve"> </w:t>
      </w:r>
      <w:proofErr w:type="spellStart"/>
      <w:r w:rsidR="00143454">
        <w:rPr>
          <w:rFonts w:hAnsi="Times New Roman" w:ascii="Times New Roman"/>
          <w:sz w:val="24"/>
        </w:rPr>
        <w:t>2016</w:t>
      </w:r>
      <w:proofErr w:type="spellEnd"/>
      <w:r w:rsidR="00143454">
        <w:rPr>
          <w:rFonts w:hAnsi="Times New Roman" w:ascii="Times New Roman"/>
          <w:sz w:val="24"/>
        </w:rPr>
        <w:t>.</w:t>
      </w:r>
    </w:p>
    <w:p w:rsidRDefault="00D03BEE" w:rsidP="00D03BEE" w:rsidR="00D03BEE" w:rsidRPr="00143454">
      <w:pPr>
        <w:ind w:right="-1"/>
        <w:jc w:val="center"/>
        <w:rPr>
          <w:rFonts w:hAnsi="Times New Roman" w:ascii="Times New Roman"/>
          <w:sz w:val="24"/>
        </w:rPr>
      </w:pPr>
    </w:p>
    <w:p w:rsidRDefault="00D03BEE" w:rsidP="00D03BEE" w:rsidR="00D03BEE" w:rsidRPr="00143454">
      <w:pPr>
        <w:ind w:firstLine="708" w:left="5664"/>
        <w:jc w:val="both"/>
        <w:rPr>
          <w:rFonts w:hAnsi="Times New Roman" w:ascii="Times New Roman"/>
          <w:sz w:val="24"/>
        </w:rPr>
      </w:pPr>
      <w:r w:rsidRPr="00143454">
        <w:rPr>
          <w:rFonts w:hAnsi="Times New Roman" w:ascii="Times New Roman"/>
          <w:sz w:val="24"/>
          <w:lang w:val="pl-PL"/>
        </w:rPr>
        <w:t>SUDAC</w:t>
      </w:r>
      <w:r w:rsidRPr="00143454">
        <w:rPr>
          <w:rFonts w:hAnsi="Times New Roman" w:ascii="Times New Roman"/>
          <w:sz w:val="24"/>
        </w:rPr>
        <w:t>:</w:t>
      </w:r>
    </w:p>
    <w:p w:rsidRDefault="00D03BEE" w:rsidP="00D03BEE" w:rsidR="00D03BEE" w:rsidRPr="00143454">
      <w:pPr>
        <w:jc w:val="both"/>
        <w:rPr>
          <w:rFonts w:hAnsi="Times New Roman" w:ascii="Times New Roman"/>
          <w:sz w:val="24"/>
        </w:rPr>
      </w:pPr>
      <w:r w:rsidRPr="00143454">
        <w:rPr>
          <w:rFonts w:hAnsi="Times New Roman" w:ascii="Times New Roman"/>
          <w:sz w:val="24"/>
        </w:rPr>
        <w:tab/>
      </w:r>
      <w:r w:rsidRPr="00143454">
        <w:rPr>
          <w:rFonts w:hAnsi="Times New Roman" w:ascii="Times New Roman"/>
          <w:sz w:val="24"/>
        </w:rPr>
        <w:tab/>
      </w:r>
      <w:r w:rsidRPr="00143454">
        <w:rPr>
          <w:rFonts w:hAnsi="Times New Roman" w:ascii="Times New Roman"/>
          <w:sz w:val="24"/>
        </w:rPr>
        <w:tab/>
      </w:r>
      <w:r w:rsidRPr="00143454">
        <w:rPr>
          <w:rFonts w:hAnsi="Times New Roman" w:ascii="Times New Roman"/>
          <w:sz w:val="24"/>
        </w:rPr>
        <w:tab/>
      </w:r>
      <w:r w:rsidRPr="00143454">
        <w:rPr>
          <w:rFonts w:hAnsi="Times New Roman" w:ascii="Times New Roman"/>
          <w:sz w:val="24"/>
        </w:rPr>
        <w:tab/>
      </w:r>
      <w:r w:rsidRPr="00143454">
        <w:rPr>
          <w:rFonts w:hAnsi="Times New Roman" w:ascii="Times New Roman"/>
          <w:sz w:val="24"/>
        </w:rPr>
        <w:tab/>
      </w:r>
      <w:r w:rsidRPr="00143454">
        <w:rPr>
          <w:rFonts w:hAnsi="Times New Roman" w:ascii="Times New Roman"/>
          <w:sz w:val="24"/>
        </w:rPr>
        <w:tab/>
      </w:r>
      <w:r w:rsidRPr="00143454">
        <w:rPr>
          <w:rFonts w:hAnsi="Times New Roman" w:ascii="Times New Roman"/>
          <w:sz w:val="24"/>
        </w:rPr>
        <w:tab/>
      </w:r>
      <w:r w:rsidRPr="00143454">
        <w:rPr>
          <w:rFonts w:hAnsi="Times New Roman" w:ascii="Times New Roman"/>
          <w:sz w:val="24"/>
        </w:rPr>
        <w:tab/>
      </w:r>
      <w:r w:rsidRPr="00143454">
        <w:rPr>
          <w:rFonts w:hAnsi="Times New Roman" w:ascii="Times New Roman"/>
          <w:sz w:val="24"/>
          <w:lang w:val="pl-PL"/>
        </w:rPr>
        <w:t>Vesna</w:t>
      </w:r>
      <w:r w:rsidRPr="00143454">
        <w:rPr>
          <w:rFonts w:hAnsi="Times New Roman" w:ascii="Times New Roman"/>
          <w:sz w:val="24"/>
        </w:rPr>
        <w:t xml:space="preserve"> </w:t>
      </w:r>
      <w:r w:rsidRPr="00143454">
        <w:rPr>
          <w:rFonts w:hAnsi="Times New Roman" w:ascii="Times New Roman"/>
          <w:sz w:val="24"/>
          <w:lang w:val="pl-PL"/>
        </w:rPr>
        <w:t>Malenica</w:t>
      </w:r>
      <w:r w:rsidR="00B63A1B">
        <w:rPr>
          <w:rFonts w:hAnsi="Times New Roman" w:ascii="Times New Roman"/>
          <w:sz w:val="24"/>
          <w:lang w:val="pl-PL"/>
        </w:rPr>
        <w:t xml:space="preserve"> v. r. </w:t>
      </w:r>
      <w:r w:rsidRPr="00143454">
        <w:rPr>
          <w:rFonts w:hAnsi="Times New Roman" w:ascii="Times New Roman"/>
          <w:sz w:val="24"/>
        </w:rPr>
        <w:t xml:space="preserve">  </w:t>
      </w:r>
    </w:p>
    <w:p w:rsidRDefault="00D03BEE" w:rsidP="00D03BEE" w:rsidR="00D03BEE" w:rsidRPr="00143454">
      <w:pPr>
        <w:jc w:val="both"/>
        <w:rPr>
          <w:rFonts w:hAnsi="Times New Roman" w:ascii="Times New Roman"/>
          <w:sz w:val="24"/>
        </w:rPr>
      </w:pPr>
    </w:p>
    <w:p w:rsidRDefault="00B63A1B" w:rsidP="00AB7A2F" w:rsidR="00B63A1B">
      <w:pPr>
        <w:ind w:firstLine="708" w:left="4248"/>
        <w:jc w:val="both"/>
        <w:rPr>
          <w:rFonts w:hAnsi="Times New Roman" w:ascii="Times New Roman"/>
          <w:lang w:val="pl-PL"/>
        </w:rPr>
      </w:pPr>
      <w:r>
        <w:rPr>
          <w:rFonts w:hAnsi="Times New Roman" w:ascii="Times New Roman"/>
          <w:lang w:val="pl-PL"/>
        </w:rPr>
        <w:t>Za točnost otpravka – ovl. službenik</w:t>
      </w:r>
    </w:p>
    <w:p w:rsidRDefault="00B63A1B" w:rsidP="00995CE9" w:rsidR="00B63A1B"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143454" w:rsidP="00D03BEE" w:rsidR="00143454" w:rsidRPr="00143454">
      <w:pPr>
        <w:jc w:val="both"/>
        <w:rPr>
          <w:rFonts w:hAnsi="Times New Roman" w:ascii="Times New Roman"/>
          <w:sz w:val="24"/>
        </w:rPr>
      </w:pPr>
    </w:p>
    <w:p w:rsidRDefault="00B63A1B" w:rsidR="00E0602B" w:rsidRPr="00143454">
      <w:pPr>
        <w:rPr>
          <w:rFonts w:hAnsi="Times New Roman" w:ascii="Times New Roman"/>
          <w:sz w:val="24"/>
        </w:rPr>
      </w:pPr>
    </w:p>
    <w:sectPr w:rsidSect="00A22213" w:rsidR="00E0602B" w:rsidRPr="00143454">
      <w:pgSz w:code="9" w:h="16840" w:w="11907"/>
      <w:pgMar w:gutter="0" w:footer="720" w:header="720" w:left="1418" w:bottom="1418" w:right="1418" w:top="1418"/>
      <w:cols w:space="708"/>
      <w:titlePg/>
      <w:docGrid w:linePitch="326"/>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rawingGridVerticalSpacing w:val="163"/>
  <w:displayHorizontalDrawingGridEvery w:val="0"/>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3BEE"/>
    <w:rsid w:val="00130D68"/>
    <w:rsid w:val="00143454"/>
    <w:rsid w:val="001F112F"/>
    <w:rsid w:val="002F2BD1"/>
    <w:rsid w:val="00361423"/>
    <w:rsid w:val="005C25A0"/>
    <w:rsid w:val="00705694"/>
    <w:rsid w:val="0072617A"/>
    <w:rsid w:val="007C1B9C"/>
    <w:rsid w:val="00920EDA"/>
    <w:rsid w:val="00A07AD2"/>
    <w:rsid w:val="00A22213"/>
    <w:rsid w:val="00AB410D"/>
    <w:rsid w:val="00AB52B5"/>
    <w:rsid w:val="00B63A1B"/>
    <w:rsid w:val="00BB4A20"/>
    <w:rsid w:val="00C757C2"/>
    <w:rsid w:val="00D03BEE"/>
    <w:rsid w:val="00D80048"/>
    <w:rsid w:val="00D97A17"/>
    <w:rsid w:val="00E1109D"/>
    <w:rsid w:val="00F26225"/>
    <w:rsid w:val="00F7116A"/>
    <w:rsid w:val="00FE74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3BEE"/>
    <w:rPr>
      <w:rFonts w:cs="Times New Roman" w:eastAsia="Times New Roman" w:hAnsi="Verdana" w:ascii="Verdana"/>
      <w:sz w:val="22"/>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Hiperveza" w:type="character">
    <w:name w:val="Hyperlink"/>
    <w:basedOn w:val="Zadanifontodlomka"/>
    <w:uiPriority w:val="99"/>
    <w:unhideWhenUsed/>
    <w:rsid w:val="00E1109D"/>
    <w:rPr>
      <w:color w:themeColor="hyperlink" w:val="0000FF"/>
      <w:u w:val="single"/>
    </w:rPr>
  </w:style>
  <w:style w:styleId="Tekstbalonia" w:type="paragraph">
    <w:name w:val="Balloon Text"/>
    <w:basedOn w:val="Normal"/>
    <w:link w:val="TekstbaloniaChar"/>
    <w:uiPriority w:val="99"/>
    <w:semiHidden/>
    <w:unhideWhenUsed/>
    <w:rsid w:val="00F711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116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63A1B"/>
    <w:rPr>
      <w:color w:val="808080"/>
      <w:bdr w:space="0" w:sz="0" w:color="auto" w:val="none"/>
      <w:shd w:fill="auto" w:color="auto" w:val="clear"/>
    </w:rPr>
  </w:style>
  <w:style w:customStyle="true" w:styleId="eSPISCCParagraphDefaultFont" w:type="character">
    <w:name w:val="eSPIS_CC_Paragraph Default Font"/>
    <w:basedOn w:val="Zadanifontodlomka"/>
    <w:rsid w:val="00B63A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3A1B"/>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63A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3A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3BEE"/>
    <w:rPr>
      <w:rFonts w:ascii="Verdana" w:cs="Times New Roman" w:eastAsia="Times New Roman" w:hAnsi="Verdana"/>
      <w:sz w:val="22"/>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Hiperveza" w:type="character">
    <w:name w:val="Hyperlink"/>
    <w:basedOn w:val="Zadanifontodlomka"/>
    <w:uiPriority w:val="99"/>
    <w:unhideWhenUsed/>
    <w:rsid w:val="00E1109D"/>
    <w:rPr>
      <w:color w:themeColor="hyperlink" w:val="0000FF"/>
      <w:u w:val="single"/>
    </w:rPr>
  </w:style>
  <w:style w:styleId="Tekstbalonia" w:type="paragraph">
    <w:name w:val="Balloon Text"/>
    <w:basedOn w:val="Normal"/>
    <w:link w:val="TekstbaloniaChar"/>
    <w:uiPriority w:val="99"/>
    <w:semiHidden/>
    <w:unhideWhenUsed/>
    <w:rsid w:val="00F7116A"/>
    <w:rPr>
      <w:rFonts w:ascii="Tahoma" w:cs="Tahoma" w:hAnsi="Tahoma"/>
      <w:sz w:val="16"/>
      <w:szCs w:val="16"/>
    </w:rPr>
  </w:style>
  <w:style w:customStyle="1" w:styleId="TekstbaloniaChar" w:type="character">
    <w:name w:val="Tekst balončića Char"/>
    <w:basedOn w:val="Zadanifontodlomka"/>
    <w:link w:val="Tekstbalonia"/>
    <w:uiPriority w:val="99"/>
    <w:semiHidden/>
    <w:rsid w:val="00F7116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63A1B"/>
    <w:rPr>
      <w:color w:val="808080"/>
      <w:bdr w:color="auto" w:space="0" w:sz="0" w:val="none"/>
      <w:shd w:color="auto" w:fill="auto" w:val="clear"/>
    </w:rPr>
  </w:style>
  <w:style w:customStyle="1" w:styleId="eSPISCCParagraphDefaultFont" w:type="character">
    <w:name w:val="eSPIS_CC_Paragraph Default Font"/>
    <w:basedOn w:val="Zadanifontodlomka"/>
    <w:rsid w:val="00B63A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3A1B"/>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63A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3A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kristina.svajger@tszg.pravosudje.h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prijedloga</izvorni_sadrzaj>
    <derivirana_varijabla naziv="DomainObject.Primjedba_1">ispravak prijedloga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3086</izvorni_sadrzaj>
    <derivirana_varijabla naziv="DomainObject.Predmet.Broj_1">3086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St-3086/2016</izvorni_sadrzaj>
    <derivirana_varijabla naziv="DomainObject.Predmet.OznakaBroj_1">St-3086/2016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 ELEKTRONIK d.o.o.</izvorni_sadrzaj>
    <derivirana_varijabla naziv="DomainObject.Predmet.ProtustrankaFormated_1">  MD ELEKTRONIK d.o.o.</derivirana_varijabla>
  </DomainObject.Predmet.ProtustrankaFormated>
  <DomainObject.Predmet.ProtustrankaFormatedOIB>
    <izvorni_sadrzaj>  MD ELEKTRONIK d.o.o., OIB 98225528921</izvorni_sadrzaj>
    <derivirana_varijabla naziv="DomainObject.Predmet.ProtustrankaFormatedOIB_1">  MD ELEKTRONIK d.o.o., OIB 98225528921</derivirana_varijabla>
  </DomainObject.Predmet.ProtustrankaFormatedOIB>
  <DomainObject.Predmet.ProtustrankaFormatedWithAdress>
    <izvorni_sadrzaj> MD ELEKTRONIK d.o.o., Našička 18, 10000 Zagreb</izvorni_sadrzaj>
    <derivirana_varijabla naziv="DomainObject.Predmet.ProtustrankaFormatedWithAdress_1"> MD ELEKTRONIK d.o.o., Našička 18, 10000 Zagreb</derivirana_varijabla>
  </DomainObject.Predmet.ProtustrankaFormatedWithAdress>
  <DomainObject.Predmet.ProtustrankaFormatedWithAdressOIB>
    <izvorni_sadrzaj> MD ELEKTRONIK d.o.o., OIB 98225528921, Našička 18, 10000 Zagreb</izvorni_sadrzaj>
    <derivirana_varijabla naziv="DomainObject.Predmet.ProtustrankaFormatedWithAdressOIB_1"> MD ELEKTRONIK d.o.o., OIB 98225528921, Našička 18, 10000 Zagreb</derivirana_varijabla>
  </DomainObject.Predmet.ProtustrankaFormatedWithAdressOIB>
  <DomainObject.Predmet.ProtustrankaWithAdress>
    <izvorni_sadrzaj>MD ELEKTRONIK d.o.o. Našička 18, 10000 Zagreb</izvorni_sadrzaj>
    <derivirana_varijabla naziv="DomainObject.Predmet.ProtustrankaWithAdress_1">MD ELEKTRONIK d.o.o. Našička 18, 10000 Zagreb</derivirana_varijabla>
  </DomainObject.Predmet.ProtustrankaWithAdress>
  <DomainObject.Predmet.ProtustrankaWithAdressOIB>
    <izvorni_sadrzaj>MD ELEKTRONIK d.o.o., OIB 98225528921, Našička 18, 10000 Zagreb</izvorni_sadrzaj>
    <derivirana_varijabla naziv="DomainObject.Predmet.ProtustrankaWithAdressOIB_1">MD ELEKTRONIK d.o.o., OIB 98225528921, Našička 18, 10000 Zagreb</derivirana_varijabla>
  </DomainObject.Predmet.ProtustrankaWithAdressOIB>
  <DomainObject.Predmet.ProtustrankaNazivFormated>
    <izvorni_sadrzaj>MD ELEKTRONIK d.o.o.</izvorni_sadrzaj>
    <derivirana_varijabla naziv="DomainObject.Predmet.ProtustrankaNazivFormated_1">MD ELEKTRONIK d.o.o.</derivirana_varijabla>
  </DomainObject.Predmet.ProtustrankaNazivFormated>
  <DomainObject.Predmet.ProtustrankaNazivFormatedOIB>
    <izvorni_sadrzaj>MD ELEKTRONIK d.o.o., OIB 98225528921</izvorni_sadrzaj>
    <derivirana_varijabla naziv="DomainObject.Predmet.ProtustrankaNazivFormatedOIB_1">MD ELEKTRONIK d.o.o., OIB 98225528921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MD ELEKTRONIK d.o.o.</izvorni_sadrzaj>
    <derivirana_varijabla naziv="DomainObject.Predmet.StrankaFormated_1">  MD ELEKTRONIK d.o.o.</derivirana_varijabla>
  </DomainObject.Predmet.StrankaFormated>
  <DomainObject.Predmet.StrankaFormatedOIB>
    <izvorni_sadrzaj>  MD ELEKTRONIK d.o.o., OIB 98225528921</izvorni_sadrzaj>
    <derivirana_varijabla naziv="DomainObject.Predmet.StrankaFormatedOIB_1">  MD ELEKTRONIK d.o.o., OIB 98225528921</derivirana_varijabla>
  </DomainObject.Predmet.StrankaFormatedOIB>
  <DomainObject.Predmet.StrankaFormatedWithAdress>
    <izvorni_sadrzaj> MD ELEKTRONIK d.o.o., Našička 18, 10000 Zagreb</izvorni_sadrzaj>
    <derivirana_varijabla naziv="DomainObject.Predmet.StrankaFormatedWithAdress_1"> MD ELEKTRONIK d.o.o., Našička 18, 10000 Zagreb</derivirana_varijabla>
  </DomainObject.Predmet.StrankaFormatedWithAdress>
  <DomainObject.Predmet.StrankaFormatedWithAdressOIB>
    <izvorni_sadrzaj> MD ELEKTRONIK d.o.o., OIB 98225528921, Našička 18, 10000 Zagreb</izvorni_sadrzaj>
    <derivirana_varijabla naziv="DomainObject.Predmet.StrankaFormatedWithAdressOIB_1"> MD ELEKTRONIK d.o.o., OIB 98225528921, Našička 18, 10000 Zagreb</derivirana_varijabla>
  </DomainObject.Predmet.StrankaFormatedWithAdressOIB>
  <DomainObject.Predmet.StrankaWithAdress>
    <izvorni_sadrzaj>MD ELEKTRONIK d.o.o. Našička 18,10000 Zagreb</izvorni_sadrzaj>
    <derivirana_varijabla naziv="DomainObject.Predmet.StrankaWithAdress_1">MD ELEKTRONIK d.o.o. Našička 18,10000 Zagreb</derivirana_varijabla>
  </DomainObject.Predmet.StrankaWithAdress>
  <DomainObject.Predmet.StrankaWithAdressOIB>
    <izvorni_sadrzaj>MD ELEKTRONIK d.o.o., OIB 98225528921, Našička 18,10000 Zagreb</izvorni_sadrzaj>
    <derivirana_varijabla naziv="DomainObject.Predmet.StrankaWithAdressOIB_1">MD ELEKTRONIK d.o.o., OIB 98225528921, Našička 18,10000 Zagreb</derivirana_varijabla>
  </DomainObject.Predmet.StrankaWithAdressOIB>
  <DomainObject.Predmet.StrankaNazivFormated>
    <izvorni_sadrzaj>MD ELEKTRONIK d.o.o.</izvorni_sadrzaj>
    <derivirana_varijabla naziv="DomainObject.Predmet.StrankaNazivFormated_1">MD ELEKTRONIK d.o.o.</derivirana_varijabla>
  </DomainObject.Predmet.StrankaNazivFormated>
  <DomainObject.Predmet.StrankaNazivFormatedOIB>
    <izvorni_sadrzaj>MD ELEKTRONIK d.o.o., OIB 98225528921</izvorni_sadrzaj>
    <derivirana_varijabla naziv="DomainObject.Predmet.StrankaNazivFormatedOIB_1">MD ELEKTRONIK d.o.o., OIB 98225528921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MD ELEKTRONIK d.o.o.</item>
    </izvorni_sadrzaj>
    <derivirana_varijabla naziv="DomainObject.Predmet.StrankaListFormated_1">
      <item>MD ELEKTRONIK d.o.o.</item>
    </derivirana_varijabla>
  </DomainObject.Predmet.StrankaListFormated>
  <DomainObject.Predmet.StrankaListFormatedOIB>
    <izvorni_sadrzaj>
      <item>MD ELEKTRONIK d.o.o., OIB 98225528921</item>
    </izvorni_sadrzaj>
    <derivirana_varijabla naziv="DomainObject.Predmet.StrankaListFormatedOIB_1">
      <item>MD ELEKTRONIK d.o.o., OIB 98225528921</item>
    </derivirana_varijabla>
  </DomainObject.Predmet.StrankaListFormatedOIB>
  <DomainObject.Predmet.StrankaListFormatedWithAdress>
    <izvorni_sadrzaj>
      <item>MD ELEKTRONIK d.o.o., Našička 18, 10000 Zagreb</item>
    </izvorni_sadrzaj>
    <derivirana_varijabla naziv="DomainObject.Predmet.StrankaListFormatedWithAdress_1">
      <item>MD ELEKTRONIK d.o.o., Našička 18, 10000 Zagreb</item>
    </derivirana_varijabla>
  </DomainObject.Predmet.StrankaListFormatedWithAdress>
  <DomainObject.Predmet.StrankaListFormatedWithAdressOIB>
    <izvorni_sadrzaj>
      <item>MD ELEKTRONIK d.o.o., OIB 98225528921, Našička 18, 10000 Zagreb</item>
    </izvorni_sadrzaj>
    <derivirana_varijabla naziv="DomainObject.Predmet.StrankaListFormatedWithAdressOIB_1">
      <item>MD ELEKTRONIK d.o.o., OIB 98225528921, Našička 18, 10000 Zagreb</item>
    </derivirana_varijabla>
  </DomainObject.Predmet.StrankaListFormatedWithAdressOIB>
  <DomainObject.Predmet.StrankaListNazivFormated>
    <izvorni_sadrzaj>
      <item>MD ELEKTRONIK d.o.o.</item>
    </izvorni_sadrzaj>
    <derivirana_varijabla naziv="DomainObject.Predmet.StrankaListNazivFormated_1">
      <item>MD ELEKTRONIK d.o.o.</item>
    </derivirana_varijabla>
  </DomainObject.Predmet.StrankaListNazivFormated>
  <DomainObject.Predmet.StrankaListNazivFormatedOIB>
    <izvorni_sadrzaj>
      <item>MD ELEKTRONIK d.o.o., OIB 98225528921</item>
    </izvorni_sadrzaj>
    <derivirana_varijabla naziv="DomainObject.Predmet.StrankaListNazivFormatedOIB_1">
      <item>MD ELEKTRONIK d.o.o., OIB 98225528921</item>
    </derivirana_varijabla>
  </DomainObject.Predmet.StrankaListNazivFormatedOIB>
  <DomainObject.Predmet.ProtuStrankaListFormated>
    <izvorni_sadrzaj>
      <item>MD ELEKTRONIK d.o.o.</item>
    </izvorni_sadrzaj>
    <derivirana_varijabla naziv="DomainObject.Predmet.ProtuStrankaListFormated_1">
      <item>MD ELEKTRONIK d.o.o.</item>
    </derivirana_varijabla>
  </DomainObject.Predmet.ProtuStrankaListFormated>
  <DomainObject.Predmet.ProtuStrankaListFormatedOIB>
    <izvorni_sadrzaj>
      <item>MD ELEKTRONIK d.o.o., OIB 98225528921</item>
    </izvorni_sadrzaj>
    <derivirana_varijabla naziv="DomainObject.Predmet.ProtuStrankaListFormatedOIB_1">
      <item>MD ELEKTRONIK d.o.o., OIB 98225528921</item>
    </derivirana_varijabla>
  </DomainObject.Predmet.ProtuStrankaListFormatedOIB>
  <DomainObject.Predmet.ProtuStrankaListFormatedWithAdress>
    <izvorni_sadrzaj>
      <item>MD ELEKTRONIK d.o.o., Našička 18, 10000 Zagreb</item>
    </izvorni_sadrzaj>
    <derivirana_varijabla naziv="DomainObject.Predmet.ProtuStrankaListFormatedWithAdress_1">
      <item>MD ELEKTRONIK d.o.o., Našička 18, 10000 Zagreb</item>
    </derivirana_varijabla>
  </DomainObject.Predmet.ProtuStrankaListFormatedWithAdress>
  <DomainObject.Predmet.ProtuStrankaListFormatedWithAdressOIB>
    <izvorni_sadrzaj>
      <item>MD ELEKTRONIK d.o.o., OIB 98225528921, Našička 18, 10000 Zagreb</item>
    </izvorni_sadrzaj>
    <derivirana_varijabla naziv="DomainObject.Predmet.ProtuStrankaListFormatedWithAdressOIB_1">
      <item>MD ELEKTRONIK d.o.o., OIB 98225528921, Našička 18, 10000 Zagreb</item>
    </derivirana_varijabla>
  </DomainObject.Predmet.ProtuStrankaListFormatedWithAdressOIB>
  <DomainObject.Predmet.ProtuStrankaListNazivFormated>
    <izvorni_sadrzaj>
      <item>MD ELEKTRONIK d.o.o.</item>
    </izvorni_sadrzaj>
    <derivirana_varijabla naziv="DomainObject.Predmet.ProtuStrankaListNazivFormated_1">
      <item>MD ELEKTRONIK d.o.o.</item>
    </derivirana_varijabla>
  </DomainObject.Predmet.ProtuStrankaListNazivFormated>
  <DomainObject.Predmet.ProtuStrankaListNazivFormatedOIB>
    <izvorni_sadrzaj>
      <item>MD ELEKTRONIK d.o.o., OIB 98225528921</item>
    </izvorni_sadrzaj>
    <derivirana_varijabla naziv="DomainObject.Predmet.ProtuStrankaListNazivFormatedOIB_1">
      <item>MD ELEKTRONIK d.o.o., OIB 98225528921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2016.</izvorni_sadrzaj>
    <derivirana_varijabla naziv="DomainObject.Datum_1">4. travnja 2016.</derivirana_varijabla>
  </DomainObject.Datum>
  <DomainObject.PoslovniBrojDokumenta>
    <izvorni_sadrzaj/>
    <derivirana_varijabla naziv="DomainObject.PoslovniBrojDokumenta_1"/>
  </DomainObject.PoslovniBrojDokumenta>
  <DomainObject.Predmet.StrankaIDrugi>
    <izvorni_sadrzaj>MD ELEKTRONIK d.o.o.</izvorni_sadrzaj>
    <derivirana_varijabla naziv="DomainObject.Predmet.StrankaIDrugi_1">MD ELEKTRONIK d.o.o.</derivirana_varijabla>
  </DomainObject.Predmet.StrankaIDrugi>
  <DomainObject.Predmet.ProtustrankaIDrugi>
    <izvorni_sadrzaj>MD ELEKTRONIK d.o.o.</izvorni_sadrzaj>
    <derivirana_varijabla naziv="DomainObject.Predmet.ProtustrankaIDrugi_1">MD ELEKTRONIK d.o.o.</derivirana_varijabla>
  </DomainObject.Predmet.ProtustrankaIDrugi>
  <DomainObject.Predmet.StrankaIDrugiAdressOIB>
    <izvorni_sadrzaj>MD ELEKTRONIK d.o.o., OIB 98225528921, Našička 18, 10000 Zagreb</izvorni_sadrzaj>
    <derivirana_varijabla naziv="DomainObject.Predmet.StrankaIDrugiAdressOIB_1">MD ELEKTRONIK d.o.o., OIB 98225528921, Našička 18, 10000 Zagreb</derivirana_varijabla>
  </DomainObject.Predmet.StrankaIDrugiAdressOIB>
  <DomainObject.Predmet.ProtustrankaIDrugiAdressOIB>
    <izvorni_sadrzaj>MD ELEKTRONIK d.o.o., OIB 98225528921, Našička 18, 10000 Zagreb</izvorni_sadrzaj>
    <derivirana_varijabla naziv="DomainObject.Predmet.ProtustrankaIDrugiAdressOIB_1">MD ELEKTRONIK d.o.o., OIB 98225528921, Našička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MD ELEKTRONIK d.o.o.</item>
      <item>MD ELEKTRONIK d.o.o.</item>
    </izvorni_sadrzaj>
    <derivirana_varijabla naziv="DomainObject.Predmet.SudioniciListNaziv_1">
      <item>MD ELEKTRONIK d.o.o.</item>
      <item>MD ELEKTRONIK d.o.o.</item>
    </derivirana_varijabla>
  </DomainObject.Predmet.SudioniciListNaziv>
  <DomainObject.Predmet.SudioniciListAdressOIB>
    <izvorni_sadrzaj>
      <item>MD ELEKTRONIK d.o.o., OIB 98225528921, Našička 18,10000 Zagreb</item>
      <item>MD ELEKTRONIK d.o.o., OIB 98225528921, Našička 18,10000 Zagreb</item>
    </izvorni_sadrzaj>
    <derivirana_varijabla naziv="DomainObject.Predmet.SudioniciListAdressOIB_1">
      <item>MD ELEKTRONIK d.o.o., OIB 98225528921, Našička 18,10000 Zagreb</item>
      <item>MD ELEKTRONIK d.o.o., OIB 98225528921, Našička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98225528921</item>
      <item>, OIB 98225528921</item>
    </izvorni_sadrzaj>
    <derivirana_varijabla naziv="DomainObject.Predmet.SudioniciListNazivOIB_1">
      <item>, OIB 98225528921</item>
      <item>, OIB 98225528921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324</properties:Words>
  <properties:Characters>1716</properties:Characters>
  <properties:Lines>42</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2016-04-04T13:16:00Z</dcterms:created>
  <dc:creator>Kristina Švajger</dc:creator>
  <cp:lastModifiedBy>Kristina Švajger</cp:lastModifiedBy>
  <cp:lastPrinted>2016-04-04T13:19:00Z</cp:lastPrinted>
  <dcterms:modified xmlns:xsi="http://www.w3.org/2001/XMLSchema-instance" xsi:type="dcterms:W3CDTF">2016-04-04T13:19:00Z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