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6d47e" w14:paraId="c76d47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E03B96">
        <w:rPr>
          <w:sz w:val="24"/>
        </w:rPr>
        <w:t>6066</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E03B9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E03B96" w:rsidRPr="00E03B96">
        <w:rPr>
          <w:sz w:val="24"/>
          <w:szCs w:val="24"/>
        </w:rPr>
        <w:t>DNK ZAPREŠIĆ d.o.o. za usluge</w:t>
      </w:r>
      <w:r w:rsidR="008D1131" w:rsidRPr="00E03B96">
        <w:rPr>
          <w:sz w:val="24"/>
          <w:szCs w:val="24"/>
        </w:rPr>
        <w:t xml:space="preserve">, OIB: </w:t>
      </w:r>
      <w:r w:rsidR="00E03B96" w:rsidRPr="00E03B96">
        <w:rPr>
          <w:sz w:val="24"/>
          <w:szCs w:val="24"/>
        </w:rPr>
        <w:t>36466808273</w:t>
      </w:r>
      <w:r w:rsidR="008D1131" w:rsidRPr="00E03B96">
        <w:rPr>
          <w:sz w:val="24"/>
          <w:szCs w:val="24"/>
        </w:rPr>
        <w:t xml:space="preserve">, MBS: </w:t>
      </w:r>
      <w:r w:rsidR="00E03B96" w:rsidRPr="00E03B96">
        <w:rPr>
          <w:sz w:val="24"/>
          <w:szCs w:val="24"/>
        </w:rPr>
        <w:t>080684002</w:t>
      </w:r>
      <w:r w:rsidR="008D1131" w:rsidRPr="00E03B96">
        <w:rPr>
          <w:sz w:val="24"/>
          <w:szCs w:val="24"/>
        </w:rPr>
        <w:t xml:space="preserve">, </w:t>
      </w:r>
      <w:r w:rsidR="00B92C56" w:rsidRPr="00E03B96">
        <w:rPr>
          <w:sz w:val="24"/>
          <w:szCs w:val="24"/>
        </w:rPr>
        <w:t xml:space="preserve">Zagreb, </w:t>
      </w:r>
      <w:r w:rsidR="00E03B96" w:rsidRPr="00E03B96">
        <w:rPr>
          <w:sz w:val="24"/>
          <w:szCs w:val="24"/>
        </w:rPr>
        <w:t>Kalabarovo vrelo 19</w:t>
      </w:r>
      <w:r w:rsidR="005B701F" w:rsidRPr="00E03B96">
        <w:rPr>
          <w:sz w:val="24"/>
          <w:szCs w:val="24"/>
        </w:rPr>
        <w:t xml:space="preserve">, </w:t>
      </w:r>
      <w:r w:rsidR="00913B33" w:rsidRPr="00E03B96">
        <w:rPr>
          <w:sz w:val="24"/>
          <w:szCs w:val="24"/>
        </w:rPr>
        <w:t>13</w:t>
      </w:r>
      <w:r w:rsidR="004C25EE" w:rsidRPr="00E03B96">
        <w:rPr>
          <w:sz w:val="24"/>
          <w:szCs w:val="24"/>
        </w:rPr>
        <w:t>. listopada</w:t>
      </w:r>
      <w:r w:rsidRPr="00E03B96">
        <w:rPr>
          <w:sz w:val="24"/>
          <w:szCs w:val="24"/>
        </w:rPr>
        <w:t xml:space="preserve"> 201</w:t>
      </w:r>
      <w:r w:rsidR="00630662" w:rsidRPr="00E03B96">
        <w:rPr>
          <w:sz w:val="24"/>
          <w:szCs w:val="24"/>
        </w:rPr>
        <w:t>6</w:t>
      </w:r>
      <w:r w:rsidRPr="00E03B96">
        <w:rPr>
          <w:sz w:val="24"/>
          <w:szCs w:val="24"/>
        </w:rPr>
        <w:t>.</w:t>
      </w:r>
      <w:r w:rsidR="000E28A1" w:rsidRPr="00E03B96">
        <w:rPr>
          <w:sz w:val="24"/>
          <w:szCs w:val="24"/>
        </w:rPr>
        <w:t>,</w:t>
      </w:r>
    </w:p>
    <w:p w:rsidRDefault="00FD0DE6" w:rsidP="00EC12B1" w:rsidR="00FD0DE6" w:rsidRPr="0029144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E03B96" w:rsidRPr="00E03B96">
        <w:rPr>
          <w:b/>
          <w:sz w:val="24"/>
          <w:szCs w:val="24"/>
        </w:rPr>
        <w:t>Saša Vukadin, OIB: 67886483171, Zagreb, Kalabarovo vrelo 19</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C08C6" w:rsidP="008B553A" w:rsidR="007B593F" w:rsidRPr="002C5C63">
      <w:pPr>
        <w:ind w:left="1003"/>
        <w:jc w:val="both"/>
        <w:rPr>
          <w:i/>
          <w:sz w:val="24"/>
        </w:rPr>
      </w:pPr>
      <w:r>
        <w:rPr>
          <w:b/>
          <w:sz w:val="24"/>
        </w:rPr>
        <w:t>22</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291447">
        <w:rPr>
          <w:b/>
          <w:sz w:val="24"/>
        </w:rPr>
        <w:t>,</w:t>
      </w:r>
      <w:r w:rsidR="00E03B96">
        <w:rPr>
          <w:b/>
          <w:sz w:val="24"/>
        </w:rPr>
        <w:t>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91447">
        <w:rPr>
          <w:b/>
          <w:sz w:val="24"/>
        </w:rPr>
        <w:t>22</w:t>
      </w:r>
      <w:r w:rsidR="001119AF">
        <w:rPr>
          <w:b/>
          <w:sz w:val="24"/>
        </w:rPr>
        <w:t>.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E03B96">
        <w:rPr>
          <w:b/>
          <w:sz w:val="24"/>
        </w:rPr>
        <w:t>19</w:t>
      </w:r>
      <w:r w:rsidR="001119AF">
        <w:rPr>
          <w:b/>
          <w:sz w:val="24"/>
        </w:rPr>
        <w:t>. rujna</w:t>
      </w:r>
      <w:r w:rsidR="0070109C">
        <w:rPr>
          <w:b/>
          <w:sz w:val="24"/>
        </w:rPr>
        <w:t xml:space="preserve"> 2015.</w:t>
      </w:r>
      <w:r w:rsidRPr="008B553A">
        <w:rPr>
          <w:sz w:val="24"/>
        </w:rPr>
        <w:t xml:space="preserve"> u Očevidniku redoslijeda osnova za plaćanje imao evidentirane neizvršene osnove za plaćanje u iznosu od </w:t>
      </w:r>
      <w:r w:rsidR="00E03B96">
        <w:rPr>
          <w:b/>
          <w:sz w:val="24"/>
        </w:rPr>
        <w:t>138.438,57</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C08C6">
        <w:rPr>
          <w:sz w:val="24"/>
        </w:rPr>
        <w:t>13</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7136B">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37136B" w:rsidP="00291B37" w:rsidR="0037136B">
      <w:pPr>
        <w:jc w:val="both"/>
        <w:rPr>
          <w:sz w:val="24"/>
        </w:rPr>
      </w:pPr>
    </w:p>
    <w:p w:rsidRDefault="0037136B" w:rsidP="007A1486" w:rsidR="0037136B" w:rsidRPr="0037136B">
      <w:pPr>
        <w:ind w:left="720"/>
        <w:rPr>
          <w:sz w:val="24"/>
          <w:szCs w:val="24"/>
        </w:rPr>
      </w:pPr>
      <w:r w:rsidRPr="007A1486">
        <w:tab/>
      </w:r>
      <w:r w:rsidRPr="007A1486">
        <w:tab/>
      </w:r>
      <w:r w:rsidRPr="007A1486">
        <w:tab/>
      </w:r>
      <w:r w:rsidRPr="007A1486">
        <w:tab/>
      </w:r>
      <w:r w:rsidRPr="007A1486">
        <w:tab/>
      </w:r>
      <w:r w:rsidRPr="0037136B">
        <w:rPr>
          <w:sz w:val="24"/>
          <w:szCs w:val="24"/>
        </w:rPr>
        <w:t>Za točnost otpravka - ovlašteni službenik</w:t>
      </w:r>
    </w:p>
    <w:p w:rsidRDefault="0037136B" w:rsidP="007A1486" w:rsidR="0037136B" w:rsidRPr="0037136B">
      <w:pPr>
        <w:ind w:left="720"/>
        <w:rPr>
          <w:sz w:val="24"/>
          <w:szCs w:val="24"/>
        </w:rPr>
      </w:pPr>
      <w:r w:rsidRPr="0037136B">
        <w:rPr>
          <w:sz w:val="24"/>
          <w:szCs w:val="24"/>
        </w:rPr>
        <w:tab/>
      </w:r>
      <w:r w:rsidRPr="0037136B">
        <w:rPr>
          <w:sz w:val="24"/>
          <w:szCs w:val="24"/>
        </w:rPr>
        <w:tab/>
      </w:r>
      <w:r w:rsidRPr="0037136B">
        <w:rPr>
          <w:sz w:val="24"/>
          <w:szCs w:val="24"/>
        </w:rPr>
        <w:tab/>
      </w:r>
      <w:r w:rsidRPr="0037136B">
        <w:rPr>
          <w:sz w:val="24"/>
          <w:szCs w:val="24"/>
        </w:rPr>
        <w:tab/>
      </w:r>
      <w:r w:rsidRPr="0037136B">
        <w:rPr>
          <w:sz w:val="24"/>
          <w:szCs w:val="24"/>
        </w:rPr>
        <w:tab/>
      </w:r>
      <w:r w:rsidRPr="0037136B">
        <w:rPr>
          <w:sz w:val="24"/>
          <w:szCs w:val="24"/>
        </w:rPr>
        <w:tab/>
        <w:t xml:space="preserve">        Ivana Stampf</w:t>
      </w:r>
    </w:p>
    <w:p w:rsidRDefault="0037136B" w:rsidP="007A1486" w:rsidR="0037136B" w:rsidRPr="007A1486">
      <w:pPr>
        <w:ind w:left="720"/>
      </w:pPr>
    </w:p>
    <w:p w:rsidRDefault="0037136B" w:rsidP="00291B37" w:rsidR="0037136B">
      <w:pPr>
        <w:jc w:val="both"/>
        <w:rPr>
          <w:sz w:val="24"/>
        </w:rPr>
      </w:pPr>
    </w:p>
    <w:sectPr w:rsidSect="008B553A" w:rsidR="0037136B">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7136B">
      <w:rPr>
        <w:rStyle w:val="Brojstranice"/>
        <w:noProof/>
      </w:rPr>
      <w:t>3</w:t>
    </w:r>
    <w:r>
      <w:rPr>
        <w:rStyle w:val="Brojstranice"/>
      </w:rPr>
      <w:fldChar w:fldCharType="end"/>
    </w:r>
  </w:p>
  <w:p w:rsidRDefault="00630662" w:rsidR="004D2841">
    <w:pPr>
      <w:pStyle w:val="Zaglavlje"/>
      <w:jc w:val="right"/>
    </w:pPr>
    <w:r w:rsidRPr="00630662">
      <w:t xml:space="preserve">  66. St-</w:t>
    </w:r>
    <w:r w:rsidR="00E03B96">
      <w:t>6066</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447"/>
    <w:rsid w:val="00291B37"/>
    <w:rsid w:val="0029270E"/>
    <w:rsid w:val="002A3523"/>
    <w:rsid w:val="002B0682"/>
    <w:rsid w:val="002B2416"/>
    <w:rsid w:val="002C5C63"/>
    <w:rsid w:val="002D0838"/>
    <w:rsid w:val="002D6659"/>
    <w:rsid w:val="002F01C6"/>
    <w:rsid w:val="00312A14"/>
    <w:rsid w:val="0032414F"/>
    <w:rsid w:val="00337798"/>
    <w:rsid w:val="003624C5"/>
    <w:rsid w:val="0037136B"/>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45765"/>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13B33"/>
    <w:rsid w:val="00923121"/>
    <w:rsid w:val="00947FB7"/>
    <w:rsid w:val="009850B8"/>
    <w:rsid w:val="00986729"/>
    <w:rsid w:val="00995377"/>
    <w:rsid w:val="00995427"/>
    <w:rsid w:val="009A4B77"/>
    <w:rsid w:val="009B6C2F"/>
    <w:rsid w:val="009D732D"/>
    <w:rsid w:val="009F1721"/>
    <w:rsid w:val="00A02E98"/>
    <w:rsid w:val="00A110D0"/>
    <w:rsid w:val="00A15AB7"/>
    <w:rsid w:val="00A2280A"/>
    <w:rsid w:val="00A424D5"/>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2C56"/>
    <w:rsid w:val="00B93B9A"/>
    <w:rsid w:val="00BA1DFD"/>
    <w:rsid w:val="00BC08C6"/>
    <w:rsid w:val="00BC4571"/>
    <w:rsid w:val="00BD24A4"/>
    <w:rsid w:val="00C11DCB"/>
    <w:rsid w:val="00C27983"/>
    <w:rsid w:val="00C356A1"/>
    <w:rsid w:val="00C35E3F"/>
    <w:rsid w:val="00C702DE"/>
    <w:rsid w:val="00C75751"/>
    <w:rsid w:val="00C948A0"/>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03B96"/>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23D7"/>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6066</izvorni_sadrzaj>
    <derivirana_varijabla naziv="DomainObject.Predmet.Broj_1">6066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St-6066/2016</izvorni_sadrzaj>
    <derivirana_varijabla naziv="DomainObject.Predmet.OznakaBroj_1">St-6066/2016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DNK ZAPREŠIĆ d.o.o.</izvorni_sadrzaj>
    <derivirana_varijabla naziv="DomainObject.Predmet.ProtustrankaFormated_1">  DNK ZAPREŠIĆ d.o.o.</derivirana_varijabla>
  </DomainObject.Predmet.ProtustrankaFormated>
  <DomainObject.Predmet.ProtustrankaFormatedOIB>
    <izvorni_sadrzaj>  DNK ZAPREŠIĆ d.o.o., OIB 36466808273</izvorni_sadrzaj>
    <derivirana_varijabla naziv="DomainObject.Predmet.ProtustrankaFormatedOIB_1">  DNK ZAPREŠIĆ d.o.o., OIB 36466808273</derivirana_varijabla>
  </DomainObject.Predmet.ProtustrankaFormatedOIB>
  <DomainObject.Predmet.ProtustrankaFormatedWithAdress>
    <izvorni_sadrzaj> DNK ZAPREŠIĆ d.o.o., Kalabarovo vrelo 19, 10000 Zagreb</izvorni_sadrzaj>
    <derivirana_varijabla naziv="DomainObject.Predmet.ProtustrankaFormatedWithAdress_1"> DNK ZAPREŠIĆ d.o.o., Kalabarovo vrelo 19, 10000 Zagreb</derivirana_varijabla>
  </DomainObject.Predmet.ProtustrankaFormatedWithAdress>
  <DomainObject.Predmet.ProtustrankaFormatedWithAdressOIB>
    <izvorni_sadrzaj> DNK ZAPREŠIĆ d.o.o., OIB 36466808273, Kalabarovo vrelo 19, 10000 Zagreb</izvorni_sadrzaj>
    <derivirana_varijabla naziv="DomainObject.Predmet.ProtustrankaFormatedWithAdressOIB_1"> DNK ZAPREŠIĆ d.o.o., OIB 36466808273, Kalabarovo vrelo 19, 10000 Zagreb</derivirana_varijabla>
  </DomainObject.Predmet.ProtustrankaFormatedWithAdressOIB>
  <DomainObject.Predmet.ProtustrankaWithAdress>
    <izvorni_sadrzaj>DNK ZAPREŠIĆ d.o.o. Kalabarovo vrelo 19, 10000 Zagreb</izvorni_sadrzaj>
    <derivirana_varijabla naziv="DomainObject.Predmet.ProtustrankaWithAdress_1">DNK ZAPREŠIĆ d.o.o. Kalabarovo vrelo 19, 10000 Zagreb</derivirana_varijabla>
  </DomainObject.Predmet.ProtustrankaWithAdress>
  <DomainObject.Predmet.ProtustrankaWithAdressOIB>
    <izvorni_sadrzaj>DNK ZAPREŠIĆ d.o.o., OIB 36466808273, Kalabarovo vrelo 19, 10000 Zagreb</izvorni_sadrzaj>
    <derivirana_varijabla naziv="DomainObject.Predmet.ProtustrankaWithAdressOIB_1">DNK ZAPREŠIĆ d.o.o., OIB 36466808273, Kalabarovo vrelo 19, 10000 Zagreb</derivirana_varijabla>
  </DomainObject.Predmet.ProtustrankaWithAdressOIB>
  <DomainObject.Predmet.ProtustrankaNazivFormated>
    <izvorni_sadrzaj>DNK ZAPREŠIĆ d.o.o.</izvorni_sadrzaj>
    <derivirana_varijabla naziv="DomainObject.Predmet.ProtustrankaNazivFormated_1">DNK ZAPREŠIĆ d.o.o.</derivirana_varijabla>
  </DomainObject.Predmet.ProtustrankaNazivFormated>
  <DomainObject.Predmet.ProtustrankaNazivFormatedOIB>
    <izvorni_sadrzaj>DNK ZAPREŠIĆ d.o.o., OIB 36466808273</izvorni_sadrzaj>
    <derivirana_varijabla naziv="DomainObject.Predmet.ProtustrankaNazivFormatedOIB_1">DNK ZAPREŠIĆ d.o.o., OIB 36466808273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DNK ZAPREŠIĆ d.o.o.</item>
    </izvorni_sadrzaj>
    <derivirana_varijabla naziv="DomainObject.Predmet.ProtuStrankaListFormated_1">
      <item>DNK ZAPREŠIĆ d.o.o.</item>
    </derivirana_varijabla>
  </DomainObject.Predmet.ProtuStrankaListFormated>
  <DomainObject.Predmet.ProtuStrankaListFormatedOIB>
    <izvorni_sadrzaj>
      <item>DNK ZAPREŠIĆ d.o.o., OIB 36466808273</item>
    </izvorni_sadrzaj>
    <derivirana_varijabla naziv="DomainObject.Predmet.ProtuStrankaListFormatedOIB_1">
      <item>DNK ZAPREŠIĆ d.o.o., OIB 36466808273</item>
    </derivirana_varijabla>
  </DomainObject.Predmet.ProtuStrankaListFormatedOIB>
  <DomainObject.Predmet.ProtuStrankaListFormatedWithAdress>
    <izvorni_sadrzaj>
      <item>DNK ZAPREŠIĆ d.o.o., Kalabarovo vrelo 19, 10000 Zagreb</item>
    </izvorni_sadrzaj>
    <derivirana_varijabla naziv="DomainObject.Predmet.ProtuStrankaListFormatedWithAdress_1">
      <item>DNK ZAPREŠIĆ d.o.o., Kalabarovo vrelo 19, 10000 Zagreb</item>
    </derivirana_varijabla>
  </DomainObject.Predmet.ProtuStrankaListFormatedWithAdress>
  <DomainObject.Predmet.ProtuStrankaListFormatedWithAdressOIB>
    <izvorni_sadrzaj>
      <item>DNK ZAPREŠIĆ d.o.o., OIB 36466808273, Kalabarovo vrelo 19, 10000 Zagreb</item>
    </izvorni_sadrzaj>
    <derivirana_varijabla naziv="DomainObject.Predmet.ProtuStrankaListFormatedWithAdressOIB_1">
      <item>DNK ZAPREŠIĆ d.o.o., OIB 36466808273, Kalabarovo vrelo 19, 10000 Zagreb</item>
    </derivirana_varijabla>
  </DomainObject.Predmet.ProtuStrankaListFormatedWithAdressOIB>
  <DomainObject.Predmet.ProtuStrankaListNazivFormated>
    <izvorni_sadrzaj>
      <item>DNK ZAPREŠIĆ d.o.o.</item>
    </izvorni_sadrzaj>
    <derivirana_varijabla naziv="DomainObject.Predmet.ProtuStrankaListNazivFormated_1">
      <item>DNK ZAPREŠIĆ d.o.o.</item>
    </derivirana_varijabla>
  </DomainObject.Predmet.ProtuStrankaListNazivFormated>
  <DomainObject.Predmet.ProtuStrankaListNazivFormatedOIB>
    <izvorni_sadrzaj>
      <item>DNK ZAPREŠIĆ d.o.o., OIB 36466808273</item>
    </izvorni_sadrzaj>
    <derivirana_varijabla naziv="DomainObject.Predmet.ProtuStrankaListNazivFormatedOIB_1">
      <item>DNK ZAPREŠIĆ d.o.o., OIB 36466808273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DNK ZAPREŠIĆ d.o.o.</izvorni_sadrzaj>
    <derivirana_varijabla naziv="DomainObject.Predmet.ProtustrankaIDrugi_1">DNK ZAPREŠIĆ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DNK ZAPREŠIĆ d.o.o., OIB 36466808273, Kalabarovo vrelo 19, 10000 Zagreb</izvorni_sadrzaj>
    <derivirana_varijabla naziv="DomainObject.Predmet.ProtustrankaIDrugiAdressOIB_1">DNK ZAPREŠIĆ d.o.o., OIB 36466808273, Kalabarovo vrelo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DNK ZAPREŠIĆ d.o.o.</item>
    </izvorni_sadrzaj>
    <derivirana_varijabla naziv="DomainObject.Predmet.SudioniciListNaziv_1">
      <item>FINA Regionalni centar Zagreb</item>
      <item>DNK ZAPREŠIĆ d.o.o.</item>
    </derivirana_varijabla>
  </DomainObject.Predmet.SudioniciListNaziv>
  <DomainObject.Predmet.SudioniciListAdressOIB>
    <izvorni_sadrzaj>
      <item>FINA Regionalni centar Zagreb, OIB 85821130368, Trg svibanjskih žrtava 1995. br. 1,10000 Zagreb</item>
      <item>DNK ZAPREŠIĆ d.o.o., OIB 36466808273, Kalabarovo vrelo 19,10000 Zagreb</item>
    </izvorni_sadrzaj>
    <derivirana_varijabla naziv="DomainObject.Predmet.SudioniciListAdressOIB_1">
      <item>FINA Regionalni centar Zagreb, OIB 85821130368, Trg svibanjskih žrtava 1995. br. 1,10000 Zagreb</item>
      <item>DNK ZAPREŠIĆ d.o.o., OIB 36466808273, Kalabarovo vrelo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36466808273</item>
    </izvorni_sadrzaj>
    <derivirana_varijabla naziv="DomainObject.Predmet.SudioniciListNazivOIB_1">
      <item>, OIB 85821130368</item>
      <item>, OIB 36466808273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08F1BC-1192-49DE-9F4B-47688DE965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5012</properties:Characters>
  <properties:Lines>112</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2016-10-13T08:47:00Z</dcterms:created>
  <dc:creator>Unknown</dc:creator>
  <cp:lastModifiedBy>Ivana Stampf</cp:lastModifiedBy>
  <cp:lastPrinted>2016-10-13T08:44:00Z</cp:lastPrinted>
  <dcterms:modified xmlns:xsi="http://www.w3.org/2001/XMLSchema-instance" xsi:type="dcterms:W3CDTF">2016-10-13T09:47:00Z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