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b14c" w14:paraId="eb2b14c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CC1704">
        <w:rPr>
          <w:rFonts w:hAnsi="Times New Roman" w:ascii="Times New Roman"/>
          <w:lang w:val="hr-HR"/>
        </w:rPr>
        <w:t>1253</w:t>
      </w:r>
      <w:r w:rsidR="00946059">
        <w:rPr>
          <w:rFonts w:hAnsi="Times New Roman" w:ascii="Times New Roman"/>
          <w:lang w:val="hr-HR"/>
        </w:rPr>
        <w:t>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14C40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>ostupku pokrenutim nad</w:t>
      </w:r>
      <w:r w:rsidR="00CE66D0">
        <w:rPr>
          <w:rFonts w:hAnsi="Times New Roman" w:ascii="Times New Roman"/>
          <w:szCs w:val="24"/>
          <w:lang w:val="hr-HR"/>
        </w:rPr>
        <w:t xml:space="preserve"> dužnikom</w:t>
      </w:r>
      <w:r w:rsidR="000D0671">
        <w:rPr>
          <w:rFonts w:hAnsi="Times New Roman" w:ascii="Times New Roman"/>
          <w:szCs w:val="24"/>
          <w:lang w:val="hr-HR"/>
        </w:rPr>
        <w:t xml:space="preserve"> </w:t>
      </w:r>
      <w:r w:rsidR="00CC1704" w:rsidRPr="00CC1704">
        <w:rPr>
          <w:rFonts w:hAnsi="Times New Roman" w:ascii="Times New Roman"/>
          <w:szCs w:val="24"/>
          <w:lang w:val="hr-HR"/>
        </w:rPr>
        <w:t>BACKSTAGE STORE d.o.o., OIB:56249346902,</w:t>
      </w:r>
      <w:r w:rsidR="00CC1704">
        <w:rPr>
          <w:rFonts w:hAnsi="Times New Roman" w:ascii="Times New Roman"/>
          <w:szCs w:val="24"/>
          <w:lang w:val="hr-HR"/>
        </w:rPr>
        <w:t xml:space="preserve"> Zagreb, Preradovićeva ulica 13</w:t>
      </w:r>
      <w:r w:rsidR="00414C40">
        <w:rPr>
          <w:rFonts w:hAnsi="Times New Roman" w:ascii="Times New Roman"/>
          <w:szCs w:val="24"/>
          <w:lang w:val="hr-HR"/>
        </w:rPr>
        <w:t>, dana 17</w:t>
      </w:r>
      <w:r w:rsidR="00414C40" w:rsidRPr="00414C40">
        <w:rPr>
          <w:rFonts w:hAnsi="Times New Roman" w:ascii="Times New Roman"/>
          <w:szCs w:val="24"/>
          <w:lang w:val="hr-HR"/>
        </w:rPr>
        <w:t>.</w:t>
      </w:r>
      <w:r w:rsidR="00414C40">
        <w:rPr>
          <w:rFonts w:hAnsi="Times New Roman" w:ascii="Times New Roman"/>
          <w:szCs w:val="24"/>
          <w:lang w:val="hr-HR"/>
        </w:rPr>
        <w:t xml:space="preserve"> rujna 2</w:t>
      </w:r>
      <w:r w:rsidR="00414C40" w:rsidRPr="00414C40">
        <w:rPr>
          <w:rFonts w:hAnsi="Times New Roman" w:ascii="Times New Roman"/>
          <w:szCs w:val="24"/>
          <w:lang w:val="hr-HR"/>
        </w:rPr>
        <w:t>018. godine</w:t>
      </w:r>
    </w:p>
    <w:p w:rsidRDefault="00CE66D0" w:rsidP="00414C40" w:rsidR="00CE66D0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C1704" w:rsidR="00B2463B" w:rsidRPr="00414C40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CC1704">
        <w:rPr>
          <w:rFonts w:hAnsi="Times New Roman" w:ascii="Times New Roman"/>
          <w:szCs w:val="24"/>
        </w:rPr>
        <w:t xml:space="preserve"> </w:t>
      </w:r>
      <w:r w:rsidR="00CC1704" w:rsidRPr="00CC1704">
        <w:rPr>
          <w:rFonts w:hAnsi="Times New Roman" w:ascii="Times New Roman"/>
          <w:szCs w:val="24"/>
        </w:rPr>
        <w:t>BACKSTAGE STORE d.o.o., OIB:56249346902, Zagreb, Preradovićeva ulica 13</w:t>
      </w:r>
      <w:r w:rsidR="00414C40">
        <w:rPr>
          <w:rFonts w:hAnsi="Times New Roman" w:ascii="Times New Roman"/>
          <w:szCs w:val="24"/>
        </w:rPr>
        <w:t xml:space="preserve">. </w:t>
      </w:r>
      <w:r w:rsidRPr="00414C40">
        <w:rPr>
          <w:rFonts w:hAnsi="Times New Roman" w:ascii="Times New Roman"/>
          <w:szCs w:val="24"/>
        </w:rPr>
        <w:t xml:space="preserve">Stečajni postupak otvoren je dana </w:t>
      </w:r>
      <w:r w:rsidR="0086302E" w:rsidRPr="00414C40">
        <w:rPr>
          <w:rFonts w:hAnsi="Times New Roman" w:ascii="Times New Roman"/>
          <w:szCs w:val="24"/>
        </w:rPr>
        <w:t>1</w:t>
      </w:r>
      <w:r w:rsidR="00414C40">
        <w:rPr>
          <w:rFonts w:hAnsi="Times New Roman" w:ascii="Times New Roman"/>
          <w:szCs w:val="24"/>
        </w:rPr>
        <w:t>7</w:t>
      </w:r>
      <w:r w:rsidR="007C089F" w:rsidRPr="00414C40">
        <w:rPr>
          <w:rFonts w:hAnsi="Times New Roman" w:ascii="Times New Roman"/>
          <w:szCs w:val="24"/>
        </w:rPr>
        <w:t>.</w:t>
      </w:r>
      <w:r w:rsidR="00414C40">
        <w:rPr>
          <w:rFonts w:hAnsi="Times New Roman" w:ascii="Times New Roman"/>
          <w:szCs w:val="24"/>
        </w:rPr>
        <w:t xml:space="preserve"> rujna</w:t>
      </w:r>
      <w:r w:rsidR="0086302E" w:rsidRPr="00414C40">
        <w:rPr>
          <w:rFonts w:hAnsi="Times New Roman" w:ascii="Times New Roman"/>
          <w:szCs w:val="24"/>
        </w:rPr>
        <w:t xml:space="preserve"> </w:t>
      </w:r>
      <w:r w:rsidR="005A1050" w:rsidRPr="00414C40">
        <w:rPr>
          <w:rFonts w:hAnsi="Times New Roman" w:ascii="Times New Roman"/>
          <w:szCs w:val="24"/>
        </w:rPr>
        <w:t>2018.</w:t>
      </w:r>
      <w:r w:rsidR="009C2FA7" w:rsidRPr="00414C40">
        <w:rPr>
          <w:rFonts w:hAnsi="Times New Roman" w:ascii="Times New Roman"/>
          <w:szCs w:val="24"/>
        </w:rPr>
        <w:t xml:space="preserve"> </w:t>
      </w:r>
      <w:r w:rsidR="006125E1" w:rsidRPr="00414C40">
        <w:rPr>
          <w:rFonts w:hAnsi="Times New Roman" w:ascii="Times New Roman"/>
          <w:szCs w:val="24"/>
        </w:rPr>
        <w:t xml:space="preserve">u </w:t>
      </w:r>
      <w:r w:rsidR="004D2646" w:rsidRPr="00414C40">
        <w:rPr>
          <w:rFonts w:hAnsi="Times New Roman" w:ascii="Times New Roman"/>
          <w:szCs w:val="24"/>
        </w:rPr>
        <w:t>1</w:t>
      </w:r>
      <w:r w:rsidR="00414C40">
        <w:rPr>
          <w:rFonts w:hAnsi="Times New Roman" w:ascii="Times New Roman"/>
          <w:szCs w:val="24"/>
        </w:rPr>
        <w:t>4</w:t>
      </w:r>
      <w:r w:rsidRPr="00414C40">
        <w:rPr>
          <w:rFonts w:hAnsi="Times New Roman" w:ascii="Times New Roman"/>
          <w:szCs w:val="24"/>
        </w:rPr>
        <w:t xml:space="preserve"> sati i </w:t>
      </w:r>
      <w:r w:rsidR="001A4E66">
        <w:rPr>
          <w:rFonts w:hAnsi="Times New Roman" w:ascii="Times New Roman"/>
          <w:szCs w:val="24"/>
        </w:rPr>
        <w:t>3</w:t>
      </w:r>
      <w:r w:rsidR="006125E1" w:rsidRPr="00414C40">
        <w:rPr>
          <w:rFonts w:hAnsi="Times New Roman" w:ascii="Times New Roman"/>
          <w:szCs w:val="24"/>
        </w:rPr>
        <w:t>0</w:t>
      </w:r>
      <w:r w:rsidRPr="00414C40">
        <w:rPr>
          <w:rFonts w:hAnsi="Times New Roman" w:ascii="Times New Roman"/>
          <w:szCs w:val="24"/>
        </w:rPr>
        <w:t xml:space="preserve"> minuta, kada je ovo rješenje</w:t>
      </w:r>
      <w:r w:rsidR="00B2463B" w:rsidRPr="00414C4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EE69E5" w:rsidP="00CC1704" w:rsidR="00414C40" w:rsidRPr="00CC1704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>Za stečajnog upr</w:t>
      </w:r>
      <w:r w:rsidR="00CC1704">
        <w:rPr>
          <w:rFonts w:hAnsi="Times New Roman" w:ascii="Times New Roman"/>
          <w:szCs w:val="24"/>
        </w:rPr>
        <w:t xml:space="preserve">avitelja imenuje se </w:t>
      </w:r>
      <w:r w:rsidR="00CC1704" w:rsidRPr="00CC1704">
        <w:rPr>
          <w:rFonts w:hAnsi="Times New Roman" w:ascii="Times New Roman"/>
          <w:szCs w:val="24"/>
        </w:rPr>
        <w:t>Mladen Novaković, Pula, Baližerka 44, OIB:28857584241</w:t>
      </w:r>
    </w:p>
    <w:p w:rsidRDefault="00EE69E5" w:rsidP="00CC1704" w:rsidR="007C089F" w:rsidRPr="000D0671">
      <w:pPr>
        <w:numPr>
          <w:ilvl w:val="0"/>
          <w:numId w:val="5"/>
        </w:numPr>
        <w:tabs>
          <w:tab w:pos="-1276" w:val="left"/>
        </w:tabs>
        <w:jc w:val="both"/>
        <w:rPr>
          <w:rFonts w:hAnsi="Times New Roman" w:ascii="Times New Roman"/>
          <w:szCs w:val="24"/>
          <w:lang w:val="hr-HR"/>
        </w:rPr>
      </w:pPr>
      <w:r w:rsidRPr="000D0671">
        <w:rPr>
          <w:rFonts w:hAnsi="Times New Roman" w:ascii="Times New Roman"/>
          <w:szCs w:val="24"/>
          <w:lang w:val="hr-HR"/>
        </w:rPr>
        <w:t>Zaključuje se stečajni postupak nad</w:t>
      </w:r>
      <w:r w:rsidR="00251AA7" w:rsidRPr="000D0671">
        <w:rPr>
          <w:rFonts w:hAnsi="Times New Roman" w:ascii="Times New Roman"/>
          <w:szCs w:val="24"/>
          <w:lang w:val="hr-HR"/>
        </w:rPr>
        <w:t xml:space="preserve"> dužnikom </w:t>
      </w:r>
      <w:r w:rsidR="00CC1704" w:rsidRPr="00CC1704">
        <w:rPr>
          <w:rFonts w:hAnsi="Times New Roman" w:ascii="Times New Roman"/>
          <w:szCs w:val="24"/>
          <w:lang w:val="hr-HR"/>
        </w:rPr>
        <w:t>BACKSTAGE STORE d.o.o., OIB:56249346902,</w:t>
      </w:r>
      <w:r w:rsidR="00CC1704">
        <w:rPr>
          <w:rFonts w:hAnsi="Times New Roman" w:ascii="Times New Roman"/>
          <w:szCs w:val="24"/>
          <w:lang w:val="hr-HR"/>
        </w:rPr>
        <w:t xml:space="preserve"> Zagreb, Preradovićeva ulica 13.</w:t>
      </w:r>
    </w:p>
    <w:p w:rsidRDefault="00B2463B" w:rsidP="00414C40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FF20F6">
        <w:rPr>
          <w:rFonts w:hAnsi="Times New Roman" w:ascii="Times New Roman"/>
          <w:szCs w:val="24"/>
          <w:lang w:val="hr-HR"/>
        </w:rPr>
        <w:t xml:space="preserve">Zagreb, Trg svibanjskih žrtava </w:t>
      </w:r>
      <w:r w:rsidR="001B30C1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414C40">
        <w:rPr>
          <w:rFonts w:hAnsi="Times New Roman" w:ascii="Times New Roman"/>
          <w:lang w:val="hr-HR"/>
        </w:rPr>
        <w:t xml:space="preserve"> 18</w:t>
      </w:r>
      <w:r w:rsidR="005675ED" w:rsidRPr="00333F68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</w:t>
      </w:r>
      <w:r w:rsidR="00DB5DE1" w:rsidRPr="00333F68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>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414C40">
        <w:rPr>
          <w:rFonts w:hAnsi="Times New Roman" w:ascii="Times New Roman"/>
          <w:lang w:val="hr-HR"/>
        </w:rPr>
        <w:t>23</w:t>
      </w:r>
      <w:r w:rsidR="000D0671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14C40">
        <w:rPr>
          <w:rFonts w:hAnsi="Times New Roman" w:ascii="Times New Roman"/>
          <w:lang w:val="hr-HR"/>
        </w:rPr>
        <w:t>18</w:t>
      </w:r>
      <w:r w:rsidR="008520D1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</w:t>
      </w:r>
      <w:r w:rsidR="00946059">
        <w:rPr>
          <w:rFonts w:hAnsi="Times New Roman" w:ascii="Times New Roman"/>
          <w:lang w:val="hr-HR"/>
        </w:rPr>
        <w:t xml:space="preserve">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6302E">
      <w:pPr>
        <w:jc w:val="center"/>
        <w:rPr>
          <w:rFonts w:hAnsi="Times New Roman" w:ascii="Times New Roman"/>
          <w:lang w:val="hr-HR"/>
        </w:rPr>
      </w:pPr>
      <w:r w:rsidRPr="0086302E">
        <w:rPr>
          <w:rFonts w:hAnsi="Times New Roman" w:ascii="Times New Roman"/>
          <w:lang w:val="hr-HR"/>
        </w:rPr>
        <w:t>U Zagrebu</w:t>
      </w:r>
      <w:r w:rsidR="006125E1" w:rsidRPr="0086302E">
        <w:rPr>
          <w:rFonts w:hAnsi="Times New Roman" w:ascii="Times New Roman"/>
          <w:lang w:val="hr-HR"/>
        </w:rPr>
        <w:t>,</w:t>
      </w:r>
      <w:r w:rsidR="00414C40">
        <w:rPr>
          <w:rFonts w:hAnsi="Times New Roman" w:ascii="Times New Roman"/>
          <w:lang w:val="hr-HR"/>
        </w:rPr>
        <w:t xml:space="preserve"> 17</w:t>
      </w:r>
      <w:r w:rsidR="00946059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rujna</w:t>
      </w:r>
      <w:r w:rsidR="0086302E" w:rsidRPr="0086302E">
        <w:rPr>
          <w:rFonts w:hAnsi="Times New Roman" w:ascii="Times New Roman"/>
          <w:lang w:val="hr-HR"/>
        </w:rPr>
        <w:t xml:space="preserve"> </w:t>
      </w:r>
      <w:r w:rsidR="00DB5DE1" w:rsidRPr="0086302E">
        <w:rPr>
          <w:rFonts w:hAnsi="Times New Roman" w:ascii="Times New Roman"/>
          <w:lang w:val="hr-HR"/>
        </w:rPr>
        <w:t>2018</w:t>
      </w:r>
      <w:r w:rsidRPr="0086302E">
        <w:rPr>
          <w:rFonts w:hAnsi="Times New Roman" w:ascii="Times New Roman"/>
          <w:lang w:val="hr-HR"/>
        </w:rPr>
        <w:t>. godine</w:t>
      </w:r>
    </w:p>
    <w:p w:rsidRDefault="00D44D4F" w:rsidP="00D45A9D" w:rsidR="00D44D4F" w:rsidRPr="00D45A9D">
      <w:pPr>
        <w:jc w:val="right"/>
        <w:rPr>
          <w:rFonts w:hAnsi="Times New Roman" w:ascii="Times New Roman"/>
          <w:lang w:val="hr-HR"/>
        </w:rPr>
      </w:pPr>
    </w:p>
    <w:p w:rsidRDefault="00D44D4F" w:rsidP="00D45A9D" w:rsidR="00D44D4F" w:rsidRPr="00D45A9D">
      <w:pPr>
        <w:ind w:firstLine="720" w:left="5040"/>
        <w:jc w:val="right"/>
        <w:rPr>
          <w:rFonts w:hAnsi="Times New Roman" w:ascii="Times New Roman"/>
          <w:lang w:val="hr-HR"/>
        </w:rPr>
      </w:pPr>
      <w:r w:rsidRPr="00D45A9D">
        <w:rPr>
          <w:rFonts w:hAnsi="Times New Roman" w:ascii="Times New Roman"/>
          <w:lang w:val="hr-HR"/>
        </w:rPr>
        <w:t xml:space="preserve">      SUDAC:</w:t>
      </w:r>
    </w:p>
    <w:p w:rsidRDefault="006125E1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  <w:lang w:val="hr-HR"/>
        </w:rPr>
        <w:t>Vjekoslav Zaninović</w:t>
      </w:r>
      <w:r w:rsidR="00D45A9D" w:rsidRPr="00D45A9D">
        <w:rPr>
          <w:rFonts w:hAnsi="Times New Roman" w:ascii="Times New Roman"/>
          <w:lang w:val="hr-HR"/>
        </w:rPr>
        <w:t xml:space="preserve">, </w:t>
      </w:r>
      <w:r w:rsidR="00D45A9D" w:rsidRPr="00D45A9D">
        <w:rPr>
          <w:rFonts w:hAnsi="Times New Roman" w:ascii="Times New Roman"/>
        </w:rPr>
        <w:t>v.r.</w:t>
      </w:r>
    </w:p>
    <w:p w:rsidRDefault="00D45A9D" w:rsidP="00D45A9D" w:rsidR="00D45A9D" w:rsidRPr="00D45A9D">
      <w:pPr>
        <w:jc w:val="right"/>
        <w:rPr>
          <w:rFonts w:hAnsi="Times New Roman" w:ascii="Times New Roman"/>
        </w:rPr>
      </w:pPr>
    </w:p>
    <w:p w:rsidRDefault="00D45A9D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</w:rPr>
        <w:t>Za točnost otpravka</w:t>
      </w:r>
    </w:p>
    <w:p w:rsidRDefault="00D45A9D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</w:rPr>
        <w:t>ovlašteni službenik</w:t>
      </w:r>
    </w:p>
    <w:p w:rsidRDefault="00D45A9D" w:rsidP="00D45A9D" w:rsidR="00D44D4F" w:rsidRPr="00D45A9D">
      <w:pPr>
        <w:jc w:val="right"/>
        <w:rPr>
          <w:rFonts w:hAnsi="Times New Roman" w:ascii="Times New Roman"/>
          <w:lang w:val="hr-HR"/>
        </w:rPr>
      </w:pPr>
      <w:r w:rsidRPr="00D45A9D">
        <w:rPr>
          <w:rFonts w:hAnsi="Times New Roman" w:ascii="Times New Roman"/>
        </w:rPr>
        <w:tab/>
        <w:t>Branimir Tot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2E0499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E0499" w:rsidP="002E0499" w:rsidR="002E0499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E0499" w:rsidP="002E0499" w:rsidR="00182088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DNA: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2E0499" w:rsidP="002E0499" w:rsid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6.) Porezna uprava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2E0499" w:rsidP="002E0499" w:rsidR="002E0499" w:rsidRPr="00D44D4F">
      <w:pPr>
        <w:rPr>
          <w:sz w:val="32"/>
          <w:u w:val="single"/>
          <w:lang w:val="hr-HR"/>
        </w:rPr>
      </w:pPr>
    </w:p>
    <w:sectPr w:rsidSect="00840E3D" w:rsidR="002E0499" w:rsidRPr="00D44D4F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86CC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CC1704">
      <w:rPr>
        <w:rFonts w:hAnsi="Times New Roman" w:ascii="Times New Roman"/>
        <w:lang w:val="hr-HR"/>
      </w:rPr>
      <w:t>1253</w:t>
    </w:r>
    <w:r w:rsidR="005A1050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946059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47A1"/>
    <w:rsid w:val="000B609B"/>
    <w:rsid w:val="000C47B3"/>
    <w:rsid w:val="000D0671"/>
    <w:rsid w:val="00112B50"/>
    <w:rsid w:val="0018055F"/>
    <w:rsid w:val="00182088"/>
    <w:rsid w:val="001A4E66"/>
    <w:rsid w:val="001B30C1"/>
    <w:rsid w:val="00251AA7"/>
    <w:rsid w:val="00285209"/>
    <w:rsid w:val="002C25BF"/>
    <w:rsid w:val="002E0499"/>
    <w:rsid w:val="002E0D6B"/>
    <w:rsid w:val="00333F68"/>
    <w:rsid w:val="003A3023"/>
    <w:rsid w:val="00414C40"/>
    <w:rsid w:val="0042162E"/>
    <w:rsid w:val="00481ADF"/>
    <w:rsid w:val="004D2646"/>
    <w:rsid w:val="00532B71"/>
    <w:rsid w:val="005675ED"/>
    <w:rsid w:val="005940E9"/>
    <w:rsid w:val="005A1050"/>
    <w:rsid w:val="006125E1"/>
    <w:rsid w:val="006356C5"/>
    <w:rsid w:val="00703ABB"/>
    <w:rsid w:val="00730EAB"/>
    <w:rsid w:val="0079773E"/>
    <w:rsid w:val="007A29F9"/>
    <w:rsid w:val="007C089F"/>
    <w:rsid w:val="007D2A48"/>
    <w:rsid w:val="0084098F"/>
    <w:rsid w:val="00840E3D"/>
    <w:rsid w:val="008520D1"/>
    <w:rsid w:val="0086302E"/>
    <w:rsid w:val="00867F16"/>
    <w:rsid w:val="00871070"/>
    <w:rsid w:val="00886CCD"/>
    <w:rsid w:val="008A33CE"/>
    <w:rsid w:val="008D3C5A"/>
    <w:rsid w:val="00946059"/>
    <w:rsid w:val="00973EA5"/>
    <w:rsid w:val="0098143D"/>
    <w:rsid w:val="009971D4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C1704"/>
    <w:rsid w:val="00CE66D0"/>
    <w:rsid w:val="00CE6B89"/>
    <w:rsid w:val="00CF2939"/>
    <w:rsid w:val="00D44D4F"/>
    <w:rsid w:val="00D45A9D"/>
    <w:rsid w:val="00D955F3"/>
    <w:rsid w:val="00D978FE"/>
    <w:rsid w:val="00DB17F8"/>
    <w:rsid w:val="00DB29D2"/>
    <w:rsid w:val="00DB4528"/>
    <w:rsid w:val="00DB5DE1"/>
    <w:rsid w:val="00DF74E5"/>
    <w:rsid w:val="00E247D6"/>
    <w:rsid w:val="00E4489A"/>
    <w:rsid w:val="00EA284B"/>
    <w:rsid w:val="00EE5750"/>
    <w:rsid w:val="00EE69E5"/>
    <w:rsid w:val="00F62A72"/>
    <w:rsid w:val="00F667BC"/>
    <w:rsid w:val="00FB6763"/>
    <w:rsid w:val="00FC5D22"/>
    <w:rsid w:val="00FF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6C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C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C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C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C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6C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C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C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C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C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1253</izvorni_sadrzaj>
    <derivirana_varijabla naziv="DomainObject.Predmet.Broj_1">1253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St-1253/2018</izvorni_sadrzaj>
    <derivirana_varijabla naziv="DomainObject.Predmet.OznakaBroj_1">St-1253/2018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BACKSTAGE STORE d.o.o.</izvorni_sadrzaj>
    <derivirana_varijabla naziv="DomainObject.Predmet.ProtustrankaFormated_1">  BACKSTAGE STORE d.o.o.</derivirana_varijabla>
  </DomainObject.Predmet.ProtustrankaFormated>
  <DomainObject.Predmet.ProtustrankaFormatedOIB>
    <izvorni_sadrzaj>  BACKSTAGE STORE d.o.o., OIB 56249346902</izvorni_sadrzaj>
    <derivirana_varijabla naziv="DomainObject.Predmet.ProtustrankaFormatedOIB_1">  BACKSTAGE STORE d.o.o., OIB 56249346902</derivirana_varijabla>
  </DomainObject.Predmet.ProtustrankaFormatedOIB>
  <DomainObject.Predmet.ProtustrankaFormatedWithAdress>
    <izvorni_sadrzaj> BACKSTAGE STORE d.o.o., Preradovićeva ulica 13, 10000 Zagreb</izvorni_sadrzaj>
    <derivirana_varijabla naziv="DomainObject.Predmet.ProtustrankaFormatedWithAdress_1"> BACKSTAGE STORE d.o.o., Preradovićeva ulica 13, 10000 Zagreb</derivirana_varijabla>
  </DomainObject.Predmet.ProtustrankaFormatedWithAdress>
  <DomainObject.Predmet.ProtustrankaFormatedWithAdressOIB>
    <izvorni_sadrzaj> BACKSTAGE STORE d.o.o., OIB 56249346902, Preradovićeva ulica 13, 10000 Zagreb</izvorni_sadrzaj>
    <derivirana_varijabla naziv="DomainObject.Predmet.ProtustrankaFormatedWithAdressOIB_1"> BACKSTAGE STORE d.o.o., OIB 56249346902, Preradovićeva ulica 13, 10000 Zagreb</derivirana_varijabla>
  </DomainObject.Predmet.ProtustrankaFormatedWithAdressOIB>
  <DomainObject.Predmet.ProtustrankaWithAdress>
    <izvorni_sadrzaj>BACKSTAGE STORE d.o.o. Preradovićeva ulica 13, 10000 Zagreb</izvorni_sadrzaj>
    <derivirana_varijabla naziv="DomainObject.Predmet.ProtustrankaWithAdress_1">BACKSTAGE STORE d.o.o. Preradovićeva ulica 13, 10000 Zagreb</derivirana_varijabla>
  </DomainObject.Predmet.ProtustrankaWithAdress>
  <DomainObject.Predmet.ProtustrankaWithAdressOIB>
    <izvorni_sadrzaj>BACKSTAGE STORE d.o.o., OIB 56249346902, Preradovićeva ulica 13, 10000 Zagreb</izvorni_sadrzaj>
    <derivirana_varijabla naziv="DomainObject.Predmet.ProtustrankaWithAdressOIB_1">BACKSTAGE STORE d.o.o., OIB 56249346902, Preradovićeva ulica 13, 10000 Zagreb</derivirana_varijabla>
  </DomainObject.Predmet.ProtustrankaWithAdressOIB>
  <DomainObject.Predmet.ProtustrankaNazivFormated>
    <izvorni_sadrzaj>BACKSTAGE STORE d.o.o.</izvorni_sadrzaj>
    <derivirana_varijabla naziv="DomainObject.Predmet.ProtustrankaNazivFormated_1">BACKSTAGE STORE d.o.o.</derivirana_varijabla>
  </DomainObject.Predmet.ProtustrankaNazivFormated>
  <DomainObject.Predmet.ProtustrankaNazivFormatedOIB>
    <izvorni_sadrzaj>BACKSTAGE STORE d.o.o., OIB 56249346902</izvorni_sadrzaj>
    <derivirana_varijabla naziv="DomainObject.Predmet.ProtustrankaNazivFormatedOIB_1">BACKSTAGE STORE d.o.o., OIB 56249346902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BACKSTAGE STORE d.o.o.</item>
    </izvorni_sadrzaj>
    <derivirana_varijabla naziv="DomainObject.Predmet.ProtuStrankaListFormated_1">
      <item>BACKSTAGE STORE d.o.o.</item>
    </derivirana_varijabla>
  </DomainObject.Predmet.ProtuStrankaListFormated>
  <DomainObject.Predmet.ProtuStrankaListFormatedOIB>
    <izvorni_sadrzaj>
      <item>BACKSTAGE STORE d.o.o., OIB 56249346902</item>
    </izvorni_sadrzaj>
    <derivirana_varijabla naziv="DomainObject.Predmet.ProtuStrankaListFormatedOIB_1">
      <item>BACKSTAGE STORE d.o.o., OIB 56249346902</item>
    </derivirana_varijabla>
  </DomainObject.Predmet.ProtuStrankaListFormatedOIB>
  <DomainObject.Predmet.ProtuStrankaListFormatedWithAdress>
    <izvorni_sadrzaj>
      <item>BACKSTAGE STORE d.o.o., Preradovićeva ulica 13, 10000 Zagreb</item>
    </izvorni_sadrzaj>
    <derivirana_varijabla naziv="DomainObject.Predmet.ProtuStrankaListFormatedWithAdress_1">
      <item>BACKSTAGE STORE d.o.o., Preradovićeva ulica 13, 10000 Zagreb</item>
    </derivirana_varijabla>
  </DomainObject.Predmet.ProtuStrankaListFormatedWithAdress>
  <DomainObject.Predmet.ProtuStrankaListFormatedWithAdressOIB>
    <izvorni_sadrzaj>
      <item>BACKSTAGE STORE d.o.o., OIB 56249346902, Preradovićeva ulica 13, 10000 Zagreb</item>
    </izvorni_sadrzaj>
    <derivirana_varijabla naziv="DomainObject.Predmet.ProtuStrankaListFormatedWithAdressOIB_1">
      <item>BACKSTAGE STORE d.o.o., OIB 56249346902, Preradovićeva ulica 13, 10000 Zagreb</item>
    </derivirana_varijabla>
  </DomainObject.Predmet.ProtuStrankaListFormatedWithAdressOIB>
  <DomainObject.Predmet.ProtuStrankaListNazivFormated>
    <izvorni_sadrzaj>
      <item>BACKSTAGE STORE d.o.o.</item>
    </izvorni_sadrzaj>
    <derivirana_varijabla naziv="DomainObject.Predmet.ProtuStrankaListNazivFormated_1">
      <item>BACKSTAGE STORE d.o.o.</item>
    </derivirana_varijabla>
  </DomainObject.Predmet.ProtuStrankaListNazivFormated>
  <DomainObject.Predmet.ProtuStrankaListNazivFormatedOIB>
    <izvorni_sadrzaj>
      <item>BACKSTAGE STORE d.o.o., OIB 56249346902</item>
    </izvorni_sadrzaj>
    <derivirana_varijabla naziv="DomainObject.Predmet.ProtuStrankaListNazivFormatedOIB_1">
      <item>BACKSTAGE STORE d.o.o., OIB 56249346902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BACKSTAGE STORE d.o.o.</izvorni_sadrzaj>
    <derivirana_varijabla naziv="DomainObject.Predmet.ProtustrankaIDrugi_1">BACKSTAGE STORE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BACKSTAGE STORE d.o.o., OIB 56249346902, Preradovićeva ulica 13, 10000 Zagreb</izvorni_sadrzaj>
    <derivirana_varijabla naziv="DomainObject.Predmet.ProtustrankaIDrugiAdressOIB_1">BACKSTAGE STORE d.o.o., OIB 56249346902, Preradovićeva ulica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BACKSTAGE STORE d.o.o.</item>
    </izvorni_sadrzaj>
    <derivirana_varijabla naziv="DomainObject.Predmet.SudioniciListNaziv_1">
      <item>FINA Regionalni centar Zagreb</item>
      <item>BACKSTAGE STORE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BACKSTAGE STORE d.o.o., OIB 56249346902, Preradovićeva ulica 13,10000 Zagreb</item>
    </izvorni_sadrzaj>
    <derivirana_varijabla naziv="DomainObject.Predmet.SudioniciListAdressOIB_1">
      <item>FINA Regionalni centar Zagreb, OIB 85821130368, Trg svibanjskih žrtava 1995. br. 1,10000 Zagreb</item>
      <item>BACKSTAGE STORE d.o.o., OIB 56249346902, Preradovićeva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56249346902</item>
    </izvorni_sadrzaj>
    <derivirana_varijabla naziv="DomainObject.Predmet.SudioniciListNazivOIB_1">
      <item>, OIB 85821130368</item>
      <item>, OIB 56249346902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B82F97-1DD2-4D6B-A152-1125F7BBC5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395</properties:Words>
  <properties:Characters>2206</properties:Characters>
  <properties:Lines>76</properties:Lines>
  <properties:Paragraphs>34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2018-07-23T07:34:00Z</cp:lastPrinted>
  <dcterms:modified xmlns:xsi="http://www.w3.org/2001/XMLSchema-instance" xsi:type="dcterms:W3CDTF">2018-09-17T11:32:00Z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(11. Stečaj 1253-18.docx)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