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c84f" w14:paraId="c14c84f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0768EA">
        <w:t>18/14-</w:t>
      </w:r>
      <w:r w:rsidR="00DB58C8">
        <w:t>25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FD21EF" w:rsidRPr="00F230C9">
        <w:t xml:space="preserve">PLODINE d.d. Zadar </w:t>
      </w:r>
      <w:r w:rsidR="00626EE0" w:rsidRPr="00932A16">
        <w:t>u stečaju</w:t>
      </w:r>
      <w:r w:rsidR="00CA0091">
        <w:t>,</w:t>
      </w:r>
      <w:r w:rsidR="006914EA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 xml:space="preserve">u </w:t>
      </w:r>
      <w:r w:rsidR="009C2607">
        <w:t xml:space="preserve">stečajne mase </w:t>
      </w:r>
      <w:r w:rsidR="00860F69">
        <w:t>Branku Moriću</w:t>
      </w:r>
      <w:r w:rsidRPr="009219F7">
        <w:t xml:space="preserve">, dana </w:t>
      </w:r>
      <w:r w:rsidR="009C2607">
        <w:t>01. prosinca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</w:t>
      </w:r>
      <w:r w:rsidR="00DB58C8">
        <w:t>-18/14-9 od 23. lipnja</w:t>
      </w:r>
      <w:r w:rsidR="00512EC2">
        <w:t xml:space="preserve"> 2014</w:t>
      </w:r>
      <w:r>
        <w:t xml:space="preserve">. godine dopunjuje se na način </w:t>
      </w:r>
      <w:r w:rsidR="00071091">
        <w:t xml:space="preserve">da se dodaju točke </w:t>
      </w:r>
      <w:r w:rsidR="00DB58C8">
        <w:t>II i II</w:t>
      </w:r>
      <w:r w:rsidR="00261DA2" w:rsidRPr="000F0617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DB58C8" w:rsidP="00071091" w:rsidR="00071091">
      <w:pPr>
        <w:ind w:firstLine="708"/>
        <w:jc w:val="both"/>
      </w:pPr>
      <w:r>
        <w:t>II</w:t>
      </w:r>
      <w:r w:rsidR="00071091">
        <w:t xml:space="preserve"> Stečajna masa stečajnog dužnika </w:t>
      </w:r>
      <w:r w:rsidR="00FD21EF" w:rsidRPr="00F230C9">
        <w:t xml:space="preserve">PLODINE d.d. Zadar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DB58C8" w:rsidP="00071091" w:rsidR="00071091">
      <w:pPr>
        <w:ind w:firstLine="708"/>
        <w:jc w:val="both"/>
      </w:pPr>
      <w:r>
        <w:t>II</w:t>
      </w:r>
      <w:r w:rsidR="00261DA2" w:rsidRPr="00261DA2">
        <w:t>I</w:t>
      </w:r>
      <w:r w:rsidR="00071091">
        <w:t xml:space="preserve"> Stečajni upravitelj stečajne mase stečajnog dužnika </w:t>
      </w:r>
      <w:r w:rsidR="00FD21EF" w:rsidRPr="00F230C9">
        <w:t xml:space="preserve">PLODINE d.d. Zadar </w:t>
      </w:r>
      <w:r w:rsidR="00071091">
        <w:t xml:space="preserve">u stečaju je </w:t>
      </w:r>
      <w:r>
        <w:t>Branko Morić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DB58C8">
        <w:t>-18/14-9 od 23. lipnja 2014</w:t>
      </w:r>
      <w:r>
        <w:t xml:space="preserve">. godine zaključen </w:t>
      </w:r>
      <w:r w:rsidR="00DB58C8">
        <w:t xml:space="preserve">je </w:t>
      </w:r>
      <w:r>
        <w:t xml:space="preserve">stečajni postupak nad stečajnim dužnikom </w:t>
      </w:r>
      <w:r w:rsidR="00FD21EF" w:rsidRPr="00F230C9">
        <w:t xml:space="preserve">PLODINE d.d. Zadar </w:t>
      </w:r>
      <w:r>
        <w:t>u stečaju.</w:t>
      </w:r>
    </w:p>
    <w:p w:rsidRDefault="006540F5" w:rsidP="000D77A7" w:rsidR="00AE03AE">
      <w:pPr>
        <w:pStyle w:val="Tijeloteksta"/>
        <w:ind w:firstLine="709"/>
      </w:pPr>
      <w:r>
        <w:t xml:space="preserve">Podneskom od </w:t>
      </w:r>
      <w:r w:rsidR="00DB58C8">
        <w:t>18</w:t>
      </w:r>
      <w:r>
        <w:t xml:space="preserve">. studenoga 2015. godine stečajni upravitelj stečajne mase stečajnog dužnika je dostavio izvješće o stanju stečajne mase, slijedom čega je sud utvrdio da su ispunjeni uvjeti za upis stečajne mase </w:t>
      </w:r>
      <w:r w:rsidR="000D77A7">
        <w:t>u sudski registar temeljem čl. 43</w:t>
      </w:r>
      <w:r w:rsidR="00261DA2">
        <w:t>8</w:t>
      </w:r>
      <w:r w:rsidR="000D77A7"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9C2607">
        <w:t>01. prosinca</w:t>
      </w:r>
      <w:r w:rsidR="0014223C">
        <w:t xml:space="preserve">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8C8" w:rsidP="0020186C" w:rsidR="002E58C8">
      <w:r>
        <w:separator/>
      </w:r>
    </w:p>
  </w:endnote>
  <w:endnote w:id="0" w:type="continuationSeparator">
    <w:p w:rsidRDefault="002E58C8" w:rsidP="0020186C" w:rsidR="002E5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8C8" w:rsidP="0020186C" w:rsidR="002E58C8">
      <w:r>
        <w:separator/>
      </w:r>
    </w:p>
  </w:footnote>
  <w:footnote w:id="0" w:type="continuationSeparator">
    <w:p w:rsidRDefault="002E58C8" w:rsidP="0020186C" w:rsidR="002E58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E58C8" w:rsidP="00F71230" w:rsidR="002E58C8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927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DB58C8">
          <w:t>18/14-25</w:t>
        </w:r>
      </w:p>
      <w:p w:rsidRDefault="002E58C8" w:rsidP="0020186C" w:rsidR="002E58C8" w:rsidRPr="009219F7">
        <w:pPr>
          <w:pStyle w:val="Tijeloteksta"/>
          <w:jc w:val="right"/>
        </w:pPr>
      </w:p>
      <w:p w:rsidRDefault="00BB4927" w:rsidR="002E58C8">
        <w:pPr>
          <w:pStyle w:val="Zaglavlje"/>
          <w:jc w:val="center"/>
        </w:pPr>
      </w:p>
    </w:sdtContent>
  </w:sdt>
  <w:p w:rsidRDefault="002E58C8" w:rsidR="002E58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768EA"/>
    <w:rsid w:val="000B1ED7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2E58C8"/>
    <w:rsid w:val="00365D1F"/>
    <w:rsid w:val="003C5FB3"/>
    <w:rsid w:val="003F1475"/>
    <w:rsid w:val="004616BF"/>
    <w:rsid w:val="004B42D9"/>
    <w:rsid w:val="004D663C"/>
    <w:rsid w:val="00512EC2"/>
    <w:rsid w:val="00626EE0"/>
    <w:rsid w:val="006466C1"/>
    <w:rsid w:val="006540F5"/>
    <w:rsid w:val="006639AA"/>
    <w:rsid w:val="006914EA"/>
    <w:rsid w:val="006B45E8"/>
    <w:rsid w:val="006D5987"/>
    <w:rsid w:val="00710FFA"/>
    <w:rsid w:val="007A5740"/>
    <w:rsid w:val="008021B9"/>
    <w:rsid w:val="00860F69"/>
    <w:rsid w:val="008E1367"/>
    <w:rsid w:val="008E6DB3"/>
    <w:rsid w:val="009219F7"/>
    <w:rsid w:val="009C2607"/>
    <w:rsid w:val="00A94666"/>
    <w:rsid w:val="00AB02AB"/>
    <w:rsid w:val="00AD608D"/>
    <w:rsid w:val="00AE03AE"/>
    <w:rsid w:val="00B2536D"/>
    <w:rsid w:val="00BB4927"/>
    <w:rsid w:val="00BE6C59"/>
    <w:rsid w:val="00CA0091"/>
    <w:rsid w:val="00D13B38"/>
    <w:rsid w:val="00DB58C8"/>
    <w:rsid w:val="00E00E4D"/>
    <w:rsid w:val="00E52B77"/>
    <w:rsid w:val="00F339F8"/>
    <w:rsid w:val="00F71230"/>
    <w:rsid w:val="00FD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3C5F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5FB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3C5F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5F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kolovoza 2014.</izvorni_sadrzaj>
    <derivirana_varijabla naziv="DomainObject.Predmet.DatumArhiviranja_1">8. kolovoza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lipnja 2014.</izvorni_sadrzaj>
    <derivirana_varijabla naziv="DomainObject.Predmet.DatumRjesavanja_1">24. lipnja 2014.</derivirana_varijabla>
  </DomainObject.Predmet.DatumRjesavanja>
  <DomainObject.Predmet.DatumRokaCuvanja>
    <izvorni_sadrzaj>9. srpnja 2024.</izvorni_sadrzaj>
    <derivirana_varijabla naziv="DomainObject.Predmet.DatumRokaCuvanja_1">9. srpnja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kolovoza 2014.</izvorni_sadrzaj>
    <derivirana_varijabla naziv="DomainObject.Predmet.DatumZatvaranja_1">8. kolovoza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hr.ibm.icms.common.model.sluzbeneosobe.UstrojstvenaJedinica@2abd2abd[id=5815, dbStatus=null, naziv=Referada 1, oznaka=null, sudac=null]</izvorni_sadrzaj>
    <derivirana_varijabla naziv="DomainObject.Predmet.MjestoCuvanja_1">hr.ibm.icms.common.model.sluzbeneosobe.UstrojstvenaJedinica@2abd2abd[id=5815,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BILO ST-31/02</izvorni_sadrzaj>
    <derivirana_varijabla naziv="DomainObject.Predmet.Opis_1">MIGRIRANO IZ IN2 IN2 napomene: PREDMET BILO ST-31/02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St-18/2014</izvorni_sadrzaj>
    <derivirana_varijabla naziv="DomainObject.Predmet.OznakaBroj_1">St-18/2014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(ostatak spisa u ormaru a/a)</izvorni_sadrzaj>
    <derivirana_varijabla naziv="DomainObject.Predmet.PrimjedbaSuca_1">(ostatak spisa u ormaru a/a)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PLODINE dioničko društvo za proizvodnju, trgovinu, turizam i usluge, u stečaju-STEČAJNA MASA-Naknadna dioba</izvorni_sadrzaj>
    <derivirana_varijabla naziv="DomainObject.Predmet.ProtustrankaFormated_1">  PLODINE dioničko društvo za proizvodnju, trgovinu, turizam i usluge, u stečaju-STEČAJNA MASA-Naknadna dioba</derivirana_varijabla>
  </DomainObject.Predmet.ProtustrankaFormated>
  <DomainObject.Predmet.ProtustrankaFormatedOIB>
    <izvorni_sadrzaj>  PLODINE dioničko društvo za proizvodnju, trgovinu, turizam i usluge, u stečaju-STEČAJNA MASA-Naknadna dioba</izvorni_sadrzaj>
    <derivirana_varijabla naziv="DomainObject.Predmet.ProtustrankaFormatedOIB_1">  PLODINE dioničko društvo za proizvodnju, trgovinu, turizam i usluge, u stečaju-STEČAJNA MASA-Naknadna dioba</derivirana_varijabla>
  </DomainObject.Predmet.ProtustrankaFormatedOIB>
  <DomainObject.Predmet.ProtustrankaFormatedWithAdress>
    <izvorni_sadrzaj> PLODINE dioničko društvo za proizvodnju, trgovinu, turizam i usluge, u stečaju-STEČAJNA MASA-Naknadna dioba, Stjepana Radića bb, Zadar</izvorni_sadrzaj>
    <derivirana_varijabla naziv="DomainObject.Predmet.ProtustrankaFormatedWithAdress_1"> PLODINE dioničko društvo za proizvodnju, trgovinu, turizam i usluge, u stečaju-STEČAJNA MASA-Naknadna dioba, Stjepana Radića bb, Zadar</derivirana_varijabla>
  </DomainObject.Predmet.ProtustrankaFormatedWithAdress>
  <DomainObject.Predmet.ProtustrankaFormatedWithAdressOIB>
    <izvorni_sadrzaj> PLODINE dioničko društvo za proizvodnju, trgovinu, turizam i usluge, u stečaju-STEČAJNA MASA-Naknadna dioba, Stjepana Radića bb, Zadar</izvorni_sadrzaj>
    <derivirana_varijabla naziv="DomainObject.Predmet.ProtustrankaFormatedWithAdressOIB_1"> PLODINE dioničko društvo za proizvodnju, trgovinu, turizam i usluge, u stečaju-STEČAJNA MASA-Naknadna dioba, Stjepana Radića bb, Zadar</derivirana_varijabla>
  </DomainObject.Predmet.ProtustrankaFormatedWithAdressOIB>
  <DomainObject.Predmet.ProtustrankaWithAdress>
    <izvorni_sadrzaj>PLODINE dioničko društvo za proizvodnju, trgovinu, turizam i usluge, u stečaju-STEČAJNA MASA-Naknadna dioba Stjepana Radića bb, Zadar</izvorni_sadrzaj>
    <derivirana_varijabla naziv="DomainObject.Predmet.ProtustrankaWithAdress_1">PLODINE dioničko društvo za proizvodnju, trgovinu, turizam i usluge, u stečaju-STEČAJNA MASA-Naknadna dioba Stjepana Radića bb, Zadar</derivirana_varijabla>
  </DomainObject.Predmet.ProtustrankaWithAdress>
  <DomainObject.Predmet.ProtustrankaWithAdressOIB>
    <izvorni_sadrzaj>PLODINE dioničko društvo za proizvodnju, trgovinu, turizam i usluge, u stečaju-STEČAJNA MASA-Naknadna dioba, Stjepana Radića bb, Zadar</izvorni_sadrzaj>
    <derivirana_varijabla naziv="DomainObject.Predmet.ProtustrankaWithAdressOIB_1">PLODINE dioničko društvo za proizvodnju, trgovinu, turizam i usluge, u stečaju-STEČAJNA MASA-Naknadna dioba, Stjepana Radića bb, Zadar</derivirana_varijabla>
  </DomainObject.Predmet.ProtustrankaWithAdressOIB>
  <DomainObject.Predmet.ProtustrankaNazivFormated>
    <izvorni_sadrzaj>PLODINE dioničko društvo za proizvodnju, trgovinu, turizam i usluge, u stečaju-STEČAJNA MASA-Naknadna dioba</izvorni_sadrzaj>
    <derivirana_varijabla naziv="DomainObject.Predmet.ProtustrankaNazivFormated_1">PLODINE dioničko društvo za proizvodnju, trgovinu, turizam i usluge, u stečaju-STEČAJNA MASA-Naknadna dioba</derivirana_varijabla>
  </DomainObject.Predmet.ProtustrankaNazivFormated>
  <DomainObject.Predmet.ProtustrankaNazivFormatedOIB>
    <izvorni_sadrzaj>PLODINE dioničko društvo za proizvodnju, trgovinu, turizam i usluge, u stečaju-STEČAJNA MASA-Naknadna dioba</izvorni_sadrzaj>
    <derivirana_varijabla naziv="DomainObject.Predmet.ProtustrankaNazivFormatedOIB_1">PLODINE dioničko društvo za proizvodnju, trgovinu, turizam i usluge, u stečaju-STEČAJNA MASA-Naknadna dioba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Branko Morić</izvorni_sadrzaj>
    <derivirana_varijabla naziv="DomainObject.Predmet.StrankaFormated_1">  STEČAJNI UPRAVITELJ / Branko Morić</derivirana_varijabla>
  </DomainObject.Predmet.StrankaFormated>
  <DomainObject.Predmet.StrankaFormatedOIB>
    <izvorni_sadrzaj>  STEČAJNI UPRAVITELJ / Branko Morić</izvorni_sadrzaj>
    <derivirana_varijabla naziv="DomainObject.Predmet.StrankaFormatedOIB_1">  STEČAJNI UPRAVITELJ / Branko Morić</derivirana_varijabla>
  </DomainObject.Predmet.StrankaFormatedOIB>
  <DomainObject.Predmet.StrankaFormatedWithAdress>
    <izvorni_sadrzaj> STEČAJNI UPRAVITELJ / Branko Morić</izvorni_sadrzaj>
    <derivirana_varijabla naziv="DomainObject.Predmet.StrankaFormatedWithAdress_1"> STEČAJNI UPRAVITELJ / Branko Morić</derivirana_varijabla>
  </DomainObject.Predmet.StrankaFormatedWithAdress>
  <DomainObject.Predmet.StrankaFormatedWithAdressOIB>
    <izvorni_sadrzaj> STEČAJNI UPRAVITELJ / Branko Morić</izvorni_sadrzaj>
    <derivirana_varijabla naziv="DomainObject.Predmet.StrankaFormatedWithAdressOIB_1"> STEČAJNI UPRAVITELJ / Branko Morić</derivirana_varijabla>
  </DomainObject.Predmet.StrankaFormatedWithAdressOIB>
  <DomainObject.Predmet.StrankaWithAdress>
    <izvorni_sadrzaj>STEČAJNI UPRAVITELJ / Branko Morić </izvorni_sadrzaj>
    <derivirana_varijabla naziv="DomainObject.Predmet.StrankaWithAdress_1">STEČAJNI UPRAVITELJ / Branko Morić </derivirana_varijabla>
  </DomainObject.Predmet.StrankaWithAdress>
  <DomainObject.Predmet.StrankaWithAdressOIB>
    <izvorni_sadrzaj>STEČAJNI UPRAVITELJ / Branko Morić</izvorni_sadrzaj>
    <derivirana_varijabla naziv="DomainObject.Predmet.StrankaWithAdressOIB_1">STEČAJNI UPRAVITELJ / Branko Morić</derivirana_varijabla>
  </DomainObject.Predmet.StrankaWithAdressOIB>
  <DomainObject.Predmet.StrankaNazivFormated>
    <izvorni_sadrzaj>STEČAJNI UPRAVITELJ / Branko Morić</izvorni_sadrzaj>
    <derivirana_varijabla naziv="DomainObject.Predmet.StrankaNazivFormated_1">STEČAJNI UPRAVITELJ / Branko Morić</derivirana_varijabla>
  </DomainObject.Predmet.StrankaNazivFormated>
  <DomainObject.Predmet.StrankaNazivFormatedOIB>
    <izvorni_sadrzaj>STEČAJNI UPRAVITELJ / Branko Morić</izvorni_sadrzaj>
    <derivirana_varijabla naziv="DomainObject.Predmet.StrankaNazivFormatedOIB_1">STEČAJNI UPRAVITELJ / Branko Morić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STEČAJNI UPRAVITELJ / Branko Morić</item>
    </izvorni_sadrzaj>
    <derivirana_varijabla naziv="DomainObject.Predmet.StrankaListFormated_1">
      <item>STEČAJNI UPRAVITELJ / Branko Morić</item>
    </derivirana_varijabla>
  </DomainObject.Predmet.StrankaListFormated>
  <DomainObject.Predmet.StrankaListFormatedOIB>
    <izvorni_sadrzaj>
      <item>STEČAJNI UPRAVITELJ / Branko Morić</item>
    </izvorni_sadrzaj>
    <derivirana_varijabla naziv="DomainObject.Predmet.StrankaListFormatedOIB_1">
      <item>STEČAJNI UPRAVITELJ / Branko Morić</item>
    </derivirana_varijabla>
  </DomainObject.Predmet.StrankaListFormatedOIB>
  <DomainObject.Predmet.StrankaListFormatedWithAdress>
    <izvorni_sadrzaj>
      <item>STEČAJNI UPRAVITELJ / Branko Morić</item>
    </izvorni_sadrzaj>
    <derivirana_varijabla naziv="DomainObject.Predmet.StrankaListFormatedWithAdress_1">
      <item>STEČAJNI UPRAVITELJ / Branko Morić</item>
    </derivirana_varijabla>
  </DomainObject.Predmet.StrankaListFormatedWithAdress>
  <DomainObject.Predmet.StrankaListFormatedWithAdressOIB>
    <izvorni_sadrzaj>
      <item>STEČAJNI UPRAVITELJ / Branko Morić</item>
    </izvorni_sadrzaj>
    <derivirana_varijabla naziv="DomainObject.Predmet.StrankaListFormatedWithAdressOIB_1">
      <item>STEČAJNI UPRAVITELJ / Branko Morić</item>
    </derivirana_varijabla>
  </DomainObject.Predmet.StrankaListFormatedWithAdressOIB>
  <DomainObject.Predmet.StrankaListNazivFormated>
    <izvorni_sadrzaj>
      <item>STEČAJNI UPRAVITELJ / Branko Morić</item>
    </izvorni_sadrzaj>
    <derivirana_varijabla naziv="DomainObject.Predmet.StrankaListNazivFormated_1">
      <item>STEČAJNI UPRAVITELJ / Branko Morić</item>
    </derivirana_varijabla>
  </DomainObject.Predmet.StrankaListNazivFormated>
  <DomainObject.Predmet.StrankaListNazivFormatedOIB>
    <izvorni_sadrzaj>
      <item>STEČAJNI UPRAVITELJ / Branko Morić</item>
    </izvorni_sadrzaj>
    <derivirana_varijabla naziv="DomainObject.Predmet.StrankaListNazivFormatedOIB_1">
      <item>STEČAJNI UPRAVITELJ / Branko Morić</item>
    </derivirana_varijabla>
  </DomainObject.Predmet.StrankaListNazivFormatedOIB>
  <DomainObject.Predmet.ProtuStrankaListFormated>
    <izvorni_sadrzaj>
      <item>PLODINE dioničko društvo za proizvodnju, trgovinu, turizam i usluge, u stečaju-STEČAJNA MASA-Naknadna dioba</item>
    </izvorni_sadrzaj>
    <derivirana_varijabla naziv="DomainObject.Predmet.ProtuStrankaListFormated_1">
      <item>PLODINE dioničko društvo za proizvodnju, trgovinu, turizam i usluge, u stečaju-STEČAJNA MASA-Naknadna dioba</item>
    </derivirana_varijabla>
  </DomainObject.Predmet.ProtuStrankaListFormated>
  <DomainObject.Predmet.ProtuStrankaListFormatedOIB>
    <izvorni_sadrzaj>
      <item>PLODINE dioničko društvo za proizvodnju, trgovinu, turizam i usluge, u stečaju-STEČAJNA MASA-Naknadna dioba</item>
    </izvorni_sadrzaj>
    <derivirana_varijabla naziv="DomainObject.Predmet.ProtuStrankaListFormatedOIB_1">
      <item>PLODINE dioničko društvo za proizvodnju, trgovinu, turizam i usluge, u stečaju-STEČAJNA MASA-Naknadna dioba</item>
    </derivirana_varijabla>
  </DomainObject.Predmet.ProtuStrankaListFormatedOIB>
  <DomainObject.Predmet.ProtuStrankaListFormatedWithAdress>
    <izvorni_sadrzaj>
      <item>PLODINE dioničko društvo za proizvodnju, trgovinu, turizam i usluge, u stečaju-STEČAJNA MASA-Naknadna dioba, Stjepana Radića bb, Zadar</item>
    </izvorni_sadrzaj>
    <derivirana_varijabla naziv="DomainObject.Predmet.ProtuStrankaListFormatedWithAdress_1">
      <item>PLODINE dioničko društvo za proizvodnju, trgovinu, turizam i usluge, u stečaju-STEČAJNA MASA-Naknadna dioba, Stjepana Radića bb, Zadar</item>
    </derivirana_varijabla>
  </DomainObject.Predmet.ProtuStrankaListFormatedWithAdress>
  <DomainObject.Predmet.ProtuStrankaListFormatedWithAdressOIB>
    <izvorni_sadrzaj>
      <item>PLODINE dioničko društvo za proizvodnju, trgovinu, turizam i usluge, u stečaju-STEČAJNA MASA-Naknadna dioba, Stjepana Radića bb, Zadar</item>
    </izvorni_sadrzaj>
    <derivirana_varijabla naziv="DomainObject.Predmet.ProtuStrankaListFormatedWithAdressOIB_1">
      <item>PLODINE dioničko društvo za proizvodnju, trgovinu, turizam i usluge, u stečaju-STEČAJNA MASA-Naknadna dioba, Stjepana Radića bb, Zadar</item>
    </derivirana_varijabla>
  </DomainObject.Predmet.ProtuStrankaListFormatedWithAdressOIB>
  <DomainObject.Predmet.ProtuStrankaListNazivFormated>
    <izvorni_sadrzaj>
      <item>PLODINE dioničko društvo za proizvodnju, trgovinu, turizam i usluge, u stečaju-STEČAJNA MASA-Naknadna dioba</item>
    </izvorni_sadrzaj>
    <derivirana_varijabla naziv="DomainObject.Predmet.ProtuStrankaListNazivFormated_1">
      <item>PLODINE dioničko društvo za proizvodnju, trgovinu, turizam i usluge, u stečaju-STEČAJNA MASA-Naknadna dioba</item>
    </derivirana_varijabla>
  </DomainObject.Predmet.ProtuStrankaListNazivFormated>
  <DomainObject.Predmet.ProtuStrankaListNazivFormatedOIB>
    <izvorni_sadrzaj>
      <item>PLODINE dioničko društvo za proizvodnju, trgovinu, turizam i usluge, u stečaju-STEČAJNA MASA-Naknadna dioba</item>
    </izvorni_sadrzaj>
    <derivirana_varijabla naziv="DomainObject.Predmet.ProtuStrankaListNazivFormatedOIB_1">
      <item>PLODINE dioničko društvo za proizvodnju, trgovinu, turizam i usluge, u stečaju-STEČAJNA MASA-Naknadna dioba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/ Branko Morić</izvorni_sadrzaj>
    <derivirana_varijabla naziv="DomainObject.Predmet.StrankaIDrugi_1">STEČAJNI UPRAVITELJ / Branko Morić</derivirana_varijabla>
  </DomainObject.Predmet.StrankaIDrugi>
  <DomainObject.Predmet.ProtustrankaIDrugi>
    <izvorni_sadrzaj>PLODINE dioničko društvo za proizvodnju, trgovinu, turizam i usluge, u stečaju-STEČAJNA MASA-Naknadna dioba</izvorni_sadrzaj>
    <derivirana_varijabla naziv="DomainObject.Predmet.ProtustrankaIDrugi_1">PLODINE dioničko društvo za proizvodnju, trgovinu, turizam i usluge, u stečaju-STEČAJNA MASA-Naknadna dioba</derivirana_varijabla>
  </DomainObject.Predmet.ProtustrankaIDrugi>
  <DomainObject.Predmet.StrankaIDrugiAdressOIB>
    <izvorni_sadrzaj>STEČAJNI UPRAVITELJ / Branko Morić</izvorni_sadrzaj>
    <derivirana_varijabla naziv="DomainObject.Predmet.StrankaIDrugiAdressOIB_1">STEČAJNI UPRAVITELJ / Branko Morić</derivirana_varijabla>
  </DomainObject.Predmet.StrankaIDrugiAdressOIB>
  <DomainObject.Predmet.ProtustrankaIDrugiAdressOIB>
    <izvorni_sadrzaj>PLODINE dioničko društvo za proizvodnju, trgovinu, turizam i usluge, u stečaju-STEČAJNA MASA-Naknadna dioba, Stjepana Radića bb, Zadar</izvorni_sadrzaj>
    <derivirana_varijabla naziv="DomainObject.Predmet.ProtustrankaIDrugiAdressOIB_1">PLODINE dioničko društvo za proizvodnju, trgovinu, turizam i usluge, u stečaju-STEČAJNA MASA-Naknadna dioba, Stjepana Radića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2014.</izvorni_sadrzaj>
    <derivirana_varijabla naziv="DomainObject.Predmet.OdlukaRjesenje.DatumDonosenjaOdluke_1">23. lipnja 2014.</derivirana_varijabla>
  </DomainObject.Predmet.OdlukaRjesenje.DatumDonosenjaOdluke>
  <DomainObject.Predmet.OdlukaRjesenje.DatumPravomocnosti>
    <izvorni_sadrzaj>9. srpnja 2014.</izvorni_sadrzaj>
    <derivirana_varijabla naziv="DomainObject.Predmet.OdlukaRjesenje.DatumPravomocnosti_1">9. srpnja 2014.</derivirana_varijabla>
  </DomainObject.Predmet.OdlukaRjesenje.DatumPravomocnosti>
  <DomainObject.Predmet.OdlukaRjesenje.Oznaka>
    <izvorni_sadrzaj>St-18/2014-7</izvorni_sadrzaj>
    <derivirana_varijabla naziv="DomainObject.Predmet.OdlukaRjesenje.Oznaka_1">St-18/2014-7</derivirana_varijabla>
  </DomainObject.Predmet.OdlukaRjesenje.Oznaka>
  <DomainObject.Predmet.SudioniciListNaziv>
    <izvorni_sadrzaj>
      <item>STEČAJNI UPRAVITELJ / Branko Morić</item>
      <item>PLODINE dioničko društvo za proizvodnju, trgovinu, turizam i usluge, u stečaju-STEČAJNA MASA-Naknadna dioba</item>
    </izvorni_sadrzaj>
    <derivirana_varijabla naziv="DomainObject.Predmet.SudioniciListNaziv_1">
      <item>STEČAJNI UPRAVITELJ / Branko Morić</item>
      <item>PLODINE dioničko društvo za proizvodnju, trgovinu, turizam i usluge, u stečaju-STEČAJNA MASA-Naknadna dioba</item>
    </derivirana_varijabla>
  </DomainObject.Predmet.SudioniciListNaziv>
  <DomainObject.Predmet.SudioniciListAdressOIB>
    <izvorni_sadrzaj>
      <item>STEČAJNI UPRAVITELJ / Branko Morić</item>
      <item>PLODINE dioničko društvo za proizvodnju, trgovinu, turizam i usluge, u stečaju-STEČAJNA MASA-Naknadna dioba, Stjepana Radića bb,Zadar</item>
    </izvorni_sadrzaj>
    <derivirana_varijabla naziv="DomainObject.Predmet.SudioniciListAdressOIB_1">
      <item>STEČAJNI UPRAVITELJ / Branko Morić</item>
      <item>PLODINE dioničko društvo za proizvodnju, trgovinu, turizam i usluge, u stečaju-STEČAJNA MASA-Naknadna dioba, Stjepana Radića 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292</properties:Words>
  <properties:Characters>1316</properties:Characters>
  <properties:Lines>57</properties:Lines>
  <properties:Paragraphs>24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2015-11-19T09:32:00Z</dcterms:created>
  <dc:creator>Ardena Bajlo</dc:creator>
  <cp:lastModifiedBy>wsadmin</cp:lastModifiedBy>
  <cp:lastPrinted>2015-12-01T08:54:00Z</cp:lastPrinted>
  <dcterms:modified xmlns:xsi="http://www.w3.org/2001/XMLSchema-instance" xsi:type="dcterms:W3CDTF">2015-12-01T12:17:00Z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