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6ddc" w14:paraId="91d6dd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C0F1B">
        <w:t>810/15-4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5C0F1B">
        <w:t>NOCOLLI-NOVI d.o.o. Zagreb, Zadarska 58 MBS: 080525332 OIB: 01018546608</w:t>
      </w:r>
      <w:r w:rsidR="00DA5164">
        <w:t xml:space="preserve"> </w:t>
      </w:r>
      <w:r w:rsidR="00B232AC">
        <w:t xml:space="preserve">dana </w:t>
      </w:r>
      <w:r w:rsidR="00DA5164">
        <w:t xml:space="preserve">11.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C0F1B">
        <w:t xml:space="preserve">Dario Paoli, Zagreb, Zadarska 56, OIB: 17581376967 </w:t>
      </w:r>
      <w:r w:rsidR="00DA5164">
        <w:t xml:space="preserve"> </w:t>
      </w:r>
      <w:r w:rsidR="00B232AC">
        <w:t xml:space="preserve"> </w:t>
      </w:r>
      <w:r>
        <w:t xml:space="preserve">- osoba ovlaštena za zastupanje dužnika </w:t>
      </w:r>
      <w:r w:rsidR="005C0F1B">
        <w:t xml:space="preserve">NOCOLLI-NOVI d.o.o. Zagreb, Zadarska 58 MBS: 080525332 OIB: 01018546608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5C0F1B">
        <w:t xml:space="preserve">NOCOLLI-NOVI d.o.o. Zagreb, Zadarska 58 MBS: 080525332 OIB: 01018546608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C0F1B">
        <w:t>5.403.116,20</w:t>
      </w:r>
      <w:r w:rsidR="00DA5164">
        <w:t xml:space="preserve"> kune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A5164">
        <w:t xml:space="preserve">11.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3D04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D04C7">
        <w:t>,v.r.</w:t>
      </w:r>
    </w:p>
    <w:p w:rsidRDefault="003D04C7" w:rsidR="003D04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D04C7" w:rsidP="003D04C7" w:rsidR="003D04C7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D04C7"/>
    <w:rsid w:val="003F5D58"/>
    <w:rsid w:val="00462590"/>
    <w:rsid w:val="00496F5A"/>
    <w:rsid w:val="004A0E50"/>
    <w:rsid w:val="004B72A9"/>
    <w:rsid w:val="004D61B5"/>
    <w:rsid w:val="005151FF"/>
    <w:rsid w:val="005315D9"/>
    <w:rsid w:val="005C0F1B"/>
    <w:rsid w:val="006630E6"/>
    <w:rsid w:val="006D37EF"/>
    <w:rsid w:val="006D7209"/>
    <w:rsid w:val="007130D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NICOLLI - NOVI d.o.o.</izvorni_sadrzaj>
    <derivirana_varijabla naziv="DomainObject.Predmet.ProtustrankaFormated_1">  NICOLLI - NOVI d.o.o.</derivirana_varijabla>
  </DomainObject.Predmet.ProtustrankaFormated>
  <DomainObject.Predmet.ProtustrankaFormatedOIB>
    <izvorni_sadrzaj>  NICOLLI - NOVI d.o.o., OIB 01018546608</izvorni_sadrzaj>
    <derivirana_varijabla naziv="DomainObject.Predmet.ProtustrankaFormatedOIB_1">  NICOLLI - NOVI d.o.o., OIB 01018546608</derivirana_varijabla>
  </DomainObject.Predmet.ProtustrankaFormatedOIB>
  <DomainObject.Predmet.ProtustrankaFormatedWithAdress>
    <izvorni_sadrzaj> NICOLLI - NOVI d.o.o., Zadarska 58, 10000 Zagreb</izvorni_sadrzaj>
    <derivirana_varijabla naziv="DomainObject.Predmet.ProtustrankaFormatedWithAdress_1"> NICOLLI - NOVI d.o.o., Zadarska 58, 10000 Zagreb</derivirana_varijabla>
  </DomainObject.Predmet.ProtustrankaFormatedWithAdress>
  <DomainObject.Predmet.ProtustrankaFormatedWithAdressOIB>
    <izvorni_sadrzaj> NICOLLI - NOVI d.o.o., OIB 01018546608, Zadarska 58, 10000 Zagreb</izvorni_sadrzaj>
    <derivirana_varijabla naziv="DomainObject.Predmet.ProtustrankaFormatedWithAdressOIB_1"> NICOLLI - NOVI d.o.o., OIB 01018546608, Zadarska 58, 10000 Zagreb</derivirana_varijabla>
  </DomainObject.Predmet.ProtustrankaFormatedWithAdressOIB>
  <DomainObject.Predmet.ProtustrankaWithAdress>
    <izvorni_sadrzaj>NICOLLI - NOVI d.o.o. Zadarska 58, 10000 Zagreb</izvorni_sadrzaj>
    <derivirana_varijabla naziv="DomainObject.Predmet.ProtustrankaWithAdress_1">NICOLLI - NOVI d.o.o. Zadarska 58, 10000 Zagreb</derivirana_varijabla>
  </DomainObject.Predmet.ProtustrankaWithAdress>
  <DomainObject.Predmet.ProtustrankaWithAdressOIB>
    <izvorni_sadrzaj>NICOLLI - NOVI d.o.o., OIB 01018546608, Zadarska 58, 10000 Zagreb</izvorni_sadrzaj>
    <derivirana_varijabla naziv="DomainObject.Predmet.ProtustrankaWithAdressOIB_1">NICOLLI - NOVI d.o.o., OIB 01018546608, Zadarska 58, 10000 Zagreb</derivirana_varijabla>
  </DomainObject.Predmet.ProtustrankaWithAdressOIB>
  <DomainObject.Predmet.ProtustrankaNazivFormated>
    <izvorni_sadrzaj>NICOLLI - NOVI d.o.o.</izvorni_sadrzaj>
    <derivirana_varijabla naziv="DomainObject.Predmet.ProtustrankaNazivFormated_1">NICOLLI - NOVI d.o.o.</derivirana_varijabla>
  </DomainObject.Predmet.ProtustrankaNazivFormated>
  <DomainObject.Predmet.ProtustrankaNazivFormatedOIB>
    <izvorni_sadrzaj>NICOLLI - NOVI d.o.o., OIB 01018546608</izvorni_sadrzaj>
    <derivirana_varijabla naziv="DomainObject.Predmet.ProtustrankaNazivFormatedOIB_1">NICOLLI - NOVI d.o.o., OIB 01018546608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NICOLLI - NOVI d.o.o.</item>
    </izvorni_sadrzaj>
    <derivirana_varijabla naziv="DomainObject.Predmet.ProtuStrankaListFormated_1">
      <item>NICOLLI - NOVI d.o.o.</item>
    </derivirana_varijabla>
  </DomainObject.Predmet.ProtuStrankaListFormated>
  <DomainObject.Predmet.ProtuStrankaListFormatedOIB>
    <izvorni_sadrzaj>
      <item>NICOLLI - NOVI d.o.o., OIB 01018546608</item>
    </izvorni_sadrzaj>
    <derivirana_varijabla naziv="DomainObject.Predmet.ProtuStrankaListFormatedOIB_1">
      <item>NICOLLI - NOVI d.o.o., OIB 01018546608</item>
    </derivirana_varijabla>
  </DomainObject.Predmet.ProtuStrankaListFormatedOIB>
  <DomainObject.Predmet.ProtuStrankaListFormatedWithAdress>
    <izvorni_sadrzaj>
      <item>NICOLLI - NOVI d.o.o., Zadarska 58, 10000 Zagreb</item>
    </izvorni_sadrzaj>
    <derivirana_varijabla naziv="DomainObject.Predmet.ProtuStrankaListFormatedWithAdress_1">
      <item>NICOLLI - NOVI d.o.o., Zadarska 58, 10000 Zagreb</item>
    </derivirana_varijabla>
  </DomainObject.Predmet.ProtuStrankaListFormatedWithAdress>
  <DomainObject.Predmet.ProtuStrankaListFormatedWithAdressOIB>
    <izvorni_sadrzaj>
      <item>NICOLLI - NOVI d.o.o., OIB 01018546608, Zadarska 58, 10000 Zagreb</item>
    </izvorni_sadrzaj>
    <derivirana_varijabla naziv="DomainObject.Predmet.ProtuStrankaListFormatedWithAdressOIB_1">
      <item>NICOLLI - NOVI d.o.o., OIB 01018546608, Zadarska 58, 10000 Zagreb</item>
    </derivirana_varijabla>
  </DomainObject.Predmet.ProtuStrankaListFormatedWithAdressOIB>
  <DomainObject.Predmet.ProtuStrankaListNazivFormated>
    <izvorni_sadrzaj>
      <item>NICOLLI - NOVI d.o.o.</item>
    </izvorni_sadrzaj>
    <derivirana_varijabla naziv="DomainObject.Predmet.ProtuStrankaListNazivFormated_1">
      <item>NICOLLI - NOVI d.o.o.</item>
    </derivirana_varijabla>
  </DomainObject.Predmet.ProtuStrankaListNazivFormated>
  <DomainObject.Predmet.ProtuStrankaListNazivFormatedOIB>
    <izvorni_sadrzaj>
      <item>NICOLLI - NOVI d.o.o., OIB 01018546608</item>
    </izvorni_sadrzaj>
    <derivirana_varijabla naziv="DomainObject.Predmet.ProtuStrankaListNazivFormatedOIB_1">
      <item>NICOLLI - NOVI d.o.o., OIB 01018546608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NICOLLI - NOVI d.o.o.</izvorni_sadrzaj>
    <derivirana_varijabla naziv="DomainObject.Predmet.ProtustrankaIDrugi_1">NICOLLI - 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NICOLLI - NOVI d.o.o., OIB 01018546608, Zadarska 58, 10000 Zagreb</izvorni_sadrzaj>
    <derivirana_varijabla naziv="DomainObject.Predmet.ProtustrankaIDrugiAdressOIB_1">NICOLLI - NOVI d.o.o., OIB 01018546608,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NICOLLI - NOVI d.o.o.</item>
    </izvorni_sadrzaj>
    <derivirana_varijabla naziv="DomainObject.Predmet.SudioniciListNaziv_1">
      <item>FINA Regionalni centar Zagreb</item>
      <item>NICOLLI - 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NICOLLI - NOVI d.o.o., OIB 01018546608, Zadarska 58,10000 Zagreb</item>
    </izvorni_sadrzaj>
    <derivirana_varijabla naziv="DomainObject.Predmet.SudioniciListAdressOIB_1">
      <item>FINA Regionalni centar Zagreb, OIB 85821130368, Trg svibanjskih žrtava 1995. 1,10000 Zagreb</item>
      <item>NICOLLI - NOVI d.o.o., OIB 01018546608, Zadarska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01018546608</item>
    </izvorni_sadrzaj>
    <derivirana_varijabla naziv="DomainObject.Predmet.SudioniciListNazivOIB_1">
      <item>, OIB 85821130368</item>
      <item>, OIB 01018546608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1953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2015-12-11T13:46:00Z</dcterms:created>
  <dc:creator>Vinka Mihalinčić</dc:creator>
  <cp:lastModifiedBy>Vinka Mihalinčić</cp:lastModifiedBy>
  <cp:lastPrinted>2015-12-11T13:38:00Z</cp:lastPrinted>
  <dcterms:modified xmlns:xsi="http://www.w3.org/2001/XMLSchema-instance" xsi:type="dcterms:W3CDTF">2015-12-11T13:47:00Z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