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3947" w14:paraId="45c3947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3F29CB">
        <w:rPr>
          <w:b/>
          <w:sz w:val="24"/>
          <w:szCs w:val="24"/>
        </w:rPr>
        <w:t xml:space="preserve"> 2029/16 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587B9C">
      <w:pPr>
        <w:ind w:firstLine="708"/>
        <w:jc w:val="both"/>
        <w:rPr>
          <w:sz w:val="24"/>
          <w:szCs w:val="24"/>
        </w:rPr>
      </w:pPr>
      <w:r w:rsidRPr="00587B9C">
        <w:rPr>
          <w:sz w:val="24"/>
          <w:szCs w:val="24"/>
        </w:rPr>
        <w:tab/>
      </w:r>
      <w:r w:rsidR="002B512F" w:rsidRPr="00587B9C">
        <w:rPr>
          <w:sz w:val="24"/>
          <w:szCs w:val="24"/>
        </w:rPr>
        <w:t>Trgovački sud u Splitu</w:t>
      </w:r>
      <w:r w:rsidR="00C90D52" w:rsidRPr="00587B9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587B9C">
        <w:rPr>
          <w:sz w:val="24"/>
          <w:szCs w:val="24"/>
        </w:rPr>
        <w:t xml:space="preserve">nalni centar Split, Podružnica Split, Mažuranićevo šetalište 24 b, </w:t>
      </w:r>
      <w:r w:rsidR="00C90D52" w:rsidRPr="00587B9C">
        <w:rPr>
          <w:sz w:val="24"/>
          <w:szCs w:val="24"/>
        </w:rPr>
        <w:t xml:space="preserve"> za otvaranje stečajnog postupka nad dužnikom</w:t>
      </w:r>
      <w:r w:rsidR="004C3783" w:rsidRPr="00587B9C">
        <w:rPr>
          <w:sz w:val="24"/>
          <w:szCs w:val="24"/>
        </w:rPr>
        <w:t xml:space="preserve"> </w:t>
      </w:r>
      <w:r w:rsidR="003F29CB" w:rsidRPr="003F29CB">
        <w:rPr>
          <w:sz w:val="24"/>
          <w:szCs w:val="24"/>
        </w:rPr>
        <w:t>V.I.P. NEKRETNINE d.o.o., Split, Duvanjska 4, OIB: 51869618652</w:t>
      </w:r>
      <w:r w:rsidR="000F5C83">
        <w:t xml:space="preserve">, </w:t>
      </w:r>
      <w:r w:rsidR="00C90D52" w:rsidRPr="00587B9C">
        <w:rPr>
          <w:sz w:val="24"/>
          <w:szCs w:val="24"/>
        </w:rPr>
        <w:t>dana</w:t>
      </w:r>
      <w:r w:rsidR="00C57590" w:rsidRPr="00587B9C">
        <w:rPr>
          <w:sz w:val="24"/>
          <w:szCs w:val="24"/>
        </w:rPr>
        <w:t xml:space="preserve"> </w:t>
      </w:r>
      <w:r w:rsidR="00FD46FC">
        <w:rPr>
          <w:sz w:val="24"/>
          <w:szCs w:val="24"/>
        </w:rPr>
        <w:t xml:space="preserve"> 4</w:t>
      </w:r>
      <w:r w:rsidR="003F29CB">
        <w:rPr>
          <w:sz w:val="24"/>
          <w:szCs w:val="24"/>
        </w:rPr>
        <w:t xml:space="preserve">. listopada </w:t>
      </w:r>
      <w:r w:rsidR="00C57590" w:rsidRPr="00587B9C">
        <w:rPr>
          <w:sz w:val="24"/>
          <w:szCs w:val="24"/>
        </w:rPr>
        <w:t>2018</w:t>
      </w:r>
      <w:r w:rsidR="006044B1" w:rsidRPr="00587B9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06ECB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3F29CB" w:rsidRPr="003F29CB">
        <w:rPr>
          <w:sz w:val="24"/>
          <w:szCs w:val="24"/>
        </w:rPr>
        <w:t>V.I.P. NEKRETNINE d.o.o., Split, Duvanjska 4, OIB: 51869618652</w:t>
      </w:r>
      <w:r w:rsidR="003F29CB">
        <w:rPr>
          <w:sz w:val="24"/>
          <w:szCs w:val="24"/>
        </w:rPr>
        <w:t>.</w:t>
      </w:r>
    </w:p>
    <w:p w:rsidRDefault="003F29CB" w:rsidP="00B62EE5" w:rsidR="003F29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6A6AE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3F29CB" w:rsidRPr="003F29CB">
        <w:rPr>
          <w:sz w:val="24"/>
          <w:szCs w:val="24"/>
        </w:rPr>
        <w:t>mr.sc. Jozo Jelavić iz Zagreba, Pavla Hatza 9, OIB: 79433837132</w:t>
      </w:r>
      <w:r w:rsidR="003F29CB">
        <w:rPr>
          <w:sz w:val="24"/>
          <w:szCs w:val="24"/>
        </w:rPr>
        <w:t>.</w:t>
      </w:r>
    </w:p>
    <w:p w:rsidRDefault="003F29CB" w:rsidP="006A6AEC" w:rsidR="003F29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FD5391">
        <w:rPr>
          <w:sz w:val="24"/>
          <w:szCs w:val="24"/>
        </w:rPr>
        <w:t>2</w:t>
      </w:r>
      <w:r w:rsidR="003F29CB">
        <w:rPr>
          <w:sz w:val="24"/>
          <w:szCs w:val="24"/>
        </w:rPr>
        <w:t>029-16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3F29CB">
        <w:rPr>
          <w:sz w:val="24"/>
          <w:szCs w:val="24"/>
        </w:rPr>
        <w:t>2029/2016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0D2AD9" w:rsidRPr="000D2AD9">
        <w:rPr>
          <w:b/>
          <w:sz w:val="24"/>
          <w:szCs w:val="24"/>
          <w:u w:val="single"/>
        </w:rPr>
        <w:t>25</w:t>
      </w:r>
      <w:r w:rsidR="00C90D52" w:rsidRPr="000D2AD9">
        <w:rPr>
          <w:b/>
          <w:sz w:val="24"/>
          <w:szCs w:val="24"/>
          <w:u w:val="single"/>
        </w:rPr>
        <w:t>.</w:t>
      </w:r>
      <w:r w:rsidR="00C90D52" w:rsidRPr="00226C8C">
        <w:rPr>
          <w:b/>
          <w:sz w:val="24"/>
          <w:szCs w:val="24"/>
          <w:u w:val="single"/>
        </w:rPr>
        <w:t xml:space="preserve"> </w:t>
      </w:r>
      <w:r w:rsidR="000D2AD9">
        <w:rPr>
          <w:b/>
          <w:sz w:val="24"/>
          <w:szCs w:val="24"/>
          <w:u w:val="single"/>
        </w:rPr>
        <w:t>siječnja 2019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471628">
        <w:rPr>
          <w:b/>
          <w:sz w:val="24"/>
          <w:szCs w:val="24"/>
          <w:u w:val="single"/>
        </w:rPr>
        <w:t>12</w:t>
      </w:r>
      <w:r w:rsidR="00261F9C" w:rsidRPr="00226C8C">
        <w:rPr>
          <w:b/>
          <w:sz w:val="24"/>
          <w:szCs w:val="24"/>
          <w:u w:val="single"/>
        </w:rPr>
        <w:t>,</w:t>
      </w:r>
      <w:r w:rsidR="00471628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202169" w:rsidRPr="00202169">
        <w:rPr>
          <w:sz w:val="24"/>
          <w:szCs w:val="24"/>
        </w:rPr>
        <w:t xml:space="preserve"> </w:t>
      </w:r>
      <w:r w:rsidR="00471628" w:rsidRPr="00471628">
        <w:rPr>
          <w:sz w:val="24"/>
          <w:szCs w:val="24"/>
        </w:rPr>
        <w:t>V.I.P. NEKRETNINE d.o.o., Split, Duvanjska 4, OIB: 51869618652</w:t>
      </w:r>
      <w:r w:rsidR="00471628">
        <w:rPr>
          <w:sz w:val="24"/>
          <w:szCs w:val="24"/>
        </w:rPr>
        <w:t xml:space="preserve"> </w:t>
      </w:r>
      <w:r w:rsidR="009F79F7" w:rsidRPr="00E45525">
        <w:rPr>
          <w:sz w:val="24"/>
          <w:szCs w:val="24"/>
        </w:rPr>
        <w:t xml:space="preserve"> u </w:t>
      </w:r>
      <w:r w:rsidR="002A18F0" w:rsidRPr="002A18F0">
        <w:rPr>
          <w:sz w:val="24"/>
          <w:szCs w:val="24"/>
        </w:rPr>
        <w:t>09.20</w:t>
      </w:r>
      <w:r w:rsidRPr="002A18F0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0D2AD9">
        <w:rPr>
          <w:szCs w:val="24"/>
        </w:rPr>
        <w:t>2</w:t>
      </w:r>
      <w:r w:rsidR="00471628">
        <w:rPr>
          <w:szCs w:val="24"/>
        </w:rPr>
        <w:t>029</w:t>
      </w:r>
      <w:r w:rsidR="000D2AD9">
        <w:rPr>
          <w:szCs w:val="24"/>
        </w:rPr>
        <w:t>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471628" w:rsidR="00B47506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471628">
        <w:rPr>
          <w:sz w:val="24"/>
          <w:szCs w:val="24"/>
        </w:rPr>
        <w:t xml:space="preserve"> 25</w:t>
      </w:r>
      <w:r w:rsidRPr="003C516C">
        <w:rPr>
          <w:sz w:val="24"/>
          <w:szCs w:val="24"/>
        </w:rPr>
        <w:t xml:space="preserve">. </w:t>
      </w:r>
      <w:r w:rsidR="000D2AD9">
        <w:rPr>
          <w:sz w:val="24"/>
          <w:szCs w:val="24"/>
        </w:rPr>
        <w:t>listopada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526383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 xml:space="preserve">nad </w:t>
      </w:r>
      <w:r w:rsidR="00471628" w:rsidRPr="00471628">
        <w:rPr>
          <w:sz w:val="24"/>
          <w:szCs w:val="24"/>
        </w:rPr>
        <w:t>V.I.P. NEKRETNINE d.o.o., Split, Duvanjska 4, OIB: 51869618652</w:t>
      </w:r>
      <w:r w:rsidR="00471628">
        <w:rPr>
          <w:sz w:val="24"/>
          <w:szCs w:val="24"/>
        </w:rPr>
        <w:t>.</w:t>
      </w:r>
    </w:p>
    <w:p w:rsidRDefault="00471628" w:rsidP="00471628" w:rsidR="00471628" w:rsidRPr="0060790C">
      <w:pPr>
        <w:ind w:firstLine="720"/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471628">
        <w:rPr>
          <w:sz w:val="24"/>
          <w:szCs w:val="24"/>
        </w:rPr>
        <w:t xml:space="preserve"> Od 28. lipnja 2018. godine </w:t>
      </w:r>
      <w:r w:rsidR="00855789" w:rsidRPr="003C516C">
        <w:rPr>
          <w:sz w:val="24"/>
          <w:szCs w:val="24"/>
        </w:rPr>
        <w:t xml:space="preserve">(list spisa </w:t>
      </w:r>
      <w:r w:rsidR="00471628">
        <w:rPr>
          <w:sz w:val="24"/>
          <w:szCs w:val="24"/>
        </w:rPr>
        <w:t>42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>na dan izdavanje potvrde dužnik u Očevidniku 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526383">
        <w:rPr>
          <w:sz w:val="24"/>
          <w:szCs w:val="24"/>
        </w:rPr>
        <w:t xml:space="preserve">trajanju </w:t>
      </w:r>
      <w:r w:rsidR="001635F7">
        <w:rPr>
          <w:sz w:val="24"/>
          <w:szCs w:val="24"/>
        </w:rPr>
        <w:t xml:space="preserve"> od </w:t>
      </w:r>
      <w:r w:rsidR="000D2AD9">
        <w:rPr>
          <w:sz w:val="24"/>
          <w:szCs w:val="24"/>
        </w:rPr>
        <w:t>1</w:t>
      </w:r>
      <w:r w:rsidR="00471628">
        <w:rPr>
          <w:sz w:val="24"/>
          <w:szCs w:val="24"/>
        </w:rPr>
        <w:t>725</w:t>
      </w:r>
      <w:r w:rsidR="001635F7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  <w:r w:rsidR="001635F7">
        <w:rPr>
          <w:sz w:val="24"/>
          <w:szCs w:val="24"/>
        </w:rPr>
        <w:t xml:space="preserve"> Uvidom u FINA e-blokade utvrđeno je da je </w:t>
      </w:r>
      <w:r w:rsidR="00526383">
        <w:rPr>
          <w:sz w:val="24"/>
          <w:szCs w:val="24"/>
        </w:rPr>
        <w:t xml:space="preserve">društvo još uvijek </w:t>
      </w:r>
      <w:r w:rsidR="001635F7">
        <w:rPr>
          <w:sz w:val="24"/>
          <w:szCs w:val="24"/>
        </w:rPr>
        <w:t>blok</w:t>
      </w:r>
      <w:r w:rsidR="00526383">
        <w:rPr>
          <w:sz w:val="24"/>
          <w:szCs w:val="24"/>
        </w:rPr>
        <w:t>irano.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1D75C0">
        <w:rPr>
          <w:sz w:val="24"/>
          <w:szCs w:val="24"/>
        </w:rPr>
        <w:t xml:space="preserve">dacima koje dostavio u </w:t>
      </w:r>
      <w:r w:rsidR="00526383">
        <w:rPr>
          <w:sz w:val="24"/>
          <w:szCs w:val="24"/>
        </w:rPr>
        <w:t>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Danijela</w:t>
      </w:r>
      <w:r w:rsidR="00EE587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Kovač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A18F0" w:rsidP="00B62EE5" w:rsidR="00B62EE5" w:rsidRPr="003C51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  <w:r w:rsidR="002B512F"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="002B512F" w:rsidRPr="003C516C">
        <w:rPr>
          <w:b/>
          <w:sz w:val="24"/>
          <w:szCs w:val="24"/>
        </w:rPr>
        <w:t xml:space="preserve">, </w:t>
      </w:r>
      <w:r w:rsidR="00B34788">
        <w:rPr>
          <w:b/>
          <w:sz w:val="24"/>
          <w:szCs w:val="24"/>
        </w:rPr>
        <w:t>04</w:t>
      </w:r>
      <w:r w:rsidR="00100D9F" w:rsidRPr="003C516C">
        <w:rPr>
          <w:b/>
          <w:sz w:val="24"/>
          <w:szCs w:val="24"/>
        </w:rPr>
        <w:t xml:space="preserve">. </w:t>
      </w:r>
      <w:r w:rsidR="000A4DFD">
        <w:rPr>
          <w:b/>
          <w:sz w:val="24"/>
          <w:szCs w:val="24"/>
        </w:rPr>
        <w:t>l</w:t>
      </w:r>
      <w:r w:rsidR="00B34788">
        <w:rPr>
          <w:b/>
          <w:sz w:val="24"/>
          <w:szCs w:val="24"/>
        </w:rPr>
        <w:t xml:space="preserve">istopada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  <w:r w:rsidR="00F748A7">
        <w:rPr>
          <w:b/>
          <w:sz w:val="24"/>
          <w:szCs w:val="24"/>
        </w:rPr>
        <w:t xml:space="preserve"> 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1E6B37">
        <w:rPr>
          <w:sz w:val="24"/>
          <w:szCs w:val="24"/>
        </w:rPr>
        <w:t xml:space="preserve"> i Dubrovniku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547" w:rsidR="003B1547">
      <w:r>
        <w:separator/>
      </w:r>
    </w:p>
  </w:endnote>
  <w:endnote w:id="0" w:type="continuationSeparator">
    <w:p w:rsidRDefault="003B1547" w:rsidR="003B1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547" w:rsidR="003B1547">
      <w:r>
        <w:separator/>
      </w:r>
    </w:p>
  </w:footnote>
  <w:footnote w:id="0" w:type="continuationSeparator">
    <w:p w:rsidRDefault="003B1547" w:rsidR="003B1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3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71628">
      <w:rPr>
        <w:b/>
        <w:sz w:val="22"/>
        <w:szCs w:val="22"/>
      </w:rPr>
      <w:t>2029</w:t>
    </w:r>
    <w:r w:rsidR="00BF3089">
      <w:rPr>
        <w:b/>
        <w:sz w:val="22"/>
        <w:szCs w:val="22"/>
      </w:rPr>
      <w:t>/</w:t>
    </w:r>
    <w:r w:rsidR="00471628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15C2F"/>
    <w:rsid w:val="00022EC0"/>
    <w:rsid w:val="00024BEB"/>
    <w:rsid w:val="00033CFF"/>
    <w:rsid w:val="00042269"/>
    <w:rsid w:val="00055FA1"/>
    <w:rsid w:val="00060D86"/>
    <w:rsid w:val="000670BA"/>
    <w:rsid w:val="00074E23"/>
    <w:rsid w:val="000A4DFD"/>
    <w:rsid w:val="000B26A4"/>
    <w:rsid w:val="000B5F37"/>
    <w:rsid w:val="000D2AD9"/>
    <w:rsid w:val="000D5847"/>
    <w:rsid w:val="000D671C"/>
    <w:rsid w:val="000E1845"/>
    <w:rsid w:val="000E2242"/>
    <w:rsid w:val="000E2BB3"/>
    <w:rsid w:val="000E4CCF"/>
    <w:rsid w:val="000E6894"/>
    <w:rsid w:val="000F45B9"/>
    <w:rsid w:val="000F5C83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B37"/>
    <w:rsid w:val="001E6DAF"/>
    <w:rsid w:val="001F40C6"/>
    <w:rsid w:val="00202169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A18F0"/>
    <w:rsid w:val="002A57A0"/>
    <w:rsid w:val="002B512F"/>
    <w:rsid w:val="002C054C"/>
    <w:rsid w:val="002F455B"/>
    <w:rsid w:val="003010AF"/>
    <w:rsid w:val="003045FC"/>
    <w:rsid w:val="003066A7"/>
    <w:rsid w:val="00307AEC"/>
    <w:rsid w:val="0032317C"/>
    <w:rsid w:val="0034176C"/>
    <w:rsid w:val="00351251"/>
    <w:rsid w:val="00364067"/>
    <w:rsid w:val="00395F07"/>
    <w:rsid w:val="00395FFE"/>
    <w:rsid w:val="00396A65"/>
    <w:rsid w:val="003A22E9"/>
    <w:rsid w:val="003B1547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29CB"/>
    <w:rsid w:val="003F55C8"/>
    <w:rsid w:val="003F675F"/>
    <w:rsid w:val="0040759F"/>
    <w:rsid w:val="00421825"/>
    <w:rsid w:val="0042496C"/>
    <w:rsid w:val="00427476"/>
    <w:rsid w:val="00430005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1628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6383"/>
    <w:rsid w:val="00527369"/>
    <w:rsid w:val="005364B1"/>
    <w:rsid w:val="005524FD"/>
    <w:rsid w:val="00556842"/>
    <w:rsid w:val="00557B2D"/>
    <w:rsid w:val="00562250"/>
    <w:rsid w:val="00584F61"/>
    <w:rsid w:val="00585463"/>
    <w:rsid w:val="00587B9C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788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76D80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443FA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48A7"/>
    <w:rsid w:val="00F754F5"/>
    <w:rsid w:val="00F85068"/>
    <w:rsid w:val="00F91481"/>
    <w:rsid w:val="00F924AC"/>
    <w:rsid w:val="00F97565"/>
    <w:rsid w:val="00FA6147"/>
    <w:rsid w:val="00FB7289"/>
    <w:rsid w:val="00FC5C20"/>
    <w:rsid w:val="00FD46FC"/>
    <w:rsid w:val="00FD5391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>Županijsko državno odvjetništvo u Splitu</item>
      <item>Viktor Rozić</item>
    </izvorni_sadrzaj>
    <derivirana_varijabla naziv="DomainObject.Predmet.OstaliListFormated_1">
      <item>Županijsko državno odvjetništvo u Splitu</item>
      <item>Viktor Rozić</item>
    </derivirana_varijabla>
  </DomainObject.Predmet.OstaliListFormated>
  <DomainObject.Predmet.OstaliListFormatedOIB>
    <izvorni_sadrzaj>
      <item>Županijsko državno odvjetništvo u Splitu</item>
      <item>Viktor Rozić, OIB 77608952431</item>
    </izvorni_sadrzaj>
    <derivirana_varijabla naziv="DomainObject.Predmet.OstaliListFormatedOIB_1">
      <item>Županijsko državno odvjetništvo u Splitu</item>
      <item>Viktor Rozić, OIB 77608952431</item>
    </derivirana_varijabla>
  </DomainObject.Predmet.OstaliListFormatedOIB>
  <DomainObject.Predmet.OstaliListFormatedWithAdress>
    <izvorni_sadrzaj>
      <item>Županijsko državno odvjetništvo u Splitu, Gundulićeva 29a, 21000 Split</item>
      <item>Viktor Rozić, Duvanjska 4, 21000 Split</item>
    </izvorni_sadrzaj>
    <derivirana_varijabla naziv="DomainObject.Predmet.OstaliListFormatedWithAdress_1">
      <item>Županijsko državno odvjetništvo u Splitu, Gundulićeva 29a, 21000 Split</item>
      <item>Viktor Rozić, Duvanjska 4,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Viktor Rozić, OIB 77608952431, Duvanjska 4, 21000 Split</item>
    </izvorni_sadrzaj>
    <derivirana_varijabla naziv="DomainObject.Predmet.OstaliListFormatedWithAdressOIB_1">
      <item>Županijsko državno odvjetništvo u Splitu, Gundulićeva 29a, 21000 Split</item>
      <item>Viktor Rozić, OIB 77608952431, Duvanjska 4, 21000 Split</item>
    </derivirana_varijabla>
  </DomainObject.Predmet.OstaliListFormatedWithAdressOIB>
  <DomainObject.Predmet.OstaliListNazivFormated>
    <izvorni_sadrzaj>
      <item>Županijsko državno odvjetništvo u Splitu</item>
      <item>Viktor Rozić</item>
    </izvorni_sadrzaj>
    <derivirana_varijabla naziv="DomainObject.Predmet.OstaliListNazivFormated_1">
      <item>Županijsko državno odvjetništvo u Splitu</item>
      <item>Viktor Rozić</item>
    </derivirana_varijabla>
  </DomainObject.Predmet.OstaliListNazivFormated>
  <DomainObject.Predmet.OstaliListNazivFormatedOIB>
    <izvorni_sadrzaj>
      <item>Županijsko državno odvjetništvo u Splitu</item>
      <item>Viktor Rozić, OIB 77608952431</item>
    </izvorni_sadrzaj>
    <derivirana_varijabla naziv="DomainObject.Predmet.OstaliListNazivFormatedOIB_1">
      <item>Županijsko državno odvjetništvo u Splitu</item>
      <item>Viktor Rozić, OIB 77608952431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Ministarstvo financija RH</item>
      <item>Županijsko državno odvjetništvo u Splitu</item>
      <item>Viktor Rozić</item>
    </izvorni_sadrzaj>
    <derivirana_varijabla naziv="DomainObject.Predmet.SudioniciListNaziv_1">
      <item>V.I.P. NEKRETNINE d.o.o. za građenje i usluge</item>
      <item>Ministarstvo financija RH</item>
      <item>Županijsko državno odvjetništvo u Splitu</item>
      <item>Viktor Rozić</item>
    </derivirana_varijabla>
  </DomainObject.Predmet.SudioniciListNaziv>
  <DomainObject.Predmet.SudioniciListAdressOIB>
    <izvorni_sadrzaj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izvorni_sadrzaj>
    <derivirana_varijabla naziv="DomainObject.Predmet.SudioniciListAdressOIB_1"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18683136487</item>
      <item>, OIB null</item>
      <item>, OIB 77608952431</item>
    </izvorni_sadrzaj>
    <derivirana_varijabla naziv="DomainObject.Predmet.SudioniciListNazivOIB_1">
      <item>, OIB 51869618652</item>
      <item>, OIB 18683136487</item>
      <item>, OIB null</item>
      <item>, OIB 77608952431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56E3F-420E-4D28-82E6-4E7D27607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1006</properties:Words>
  <properties:Characters>5664</properties:Characters>
  <properties:Lines>142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2018-10-03T11:14:00Z</dcterms:created>
  <dc:creator>Ante Kačić</dc:creator>
  <cp:lastModifiedBy>Sanja Vuković</cp:lastModifiedBy>
  <cp:lastPrinted>2018-10-04T06:59:00Z</cp:lastPrinted>
  <dcterms:modified xmlns:xsi="http://www.w3.org/2001/XMLSchema-instance" xsi:type="dcterms:W3CDTF">2018-10-04T07:06:00Z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(2029-16 - rješenje o otvaranju - SPLIT vip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