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16c4" w14:paraId="a8d16c4" w:rsidRDefault="00BB047A" w:rsidR="003E0F0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RAGUŽ  MARINE  d.o.o. u stečaju</w:t>
      </w:r>
      <w:r w:rsidR="003E0F06">
        <w:rPr>
          <w:rFonts w:cs="Times New Roman" w:hAnsi="Times New Roman" w:ascii="Times New Roman"/>
          <w:sz w:val="24"/>
          <w:szCs w:val="24"/>
        </w:rPr>
        <w:t xml:space="preserve">   </w:t>
      </w:r>
      <w:r w:rsidR="00F228EC">
        <w:rPr>
          <w:rFonts w:cs="Times New Roman" w:hAnsi="Times New Roman" w:ascii="Times New Roman"/>
          <w:sz w:val="24"/>
          <w:szCs w:val="24"/>
        </w:rPr>
        <w:t xml:space="preserve">                                TRGOVAČKI SUD U ZAGREBU</w:t>
      </w:r>
      <w:r w:rsidR="003E0F06">
        <w:rPr>
          <w:rFonts w:cs="Times New Roman" w:hAnsi="Times New Roman" w:ascii="Times New Roman"/>
          <w:sz w:val="24"/>
          <w:szCs w:val="24"/>
        </w:rPr>
        <w:t xml:space="preserve">                 </w:t>
      </w:r>
    </w:p>
    <w:p w:rsidRDefault="003E0F06" w:rsidR="00F45C07" w:rsidRPr="003E0F06">
      <w:pPr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4"/>
          <w:szCs w:val="24"/>
        </w:rPr>
        <w:t xml:space="preserve">Zagreb, Jeronima Kavanjina  20  </w:t>
      </w:r>
      <w:r w:rsidR="00BB047A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F45C07">
        <w:rPr>
          <w:rFonts w:cs="Times New Roman" w:hAnsi="Times New Roman" w:ascii="Times New Roman"/>
          <w:sz w:val="24"/>
          <w:szCs w:val="24"/>
        </w:rPr>
        <w:t xml:space="preserve">  </w:t>
      </w:r>
      <w:r w:rsidR="00BB047A">
        <w:rPr>
          <w:rFonts w:cs="Times New Roman" w:hAnsi="Times New Roman" w:ascii="Times New Roman"/>
          <w:sz w:val="24"/>
          <w:szCs w:val="24"/>
        </w:rPr>
        <w:t xml:space="preserve">                                                  </w:t>
      </w:r>
      <w:r w:rsidR="00F45C07">
        <w:rPr>
          <w:rFonts w:cs="Times New Roman" w:hAnsi="Times New Roman" w:ascii="Times New Roman"/>
          <w:sz w:val="24"/>
          <w:szCs w:val="24"/>
        </w:rPr>
        <w:t xml:space="preserve">                                  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3E0F06" w:rsidR="00F45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66189129773</w:t>
      </w:r>
      <w:r w:rsidR="00F228E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St – 439/14</w:t>
      </w:r>
    </w:p>
    <w:p w:rsidRDefault="00F45C07" w:rsidR="00F45C07">
      <w:pPr>
        <w:rPr>
          <w:rFonts w:cs="Times New Roman" w:hAnsi="Times New Roman" w:ascii="Times New Roman"/>
          <w:sz w:val="24"/>
          <w:szCs w:val="24"/>
        </w:rPr>
      </w:pPr>
    </w:p>
    <w:p w:rsidRDefault="00F45C07" w:rsidR="00F45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 upraviteljica:</w:t>
      </w:r>
    </w:p>
    <w:p w:rsidRDefault="00F45C07" w:rsidR="00F45C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odvjetnica Ana  Šakić</w:t>
      </w:r>
    </w:p>
    <w:p w:rsidRDefault="00376541" w:rsidR="00376541">
      <w:pPr>
        <w:rPr>
          <w:rFonts w:cs="Times New Roman" w:hAnsi="Times New Roman" w:ascii="Times New Roman"/>
          <w:sz w:val="24"/>
          <w:szCs w:val="24"/>
        </w:rPr>
      </w:pPr>
    </w:p>
    <w:p w:rsidRDefault="00376541" w:rsidR="00376541">
      <w:pPr>
        <w:rPr>
          <w:rFonts w:cs="Times New Roman" w:hAnsi="Times New Roman" w:ascii="Times New Roman"/>
          <w:sz w:val="24"/>
          <w:szCs w:val="24"/>
        </w:rPr>
      </w:pPr>
    </w:p>
    <w:p w:rsidRDefault="00A36D03" w:rsidR="00A36D03">
      <w:pPr>
        <w:rPr>
          <w:rFonts w:cs="Times New Roman" w:hAnsi="Times New Roman" w:ascii="Times New Roman"/>
          <w:sz w:val="24"/>
          <w:szCs w:val="24"/>
        </w:rPr>
      </w:pPr>
    </w:p>
    <w:p w:rsidRDefault="003118DB" w:rsidR="003118DB">
      <w:pPr>
        <w:rPr>
          <w:rFonts w:cs="Times New Roman" w:hAnsi="Times New Roman" w:ascii="Times New Roman"/>
          <w:sz w:val="24"/>
          <w:szCs w:val="24"/>
        </w:rPr>
      </w:pPr>
    </w:p>
    <w:p w:rsidRDefault="002861BD" w:rsidR="002861BD">
      <w:pPr>
        <w:rPr>
          <w:rFonts w:cs="Times New Roman" w:hAnsi="Times New Roman" w:ascii="Times New Roman"/>
          <w:sz w:val="24"/>
          <w:szCs w:val="24"/>
        </w:rPr>
      </w:pPr>
    </w:p>
    <w:p w:rsidRDefault="003118DB" w:rsidR="003118DB">
      <w:pPr>
        <w:rPr>
          <w:rFonts w:cs="Times New Roman" w:hAnsi="Times New Roman" w:ascii="Times New Roman"/>
          <w:sz w:val="24"/>
          <w:szCs w:val="24"/>
        </w:rPr>
      </w:pPr>
    </w:p>
    <w:p w:rsidRDefault="003118DB" w:rsidR="003118DB">
      <w:pPr>
        <w:rPr>
          <w:rFonts w:cs="Times New Roman" w:hAnsi="Times New Roman" w:ascii="Times New Roman"/>
          <w:sz w:val="24"/>
          <w:szCs w:val="24"/>
        </w:rPr>
      </w:pPr>
    </w:p>
    <w:p w:rsidRDefault="008B3E18" w:rsidP="006E30DF" w:rsidR="006E30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  <w:r w:rsidR="006E30DF">
        <w:rPr>
          <w:rFonts w:cs="Times New Roman" w:hAnsi="Times New Roman" w:ascii="Times New Roman"/>
          <w:sz w:val="24"/>
          <w:szCs w:val="24"/>
        </w:rPr>
        <w:t xml:space="preserve">                            P r i j e d l o g</w:t>
      </w:r>
    </w:p>
    <w:p w:rsidRDefault="006E30DF" w:rsidP="006E30DF" w:rsidR="006E30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</w:t>
      </w:r>
    </w:p>
    <w:p w:rsidRDefault="006E30DF" w:rsidP="006E30DF" w:rsidR="008B3E1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</w:t>
      </w:r>
      <w:r w:rsidR="00F633DC">
        <w:rPr>
          <w:rFonts w:cs="Times New Roman" w:hAnsi="Times New Roman" w:ascii="Times New Roman"/>
          <w:sz w:val="24"/>
          <w:szCs w:val="24"/>
        </w:rPr>
        <w:t xml:space="preserve">    z</w:t>
      </w:r>
      <w:r>
        <w:rPr>
          <w:rFonts w:cs="Times New Roman" w:hAnsi="Times New Roman" w:ascii="Times New Roman"/>
          <w:sz w:val="24"/>
          <w:szCs w:val="24"/>
        </w:rPr>
        <w:t>a sazivanje skupštine vjerovnika</w:t>
      </w:r>
      <w:r w:rsidR="008B3E1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C5BC9" w:rsidP="006E30DF" w:rsidR="008C5BC9">
      <w:pPr>
        <w:rPr>
          <w:rFonts w:cs="Times New Roman" w:hAnsi="Times New Roman" w:ascii="Times New Roman"/>
          <w:sz w:val="24"/>
          <w:szCs w:val="24"/>
        </w:rPr>
      </w:pPr>
    </w:p>
    <w:p w:rsidRDefault="008C5BC9" w:rsidP="006E30DF" w:rsidR="008C5BC9">
      <w:pPr>
        <w:rPr>
          <w:rFonts w:cs="Times New Roman" w:hAnsi="Times New Roman" w:ascii="Times New Roman"/>
          <w:sz w:val="24"/>
          <w:szCs w:val="24"/>
        </w:rPr>
      </w:pPr>
    </w:p>
    <w:p w:rsidRDefault="008C5BC9" w:rsidP="006E30DF" w:rsidR="008C5BC9">
      <w:pPr>
        <w:rPr>
          <w:rFonts w:cs="Times New Roman" w:hAnsi="Times New Roman" w:ascii="Times New Roman"/>
          <w:sz w:val="24"/>
          <w:szCs w:val="24"/>
        </w:rPr>
      </w:pPr>
    </w:p>
    <w:p w:rsidRDefault="008C5BC9" w:rsidP="006E30DF" w:rsidR="008C5BC9">
      <w:pPr>
        <w:rPr>
          <w:rFonts w:cs="Times New Roman" w:hAnsi="Times New Roman" w:ascii="Times New Roman"/>
          <w:sz w:val="24"/>
          <w:szCs w:val="24"/>
        </w:rPr>
      </w:pPr>
    </w:p>
    <w:p w:rsidRDefault="00CE25AD" w:rsidP="004407D4" w:rsidR="008B1F4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Stečajnu masu ovog</w:t>
      </w:r>
      <w:r w:rsidR="00F228EC">
        <w:rPr>
          <w:rFonts w:cs="Times New Roman" w:hAnsi="Times New Roman" w:ascii="Times New Roman"/>
          <w:sz w:val="24"/>
          <w:szCs w:val="24"/>
        </w:rPr>
        <w:t xml:space="preserve"> stečajnog dužnika čini </w:t>
      </w:r>
      <w:r>
        <w:rPr>
          <w:rFonts w:cs="Times New Roman" w:hAnsi="Times New Roman" w:ascii="Times New Roman"/>
          <w:sz w:val="24"/>
          <w:szCs w:val="24"/>
        </w:rPr>
        <w:t xml:space="preserve"> nekretnina upisana</w:t>
      </w:r>
      <w:r w:rsidR="00F228EC">
        <w:rPr>
          <w:rFonts w:cs="Times New Roman" w:hAnsi="Times New Roman" w:ascii="Times New Roman"/>
          <w:sz w:val="24"/>
          <w:szCs w:val="24"/>
        </w:rPr>
        <w:t xml:space="preserve"> kod Općinskog suda u Novom Zagrebu, zemljišnoknjižni</w:t>
      </w:r>
      <w:r w:rsidR="00E85D43">
        <w:rPr>
          <w:rFonts w:cs="Times New Roman" w:hAnsi="Times New Roman" w:ascii="Times New Roman"/>
          <w:sz w:val="24"/>
          <w:szCs w:val="24"/>
        </w:rPr>
        <w:t xml:space="preserve"> odjel  Samobor i to  k.č.br. 3507</w:t>
      </w:r>
      <w:r w:rsidR="008B1F41">
        <w:rPr>
          <w:rFonts w:cs="Times New Roman" w:hAnsi="Times New Roman" w:ascii="Times New Roman"/>
          <w:sz w:val="24"/>
          <w:szCs w:val="24"/>
        </w:rPr>
        <w:t>/1, livada, zk.ul. 3168  k.o. Rakitje, površine 2458 m2</w:t>
      </w:r>
    </w:p>
    <w:p w:rsidRDefault="00A72CDC" w:rsidP="004407D4" w:rsidR="00CE25A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se unovčuje po odluci skupštine vjerovnika – usmenim javnim dražbama.</w:t>
      </w:r>
    </w:p>
    <w:p w:rsidRDefault="00A72CDC" w:rsidP="004407D4" w:rsidR="00A72CD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 sada je održano dvanaest usmenih javnih dražbi ali nije bilo zainteresiranih kupaca.</w:t>
      </w:r>
    </w:p>
    <w:p w:rsidRDefault="00A72CDC" w:rsidP="004407D4" w:rsidR="00A72CD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15. listopada 2018.g. Dom-Plan d.o.o., Zagreb, Lašćinska cesta  66  dostavio je ponudu za kupnju navedene nekretnine i to na iznos od 86.000 eura.</w:t>
      </w:r>
    </w:p>
    <w:p w:rsidRDefault="00A72CDC" w:rsidP="004407D4" w:rsidR="00A72CD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Stoga </w:t>
      </w:r>
    </w:p>
    <w:p w:rsidRDefault="00A36D03" w:rsidP="004407D4" w:rsidR="00A36D0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6D03" w:rsidP="004407D4" w:rsidR="00A36D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36D03" w:rsidP="004407D4" w:rsidR="00A36D0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p r e d l a ž e m </w:t>
      </w:r>
      <w:r w:rsidR="004407D4" w:rsidRPr="004407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6D03" w:rsidP="004407D4" w:rsidR="00A36D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36D03" w:rsidP="004407D4" w:rsidR="00B1550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sazivanje skupštine vjerovnika radi donošenja odluke o daljnjem načinu i</w:t>
      </w:r>
      <w:r w:rsidR="004C0B6F">
        <w:rPr>
          <w:rFonts w:cs="Times New Roman" w:hAnsi="Times New Roman" w:ascii="Times New Roman"/>
          <w:sz w:val="24"/>
          <w:szCs w:val="24"/>
        </w:rPr>
        <w:t xml:space="preserve"> uvjetima prodaje ove nekretnin, a s obzirom na stavljenu ponudu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15502" w:rsidP="004407D4" w:rsidR="00B155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0B6F" w:rsidP="004407D4" w:rsidR="004C0B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0B6F" w:rsidP="004407D4" w:rsidR="004C0B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0B6F" w:rsidP="004C0B6F" w:rsidR="00605E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Prilog: ponuda</w:t>
      </w:r>
      <w:r w:rsidR="00A36D03">
        <w:rPr>
          <w:rFonts w:cs="Times New Roman" w:hAnsi="Times New Roman" w:ascii="Times New Roman"/>
          <w:sz w:val="24"/>
          <w:szCs w:val="24"/>
        </w:rPr>
        <w:t xml:space="preserve"> </w:t>
      </w:r>
      <w:r w:rsidR="004407D4" w:rsidRPr="004407D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15. listopada 2018.</w:t>
      </w:r>
    </w:p>
    <w:p w:rsidRDefault="002861BD" w:rsidR="002861BD">
      <w:pPr>
        <w:rPr>
          <w:rFonts w:cs="Times New Roman" w:hAnsi="Times New Roman" w:ascii="Times New Roman"/>
          <w:sz w:val="24"/>
          <w:szCs w:val="24"/>
        </w:rPr>
      </w:pPr>
    </w:p>
    <w:p w:rsidRDefault="00EE2D66" w:rsidR="002861B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</w:t>
      </w:r>
      <w:r w:rsidR="004C0B6F">
        <w:rPr>
          <w:rFonts w:cs="Times New Roman" w:hAnsi="Times New Roman" w:ascii="Times New Roman"/>
          <w:sz w:val="24"/>
          <w:szCs w:val="24"/>
        </w:rPr>
        <w:t xml:space="preserve"> 05.11.2018</w:t>
      </w:r>
      <w:r w:rsidR="002861BD">
        <w:rPr>
          <w:rFonts w:cs="Times New Roman" w:hAnsi="Times New Roman" w:ascii="Times New Roman"/>
          <w:sz w:val="24"/>
          <w:szCs w:val="24"/>
        </w:rPr>
        <w:t>.                                                                         stečajna  upraviteljica:</w:t>
      </w:r>
    </w:p>
    <w:p w:rsidRDefault="002861BD" w:rsidR="00765ED3" w:rsidRPr="003118D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 w:rsidR="004C0B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odvjetnica  Ana  Šakić</w:t>
      </w:r>
    </w:p>
    <w:sectPr w:rsidSect="004C6F0A" w:rsidR="00765ED3" w:rsidRPr="003118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F45C07"/>
    <w:rsid w:val="000932B1"/>
    <w:rsid w:val="000E1F4B"/>
    <w:rsid w:val="00107D6C"/>
    <w:rsid w:val="00160725"/>
    <w:rsid w:val="0019512F"/>
    <w:rsid w:val="001B7C00"/>
    <w:rsid w:val="0020516E"/>
    <w:rsid w:val="002861BD"/>
    <w:rsid w:val="003118DB"/>
    <w:rsid w:val="00312543"/>
    <w:rsid w:val="003311C9"/>
    <w:rsid w:val="00343B91"/>
    <w:rsid w:val="00376541"/>
    <w:rsid w:val="003E0F06"/>
    <w:rsid w:val="003F2CF1"/>
    <w:rsid w:val="00400E7A"/>
    <w:rsid w:val="00402F20"/>
    <w:rsid w:val="004346BF"/>
    <w:rsid w:val="004407D4"/>
    <w:rsid w:val="00474204"/>
    <w:rsid w:val="00474459"/>
    <w:rsid w:val="004C0B6F"/>
    <w:rsid w:val="004C6F0A"/>
    <w:rsid w:val="005F2261"/>
    <w:rsid w:val="00605E5B"/>
    <w:rsid w:val="00647D49"/>
    <w:rsid w:val="0065275E"/>
    <w:rsid w:val="006E30DF"/>
    <w:rsid w:val="00765ED3"/>
    <w:rsid w:val="00775274"/>
    <w:rsid w:val="007E15F1"/>
    <w:rsid w:val="007E1B9F"/>
    <w:rsid w:val="008959FF"/>
    <w:rsid w:val="008B1F41"/>
    <w:rsid w:val="008B35C3"/>
    <w:rsid w:val="008B3E18"/>
    <w:rsid w:val="008C5BC9"/>
    <w:rsid w:val="00915F82"/>
    <w:rsid w:val="00920C02"/>
    <w:rsid w:val="00946A0F"/>
    <w:rsid w:val="009501F7"/>
    <w:rsid w:val="00981FAC"/>
    <w:rsid w:val="009A4F8E"/>
    <w:rsid w:val="009D2E6C"/>
    <w:rsid w:val="00A36D03"/>
    <w:rsid w:val="00A63C16"/>
    <w:rsid w:val="00A72CDC"/>
    <w:rsid w:val="00AC7017"/>
    <w:rsid w:val="00AF009B"/>
    <w:rsid w:val="00B12BD6"/>
    <w:rsid w:val="00B15502"/>
    <w:rsid w:val="00B77001"/>
    <w:rsid w:val="00BB047A"/>
    <w:rsid w:val="00BD2AB8"/>
    <w:rsid w:val="00BE432D"/>
    <w:rsid w:val="00C47B13"/>
    <w:rsid w:val="00C704EF"/>
    <w:rsid w:val="00CC13AB"/>
    <w:rsid w:val="00CE25AD"/>
    <w:rsid w:val="00D04209"/>
    <w:rsid w:val="00D51F28"/>
    <w:rsid w:val="00DD17EE"/>
    <w:rsid w:val="00E16807"/>
    <w:rsid w:val="00E50A38"/>
    <w:rsid w:val="00E85D43"/>
    <w:rsid w:val="00EE2D66"/>
    <w:rsid w:val="00F228EC"/>
    <w:rsid w:val="00F45C07"/>
    <w:rsid w:val="00F633DC"/>
    <w:rsid w:val="00F6475E"/>
    <w:rsid w:val="00FF5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01F7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7D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05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1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01F7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838</properties:Characters>
  <properties:Lines>41</properties:Lines>
  <properties:Paragraphs>17</properties:Paragraphs>
  <properties:TotalTime>75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2018-11-05T16:25:00Z</dcterms:created>
  <dc:creator>Ana</dc:creator>
  <cp:lastModifiedBy>Matea Bizjak</cp:lastModifiedBy>
  <cp:lastPrinted>2015-11-22T21:17:00Z</cp:lastPrinted>
  <dcterms:modified xmlns:xsi="http://www.w3.org/2001/XMLSchema-instance" xsi:type="dcterms:W3CDTF">2018-11-08T07:31:00Z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St-439/2014-101 / Podnesak - Podnesak (RAGUŽ -  prijedlog za sazivanje sk. vj..docx)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