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1bbd1" w14:paraId="ec1bbd1" w:rsidRDefault="00CD4968" w:rsidR="00CD4968" w:rsidRPr="009D42C8">
      <w:pPr>
        <w15:collapsed w:val="false"/>
      </w:pPr>
      <w:bookmarkStart w:name="_GoBack" w:id="0"/>
      <w:bookmarkEnd w:id="0"/>
    </w:p>
    <w:p w:rsidRDefault="00365632" w:rsidR="00CD4968" w:rsidRPr="009D42C8"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31801" w:rsidR="00631801" w:rsidRPr="009D42C8">
      <w:pPr>
        <w:rPr>
          <w:bCs/>
        </w:rPr>
      </w:pPr>
      <w:r w:rsidRPr="009D42C8">
        <w:t xml:space="preserve">   </w:t>
      </w:r>
      <w:r w:rsidRPr="009D42C8">
        <w:rPr>
          <w:bCs/>
        </w:rPr>
        <w:t xml:space="preserve">REPUBLIKA HRVATSKA </w:t>
      </w:r>
    </w:p>
    <w:p w:rsidRDefault="00631801" w:rsidR="004870A8" w:rsidRPr="009D42C8">
      <w:pPr>
        <w:rPr>
          <w:bCs/>
        </w:rPr>
      </w:pPr>
      <w:r w:rsidRPr="009D42C8">
        <w:rPr>
          <w:bCs/>
        </w:rPr>
        <w:t>TRGOVAČKI SUD U ZAGREBU</w:t>
      </w:r>
    </w:p>
    <w:p w:rsidRDefault="004870A8" w:rsidR="00631801" w:rsidRPr="009D42C8">
      <w:pPr>
        <w:rPr>
          <w:bCs/>
        </w:rPr>
      </w:pPr>
      <w:r w:rsidRPr="009D42C8">
        <w:rPr>
          <w:bCs/>
        </w:rPr>
        <w:t>Zagreb, Amruševa 2/II</w:t>
      </w:r>
      <w:r w:rsidR="00631801" w:rsidRPr="009D42C8">
        <w:rPr>
          <w:bCs/>
        </w:rPr>
        <w:tab/>
      </w:r>
      <w:r w:rsidR="00631801" w:rsidRPr="009D42C8">
        <w:rPr>
          <w:bCs/>
        </w:rPr>
        <w:tab/>
      </w:r>
      <w:r w:rsidR="00631801" w:rsidRPr="009D42C8">
        <w:rPr>
          <w:bCs/>
        </w:rPr>
        <w:tab/>
      </w:r>
      <w:r w:rsidR="00631801" w:rsidRPr="009D42C8">
        <w:rPr>
          <w:bCs/>
        </w:rPr>
        <w:tab/>
      </w:r>
      <w:r w:rsidR="009C6DAC" w:rsidRPr="009D42C8">
        <w:rPr>
          <w:bCs/>
        </w:rPr>
        <w:tab/>
      </w:r>
      <w:r w:rsidR="009C6DAC" w:rsidRPr="009D42C8">
        <w:rPr>
          <w:bCs/>
        </w:rPr>
        <w:tab/>
      </w:r>
      <w:r w:rsidRPr="009D42C8">
        <w:rPr>
          <w:bCs/>
        </w:rPr>
        <w:t>31-ST-</w:t>
      </w:r>
      <w:r w:rsidR="00365632">
        <w:rPr>
          <w:bCs/>
        </w:rPr>
        <w:t>1571/13-127</w:t>
      </w:r>
    </w:p>
    <w:p w:rsidRDefault="00631801" w:rsidR="00631801" w:rsidRPr="009D42C8">
      <w:pPr>
        <w:tabs>
          <w:tab w:pos="7320" w:val="left"/>
        </w:tabs>
        <w:rPr>
          <w:bCs/>
        </w:rPr>
      </w:pPr>
      <w:r w:rsidRPr="009D42C8">
        <w:rPr>
          <w:bCs/>
        </w:rPr>
        <w:tab/>
      </w:r>
    </w:p>
    <w:p w:rsidRDefault="00631801" w:rsidR="00631801" w:rsidRPr="009D42C8">
      <w:pPr>
        <w:pStyle w:val="Naslov1"/>
        <w:rPr>
          <w:rFonts w:cs="Times New Roman" w:hAnsi="Times New Roman" w:ascii="Times New Roman"/>
          <w:b w:val="false"/>
        </w:rPr>
      </w:pPr>
      <w:r w:rsidRPr="009D42C8">
        <w:rPr>
          <w:rFonts w:cs="Times New Roman" w:hAnsi="Times New Roman" w:ascii="Times New Roman"/>
          <w:b w:val="false"/>
        </w:rPr>
        <w:t xml:space="preserve">R J E Š E N J E </w:t>
      </w:r>
    </w:p>
    <w:p w:rsidRDefault="00631801" w:rsidR="00631801" w:rsidRPr="009D42C8">
      <w:pPr>
        <w:jc w:val="center"/>
        <w:rPr>
          <w:bCs/>
        </w:rPr>
      </w:pPr>
      <w:r w:rsidRPr="009D42C8">
        <w:rPr>
          <w:bCs/>
        </w:rPr>
        <w:t xml:space="preserve">O </w:t>
      </w:r>
    </w:p>
    <w:p w:rsidRDefault="00631801" w:rsidR="00631801" w:rsidRPr="009D42C8">
      <w:pPr>
        <w:jc w:val="center"/>
        <w:rPr>
          <w:bCs/>
        </w:rPr>
      </w:pPr>
      <w:r w:rsidRPr="009D42C8">
        <w:rPr>
          <w:bCs/>
        </w:rPr>
        <w:t>DOSUDI</w:t>
      </w:r>
    </w:p>
    <w:p w:rsidRDefault="00631801" w:rsidR="00631801" w:rsidRPr="009D42C8">
      <w:pPr>
        <w:jc w:val="center"/>
        <w:rPr>
          <w:bCs/>
        </w:rPr>
      </w:pPr>
    </w:p>
    <w:p w:rsidRDefault="00631801" w:rsidR="005D485F">
      <w:r w:rsidRPr="009D42C8">
        <w:rPr>
          <w:bCs/>
        </w:rPr>
        <w:tab/>
      </w:r>
      <w:r w:rsidR="000C7704" w:rsidRPr="009D42C8">
        <w:t xml:space="preserve">TRGOVAČKI SUD U ZAGREBU po stečajnom sucu Nadi Kraljić  u stečajnom </w:t>
      </w:r>
      <w:r w:rsidR="001B00B4">
        <w:t xml:space="preserve">postupku nad stečajnim dužnikom </w:t>
      </w:r>
      <w:r w:rsidR="00365632" w:rsidRPr="00365632">
        <w:t>AUTO IN - VICTA d.o.o. – u stečaju Sisak, Sela 213</w:t>
      </w:r>
      <w:r w:rsidR="00365632" w:rsidRPr="00322709">
        <w:t xml:space="preserve"> </w:t>
      </w:r>
      <w:r w:rsidR="005A1E14">
        <w:t xml:space="preserve">MBS: </w:t>
      </w:r>
      <w:r w:rsidR="005A1E14" w:rsidRPr="005A1E14">
        <w:t>120001643</w:t>
      </w:r>
      <w:r w:rsidR="005A1E14">
        <w:t xml:space="preserve"> OIB:</w:t>
      </w:r>
      <w:r w:rsidR="005A1E14" w:rsidRPr="005A1E14">
        <w:t xml:space="preserve"> 44597532664</w:t>
      </w:r>
      <w:r w:rsidR="005A1E14" w:rsidRPr="005A1E14">
        <w:rPr>
          <w:rFonts w:cs="Arial" w:hAnsi="Arial" w:ascii="Arial"/>
          <w:sz w:val="18"/>
          <w:szCs w:val="18"/>
        </w:rPr>
        <w:t xml:space="preserve"> </w:t>
      </w:r>
      <w:r w:rsidR="005A1E14" w:rsidRPr="005A1E14">
        <w:rPr>
          <w:color w:val="003366"/>
        </w:rPr>
        <w:t xml:space="preserve"> </w:t>
      </w:r>
      <w:r w:rsidRPr="009D42C8">
        <w:t>dana</w:t>
      </w:r>
      <w:r w:rsidR="00D358A7" w:rsidRPr="009D42C8">
        <w:t xml:space="preserve"> </w:t>
      </w:r>
      <w:r w:rsidR="00365632">
        <w:t xml:space="preserve">14. rujna </w:t>
      </w:r>
      <w:r w:rsidR="005A1E14">
        <w:t xml:space="preserve">2015. </w:t>
      </w:r>
      <w:r w:rsidRPr="009D42C8">
        <w:t xml:space="preserve">godine </w:t>
      </w:r>
    </w:p>
    <w:p w:rsidRDefault="005A1E14" w:rsidR="005A1E14" w:rsidRPr="005A1E14">
      <w:pPr>
        <w:rPr>
          <w:rFonts w:cs="Arial" w:hAnsi="Arial" w:ascii="Arial"/>
          <w:color w:val="003366"/>
          <w:sz w:val="18"/>
          <w:szCs w:val="18"/>
        </w:rPr>
      </w:pPr>
    </w:p>
    <w:p w:rsidRDefault="00631801" w:rsidP="008B1A82" w:rsidR="009E0729" w:rsidRPr="009D42C8">
      <w:pPr>
        <w:jc w:val="center"/>
        <w:rPr>
          <w:bCs/>
        </w:rPr>
      </w:pPr>
      <w:r w:rsidRPr="009D42C8">
        <w:rPr>
          <w:bCs/>
        </w:rPr>
        <w:t xml:space="preserve">r i j e š i o   j e </w:t>
      </w:r>
    </w:p>
    <w:p w:rsidRDefault="009E0729" w:rsidR="00631801" w:rsidRPr="009D42C8">
      <w:pPr>
        <w:rPr>
          <w:bCs/>
        </w:rPr>
      </w:pPr>
      <w:r w:rsidRPr="009D42C8">
        <w:rPr>
          <w:bCs/>
        </w:rPr>
        <w:tab/>
      </w:r>
      <w:r w:rsidR="00631801" w:rsidRPr="009D42C8">
        <w:rPr>
          <w:bCs/>
        </w:rPr>
        <w:tab/>
      </w:r>
      <w:r w:rsidR="00631801" w:rsidRPr="009D42C8">
        <w:t xml:space="preserve"> </w:t>
      </w:r>
    </w:p>
    <w:p w:rsidRDefault="00631801" w:rsidP="000C7704" w:rsidR="000C7704" w:rsidRPr="009D42C8">
      <w:r w:rsidRPr="009D42C8">
        <w:tab/>
      </w:r>
      <w:r w:rsidRPr="009D42C8">
        <w:rPr>
          <w:bCs/>
        </w:rPr>
        <w:t>I</w:t>
      </w:r>
      <w:r w:rsidRPr="009D42C8">
        <w:rPr>
          <w:bCs/>
        </w:rPr>
        <w:tab/>
      </w:r>
      <w:r w:rsidRPr="009D42C8">
        <w:t xml:space="preserve">Kupcu </w:t>
      </w:r>
      <w:r w:rsidR="00365632">
        <w:t xml:space="preserve">ERSTE&amp;STEIERMARKISCHE BANK d.d </w:t>
      </w:r>
      <w:r w:rsidR="00365632" w:rsidRPr="007C4A5B">
        <w:t>Rijeka, Jadranski trg 3a</w:t>
      </w:r>
      <w:r w:rsidR="00365632" w:rsidRPr="009D42C8">
        <w:t xml:space="preserve"> </w:t>
      </w:r>
      <w:r w:rsidR="00365632">
        <w:t xml:space="preserve">OIB: </w:t>
      </w:r>
      <w:r w:rsidR="00365632" w:rsidRPr="00365632">
        <w:t xml:space="preserve">23057039320 </w:t>
      </w:r>
      <w:r w:rsidRPr="009D42C8">
        <w:t xml:space="preserve">dosuđuju </w:t>
      </w:r>
      <w:r w:rsidR="00C87B67" w:rsidRPr="009D42C8">
        <w:t xml:space="preserve">se nekretnine </w:t>
      </w:r>
      <w:r w:rsidR="000C7704" w:rsidRPr="009D42C8">
        <w:t xml:space="preserve">proizvodna i upravna zgrada i zemljište vlasništvo stečajnog dužnika </w:t>
      </w:r>
      <w:r w:rsidR="00B83727">
        <w:t xml:space="preserve"> i to: </w:t>
      </w:r>
    </w:p>
    <w:p w:rsidRDefault="00B83727" w:rsidP="00B83727" w:rsidR="00B83727" w:rsidRPr="004B5547">
      <w:pPr>
        <w:pStyle w:val="Odlomakpopisa"/>
        <w:numPr>
          <w:ilvl w:val="0"/>
          <w:numId w:val="11"/>
        </w:numPr>
      </w:pPr>
      <w:r w:rsidRPr="004B5547">
        <w:t>2. etaža 22/45 – Poslovni prostor br. 1 – prodajni salon automobila i auto dijelova sa servisom vozila, koji se u cijelosti nalazi u poslovnoj zgradi br. 1, a koji se pojedinačno sastoji od prodajnog salona, tri ureda, recepcije, sanitarnog čvora za posjetitelje, prostorije za servis vozila, dva spremišta, auto dijelova, spremišta strojnih dijelova, sanitarnog čvora za zaposleno osoblje i garderobno-sanitarnog čvora za zaposleno osoblje, ukupne površine 426,66 m2, koje je u skici obojeno zelenom bojom sve upisano u z.k.č. 2519, zk. ul. 1082, Poduložak 2 k.o. Sela.</w:t>
      </w:r>
    </w:p>
    <w:p w:rsidRDefault="00631801" w:rsidP="00B83727" w:rsidR="004027DD" w:rsidRPr="009D42C8">
      <w:r w:rsidRPr="009D42C8">
        <w:tab/>
      </w:r>
      <w:r w:rsidRPr="009D42C8">
        <w:rPr>
          <w:bCs/>
        </w:rPr>
        <w:t>II</w:t>
      </w:r>
      <w:r w:rsidRPr="009D42C8">
        <w:rPr>
          <w:bCs/>
        </w:rPr>
        <w:tab/>
      </w:r>
      <w:r w:rsidR="009E0729" w:rsidRPr="009D42C8">
        <w:t xml:space="preserve">Kupac </w:t>
      </w:r>
      <w:r w:rsidR="00B83727">
        <w:t xml:space="preserve">ERSTE&amp;STEIERMARKISCHE BANK d.d </w:t>
      </w:r>
      <w:r w:rsidR="00B83727" w:rsidRPr="007C4A5B">
        <w:t>Rijeka, Jadranski trg 3a</w:t>
      </w:r>
      <w:r w:rsidR="00B83727" w:rsidRPr="009D42C8">
        <w:t xml:space="preserve"> </w:t>
      </w:r>
      <w:r w:rsidR="00B83727">
        <w:t xml:space="preserve">OIB: </w:t>
      </w:r>
      <w:r w:rsidR="00B83727" w:rsidRPr="00365632">
        <w:t xml:space="preserve">23057039320 </w:t>
      </w:r>
      <w:r w:rsidR="006A4646" w:rsidRPr="009D42C8">
        <w:t xml:space="preserve">dužna je platiti iznos kupovnine koji odgovara iznosu troškova iz čl. 170 Stečajnog zakona. </w:t>
      </w:r>
    </w:p>
    <w:p w:rsidRDefault="004027DD" w:rsidR="004027DD" w:rsidRPr="009D42C8">
      <w:r w:rsidRPr="009D42C8">
        <w:tab/>
      </w:r>
      <w:r w:rsidR="003606B6" w:rsidRPr="009D42C8">
        <w:t>III</w:t>
      </w:r>
      <w:r w:rsidRPr="009D42C8">
        <w:tab/>
      </w:r>
      <w:r w:rsidR="00C87B67" w:rsidRPr="009D42C8">
        <w:t>Nalaže</w:t>
      </w:r>
      <w:r w:rsidR="00F562D0" w:rsidRPr="009D42C8">
        <w:t xml:space="preserve"> se</w:t>
      </w:r>
      <w:r w:rsidR="00C87B67" w:rsidRPr="009D42C8">
        <w:t xml:space="preserve"> kupcu</w:t>
      </w:r>
      <w:r w:rsidR="00B83727" w:rsidRPr="00B83727">
        <w:t xml:space="preserve"> </w:t>
      </w:r>
      <w:r w:rsidR="00B83727">
        <w:t xml:space="preserve">ERSTE&amp;STEIERMARKISCHE BANK d.d </w:t>
      </w:r>
      <w:r w:rsidR="00B83727" w:rsidRPr="007C4A5B">
        <w:t>Rijeka, Jadranski trg 3a</w:t>
      </w:r>
      <w:r w:rsidR="00B83727" w:rsidRPr="009D42C8">
        <w:t xml:space="preserve"> </w:t>
      </w:r>
      <w:r w:rsidR="00B83727">
        <w:t xml:space="preserve">OIB: </w:t>
      </w:r>
      <w:r w:rsidR="00B83727" w:rsidRPr="00365632">
        <w:t xml:space="preserve">23057039320 </w:t>
      </w:r>
      <w:r w:rsidR="00C87B67" w:rsidRPr="009D42C8">
        <w:t>da u roku od 15 dana od primitka ovog rješenja uplati na sudski depozit ovog suda broj  2390001-1300000460</w:t>
      </w:r>
      <w:r w:rsidR="000C7704" w:rsidRPr="009D42C8">
        <w:t xml:space="preserve"> (HR9223900011300000460) </w:t>
      </w:r>
      <w:r w:rsidR="00C87B67" w:rsidRPr="009D42C8">
        <w:t xml:space="preserve"> s pozivom na broj </w:t>
      </w:r>
      <w:r w:rsidR="00473B78" w:rsidRPr="009D42C8">
        <w:rPr>
          <w:lang w:val="de-DE"/>
        </w:rPr>
        <w:t>05 –</w:t>
      </w:r>
      <w:r w:rsidR="00B83727">
        <w:rPr>
          <w:lang w:val="de-DE"/>
        </w:rPr>
        <w:t>1571-13</w:t>
      </w:r>
      <w:r w:rsidR="000C7704" w:rsidRPr="009D42C8">
        <w:rPr>
          <w:lang w:val="de-DE"/>
        </w:rPr>
        <w:t xml:space="preserve"> </w:t>
      </w:r>
      <w:r w:rsidR="00C87B67" w:rsidRPr="009D42C8">
        <w:t xml:space="preserve">iznos od </w:t>
      </w:r>
      <w:r w:rsidR="00B83727">
        <w:t xml:space="preserve">104.684,97 </w:t>
      </w:r>
      <w:r w:rsidR="00713B14" w:rsidRPr="009D42C8">
        <w:t xml:space="preserve"> kuna</w:t>
      </w:r>
      <w:r w:rsidR="00B83727">
        <w:t xml:space="preserve"> i to iznos od 47.365,40 kuna </w:t>
      </w:r>
      <w:r w:rsidR="00713B14" w:rsidRPr="009D42C8">
        <w:t xml:space="preserve">koji </w:t>
      </w:r>
      <w:r w:rsidR="00C87B67" w:rsidRPr="009D42C8">
        <w:t xml:space="preserve">odgovara iznosu troškova postupka na čiju naknadu ima prvenstveno </w:t>
      </w:r>
      <w:r w:rsidR="00473B78" w:rsidRPr="009D42C8">
        <w:t>pravo namirenja stečajni dužnik</w:t>
      </w:r>
      <w:r w:rsidR="00B83727">
        <w:t xml:space="preserve"> </w:t>
      </w:r>
      <w:r w:rsidR="00473B78" w:rsidRPr="009D42C8">
        <w:t xml:space="preserve">, </w:t>
      </w:r>
      <w:r w:rsidR="006A4646" w:rsidRPr="009D42C8">
        <w:t xml:space="preserve">te  iznos od </w:t>
      </w:r>
      <w:r w:rsidR="00B83727">
        <w:t xml:space="preserve">57.319,57 </w:t>
      </w:r>
      <w:r w:rsidR="000C7704" w:rsidRPr="009D42C8">
        <w:t xml:space="preserve"> </w:t>
      </w:r>
      <w:r w:rsidR="00473B78" w:rsidRPr="009D42C8">
        <w:t>kuna</w:t>
      </w:r>
      <w:r w:rsidR="00B83727">
        <w:t xml:space="preserve"> </w:t>
      </w:r>
      <w:r w:rsidR="00473B78" w:rsidRPr="009D42C8">
        <w:t xml:space="preserve"> koji se odnosi na </w:t>
      </w:r>
      <w:r w:rsidR="000C7704" w:rsidRPr="009D42C8">
        <w:t xml:space="preserve">stvarne troškove koji terete nekretninu </w:t>
      </w:r>
      <w:r w:rsidR="00810E2D" w:rsidRPr="009D42C8">
        <w:t>koja je bila predmet dražbe</w:t>
      </w:r>
      <w:r w:rsidR="00713B14" w:rsidRPr="009D42C8">
        <w:t>.</w:t>
      </w:r>
    </w:p>
    <w:p w:rsidRDefault="005866A3" w:rsidR="005866A3" w:rsidRPr="009D42C8">
      <w:r w:rsidRPr="009D42C8">
        <w:tab/>
        <w:t>IV</w:t>
      </w:r>
      <w:r w:rsidRPr="009D42C8">
        <w:tab/>
        <w:t>Određuje se upis prava vlasništva u korist kupca na dosuđenim nekretninama nakon pravomoćnosti ovog rješenja i nakon što kupac uplati iznos troškova postupka navedenog u točki III ovog rješenja.</w:t>
      </w:r>
    </w:p>
    <w:p w:rsidRDefault="004027DD" w:rsidR="00473B78">
      <w:r w:rsidRPr="009D42C8">
        <w:tab/>
        <w:t>V</w:t>
      </w:r>
      <w:r w:rsidRPr="009D42C8">
        <w:tab/>
      </w:r>
      <w:r w:rsidR="00AA1E7C" w:rsidRPr="009D42C8">
        <w:t>Određuje se brisanje prava i tereta koji prestaju prodajom</w:t>
      </w:r>
      <w:r w:rsidR="006D47E0" w:rsidRPr="009D42C8">
        <w:t xml:space="preserve"> i to</w:t>
      </w:r>
      <w:r w:rsidR="00742331" w:rsidRPr="009D42C8">
        <w:t>:</w:t>
      </w:r>
      <w:r w:rsidR="006A4646" w:rsidRPr="009D42C8">
        <w:t xml:space="preserve"> </w:t>
      </w:r>
    </w:p>
    <w:p w:rsidRDefault="005864B1" w:rsidR="005864B1">
      <w:r>
        <w:tab/>
        <w:t>- rješenja o otvaranju stečajnog postupka pod brojem Z-67</w:t>
      </w:r>
      <w:r w:rsidR="00247DE0">
        <w:t>05/13</w:t>
      </w:r>
    </w:p>
    <w:p w:rsidRDefault="00247DE0" w:rsidR="00247DE0">
      <w:r>
        <w:lastRenderedPageBreak/>
        <w:tab/>
        <w:t xml:space="preserve">- sporedna hipoteka uknjižbe prava zaloga za korist  ERSTE&amp;STEIERMARKISCHE BANK d.d </w:t>
      </w:r>
      <w:r w:rsidRPr="007C4A5B">
        <w:t>Rijeka, Jadranski trg 3a</w:t>
      </w:r>
      <w:r w:rsidRPr="009D42C8">
        <w:t xml:space="preserve"> </w:t>
      </w:r>
      <w:r>
        <w:t xml:space="preserve">OIB: </w:t>
      </w:r>
      <w:r w:rsidRPr="00365632">
        <w:t xml:space="preserve">23057039320 </w:t>
      </w:r>
      <w:r>
        <w:t>pod brojem Z-6938/07</w:t>
      </w:r>
    </w:p>
    <w:p w:rsidRDefault="00247DE0" w:rsidR="00247DE0">
      <w:r>
        <w:tab/>
        <w:t>- zabilježbe da je zalog uknjižen pod brojem Z-6938/07</w:t>
      </w:r>
    </w:p>
    <w:p w:rsidRDefault="00247DE0" w:rsidR="00247DE0">
      <w:r>
        <w:tab/>
        <w:t xml:space="preserve">- pravo zaloga za korist ERSTE&amp;STEIERMARKISCHE BANK d.d </w:t>
      </w:r>
      <w:r w:rsidRPr="007C4A5B">
        <w:t>Rijeka, Jadranski trg 3a</w:t>
      </w:r>
      <w:r w:rsidRPr="009D42C8">
        <w:t xml:space="preserve"> </w:t>
      </w:r>
      <w:r>
        <w:t xml:space="preserve">OIB: </w:t>
      </w:r>
      <w:r w:rsidRPr="00365632">
        <w:t>23057039320</w:t>
      </w:r>
      <w:r>
        <w:t xml:space="preserve"> pod brojem Z-466/10 </w:t>
      </w:r>
    </w:p>
    <w:p w:rsidRDefault="00247DE0" w:rsidR="00247DE0">
      <w:r>
        <w:tab/>
        <w:t>- zabilježba zaloga upisa pod brojem Z-466/10</w:t>
      </w:r>
    </w:p>
    <w:p w:rsidRDefault="00247DE0" w:rsidR="00247DE0">
      <w:r>
        <w:tab/>
        <w:t xml:space="preserve">- uknjižba prava zaloga ERSTE&amp;STEIERMARKISCHE BANK d.d </w:t>
      </w:r>
      <w:r w:rsidRPr="007C4A5B">
        <w:t>Rijeka, Jadranski trg 3a</w:t>
      </w:r>
      <w:r w:rsidRPr="009D42C8">
        <w:t xml:space="preserve"> </w:t>
      </w:r>
      <w:r>
        <w:t xml:space="preserve">OIB: </w:t>
      </w:r>
      <w:r w:rsidRPr="00365632">
        <w:t>23057039320</w:t>
      </w:r>
      <w:r>
        <w:t xml:space="preserve"> pod brojem Z-1432/10</w:t>
      </w:r>
    </w:p>
    <w:p w:rsidRDefault="00247DE0" w:rsidR="00247DE0">
      <w:r>
        <w:tab/>
        <w:t>- zabilježba zaloga upisa pod brojem Z-1432/10</w:t>
      </w:r>
    </w:p>
    <w:p w:rsidRDefault="00247DE0" w:rsidR="00247DE0">
      <w:r>
        <w:tab/>
        <w:t xml:space="preserve">- pravo zaloga za korist ERSTE&amp;STEIERMARKISCHE BANK d.d </w:t>
      </w:r>
      <w:r w:rsidRPr="007C4A5B">
        <w:t>Rijeka, Jadranski trg 3a</w:t>
      </w:r>
      <w:r w:rsidRPr="009D42C8">
        <w:t xml:space="preserve"> </w:t>
      </w:r>
      <w:r>
        <w:t xml:space="preserve">OIB: </w:t>
      </w:r>
      <w:r w:rsidRPr="00365632">
        <w:t>23057039320</w:t>
      </w:r>
      <w:r>
        <w:t xml:space="preserve"> pod brojem Z-1557/10 </w:t>
      </w:r>
    </w:p>
    <w:p w:rsidRDefault="00247DE0" w:rsidR="00247DE0">
      <w:r>
        <w:tab/>
        <w:t>- zabilježba zaloga upisan pod brojem Z-1557/10</w:t>
      </w:r>
    </w:p>
    <w:p w:rsidRDefault="00247DE0" w:rsidR="00247DE0">
      <w:r>
        <w:tab/>
        <w:t xml:space="preserve">- pravo zaloga za korist ERSTE&amp;STEIERMARKISCHE BANK d.d </w:t>
      </w:r>
      <w:r w:rsidRPr="007C4A5B">
        <w:t>Rijeka, Jadranski trg 3a</w:t>
      </w:r>
      <w:r w:rsidRPr="009D42C8">
        <w:t xml:space="preserve"> </w:t>
      </w:r>
      <w:r>
        <w:t xml:space="preserve">OIB: </w:t>
      </w:r>
      <w:r w:rsidRPr="00365632">
        <w:t>23057039320</w:t>
      </w:r>
      <w:r>
        <w:t>pod brojem Z-1548/11</w:t>
      </w:r>
    </w:p>
    <w:p w:rsidRDefault="00247DE0" w:rsidR="00862C10">
      <w:r>
        <w:tab/>
        <w:t>- pravo zaloga za korist REPUBLIKE HRVATSKE pod brojem Z-4036/11</w:t>
      </w:r>
    </w:p>
    <w:p w:rsidRDefault="003606B6" w:rsidP="006D47E0" w:rsidR="00FF1893" w:rsidRPr="009D42C8">
      <w:pPr>
        <w:ind w:firstLine="708"/>
      </w:pPr>
      <w:r w:rsidRPr="009D42C8">
        <w:t>V</w:t>
      </w:r>
      <w:r w:rsidR="00242423" w:rsidRPr="009D42C8">
        <w:t>I</w:t>
      </w:r>
      <w:r w:rsidR="00FF1893" w:rsidRPr="009D42C8">
        <w:tab/>
        <w:t xml:space="preserve">Nalaže se </w:t>
      </w:r>
      <w:r w:rsidR="00AF6FAE" w:rsidRPr="009D42C8">
        <w:t xml:space="preserve">Zemljišno knjižnom odjelu Općinskog suda u </w:t>
      </w:r>
      <w:r w:rsidR="00B83727">
        <w:t xml:space="preserve">Sisku </w:t>
      </w:r>
      <w:r w:rsidR="00AF6FAE" w:rsidRPr="009D42C8">
        <w:t xml:space="preserve"> </w:t>
      </w:r>
      <w:r w:rsidR="00FF1893" w:rsidRPr="009D42C8">
        <w:t xml:space="preserve">izvršiti upis prava vlasništva, te brisanja prava i tereta na temelju pravomoćnog rješenja o dosudi i potvrde ovog suda </w:t>
      </w:r>
      <w:r w:rsidR="00EF5A60" w:rsidRPr="009D42C8">
        <w:t xml:space="preserve">da </w:t>
      </w:r>
      <w:r w:rsidR="00FF1893" w:rsidRPr="009D42C8">
        <w:t xml:space="preserve">je kupac položio </w:t>
      </w:r>
      <w:r w:rsidR="00242423" w:rsidRPr="009D42C8">
        <w:t xml:space="preserve">iznos troškova iz točke III ovog rješenja </w:t>
      </w:r>
      <w:r w:rsidR="00FF1893" w:rsidRPr="009D42C8">
        <w:t xml:space="preserve">u cijelosti. </w:t>
      </w:r>
    </w:p>
    <w:p w:rsidRDefault="00FF1893" w:rsidR="00FF1893" w:rsidRPr="009D42C8">
      <w:r w:rsidRPr="009D42C8">
        <w:tab/>
        <w:t>VI</w:t>
      </w:r>
      <w:r w:rsidR="00242423" w:rsidRPr="009D42C8">
        <w:t>I</w:t>
      </w:r>
      <w:r w:rsidR="00B83A54" w:rsidRPr="009D42C8">
        <w:tab/>
        <w:t>Nekretnina pod točkom I</w:t>
      </w:r>
      <w:r w:rsidRPr="009D42C8">
        <w:t xml:space="preserve"> ovog rješenja predat će se kupcu Zaključkom o predaji nekretnina nakon što ovo rješenje postane pravomoćno i n</w:t>
      </w:r>
      <w:r w:rsidR="005A2D11" w:rsidRPr="009D42C8">
        <w:t xml:space="preserve">akon što kupac uplati </w:t>
      </w:r>
      <w:r w:rsidR="00242423" w:rsidRPr="009D42C8">
        <w:t xml:space="preserve">iznos troškova iz točke III. </w:t>
      </w:r>
    </w:p>
    <w:p w:rsidRDefault="00FF1893" w:rsidR="00FF1893" w:rsidRPr="009D42C8">
      <w:r w:rsidRPr="009D42C8">
        <w:tab/>
      </w:r>
      <w:r w:rsidR="00AF6FAE" w:rsidRPr="009D42C8">
        <w:t>VIII</w:t>
      </w:r>
      <w:r w:rsidRPr="009D42C8">
        <w:tab/>
        <w:t xml:space="preserve">Ovo će se rješenje oglasiti na </w:t>
      </w:r>
      <w:r w:rsidR="001E0B8C" w:rsidRPr="009D42C8">
        <w:t xml:space="preserve">oglasnoj </w:t>
      </w:r>
      <w:r w:rsidR="00B83A54" w:rsidRPr="009D42C8">
        <w:t xml:space="preserve">ploči ovog suda te se smatra da je isto dostavljeno svim osobama kojima je dostavljen i zaključak o prodaji, te svim sudionicima koji su sudjelovali na dražbi istekom trećeg dana od dana njegova isticanja na oglasnu ploču. </w:t>
      </w:r>
    </w:p>
    <w:p w:rsidRDefault="00FF1893" w:rsidR="00FF1893" w:rsidRPr="009D42C8">
      <w:r w:rsidRPr="009D42C8">
        <w:tab/>
      </w:r>
      <w:r w:rsidR="00AF6FAE" w:rsidRPr="009D42C8">
        <w:t>I</w:t>
      </w:r>
      <w:r w:rsidR="00242423" w:rsidRPr="009D42C8">
        <w:t>X</w:t>
      </w:r>
      <w:r w:rsidRPr="009D42C8">
        <w:tab/>
        <w:t xml:space="preserve">Nalaže se </w:t>
      </w:r>
      <w:r w:rsidR="001E0B8C" w:rsidRPr="009D42C8">
        <w:t xml:space="preserve">z.k. </w:t>
      </w:r>
      <w:r w:rsidRPr="009D42C8">
        <w:t>o</w:t>
      </w:r>
      <w:r w:rsidR="001E0B8C" w:rsidRPr="009D42C8">
        <w:t>djelu</w:t>
      </w:r>
      <w:r w:rsidR="00242423" w:rsidRPr="009D42C8">
        <w:t xml:space="preserve"> </w:t>
      </w:r>
      <w:r w:rsidR="00AF6FAE" w:rsidRPr="009D42C8">
        <w:t xml:space="preserve">Općinskog suda u </w:t>
      </w:r>
      <w:r w:rsidR="00B83727">
        <w:t xml:space="preserve">Sisku </w:t>
      </w:r>
      <w:r w:rsidR="001E0B8C" w:rsidRPr="009D42C8">
        <w:t>zabilježiti u zemljišnim knjigama dosudu nekre</w:t>
      </w:r>
      <w:r w:rsidRPr="009D42C8">
        <w:t>t</w:t>
      </w:r>
      <w:r w:rsidR="00B83A54" w:rsidRPr="009D42C8">
        <w:t>nina navedenih u točki I</w:t>
      </w:r>
      <w:r w:rsidRPr="009D42C8">
        <w:t xml:space="preserve"> ovog rješenja. </w:t>
      </w:r>
    </w:p>
    <w:p w:rsidRDefault="00631801" w:rsidR="00631801" w:rsidRPr="009D42C8"/>
    <w:p w:rsidRDefault="00631801" w:rsidR="00631801" w:rsidRPr="009D42C8">
      <w:pPr>
        <w:pStyle w:val="Naslov1"/>
        <w:rPr>
          <w:rFonts w:cs="Times New Roman" w:hAnsi="Times New Roman" w:ascii="Times New Roman"/>
          <w:b w:val="false"/>
        </w:rPr>
      </w:pPr>
      <w:r w:rsidRPr="009D42C8">
        <w:rPr>
          <w:rFonts w:cs="Times New Roman" w:hAnsi="Times New Roman" w:ascii="Times New Roman"/>
          <w:b w:val="false"/>
        </w:rPr>
        <w:t>Obrazloženje</w:t>
      </w:r>
    </w:p>
    <w:p w:rsidRDefault="00631801" w:rsidR="00631801" w:rsidRPr="009D42C8">
      <w:pPr>
        <w:jc w:val="center"/>
        <w:rPr>
          <w:bCs/>
        </w:rPr>
      </w:pPr>
    </w:p>
    <w:p w:rsidRDefault="00174D26" w:rsidP="00174D26" w:rsidR="00AF6FAE" w:rsidRPr="009D42C8">
      <w:r w:rsidRPr="009D42C8">
        <w:tab/>
        <w:t>Na usmen</w:t>
      </w:r>
      <w:r w:rsidR="005A2D11" w:rsidRPr="009D42C8">
        <w:t>o</w:t>
      </w:r>
      <w:r w:rsidR="00242423" w:rsidRPr="009D42C8">
        <w:t xml:space="preserve">j javnoj dražbi održanoj dana </w:t>
      </w:r>
      <w:r w:rsidR="00B83727">
        <w:t xml:space="preserve">10. rujna 2015. </w:t>
      </w:r>
      <w:r w:rsidR="00473B78" w:rsidRPr="009D42C8">
        <w:t xml:space="preserve"> </w:t>
      </w:r>
      <w:r w:rsidRPr="009D42C8">
        <w:t>godine radi prodaje nek</w:t>
      </w:r>
      <w:r w:rsidR="003606B6" w:rsidRPr="009D42C8">
        <w:t>retnina  iz točke I kao ponuđač</w:t>
      </w:r>
      <w:r w:rsidRPr="009D42C8">
        <w:t xml:space="preserve">  sudjelovao je razlučni vjerovnik </w:t>
      </w:r>
      <w:r w:rsidR="00B83727">
        <w:t xml:space="preserve">ERSTE&amp;STEIERMARKISCHE BANK d.d </w:t>
      </w:r>
      <w:r w:rsidR="00B83727" w:rsidRPr="007C4A5B">
        <w:t>Rijeka, Jadranski trg 3a</w:t>
      </w:r>
      <w:r w:rsidR="00B83727" w:rsidRPr="009D42C8">
        <w:t xml:space="preserve"> </w:t>
      </w:r>
      <w:r w:rsidR="00B83727">
        <w:t xml:space="preserve">OIB: </w:t>
      </w:r>
      <w:r w:rsidR="00B83727" w:rsidRPr="00365632">
        <w:t>23057039320</w:t>
      </w:r>
      <w:r w:rsidR="00B83727">
        <w:t>.</w:t>
      </w:r>
    </w:p>
    <w:p w:rsidRDefault="00174D26" w:rsidP="00174D26" w:rsidR="00174D26" w:rsidRPr="009D42C8">
      <w:r w:rsidRPr="009D42C8">
        <w:tab/>
      </w:r>
      <w:r w:rsidR="00242423" w:rsidRPr="009D42C8">
        <w:t>S obziro</w:t>
      </w:r>
      <w:r w:rsidR="00473B78" w:rsidRPr="009D42C8">
        <w:t xml:space="preserve">m da je razlučni vjerovnik kao </w:t>
      </w:r>
      <w:r w:rsidR="00242423" w:rsidRPr="009D42C8">
        <w:t xml:space="preserve"> ponuđač </w:t>
      </w:r>
      <w:r w:rsidR="00AF6FAE" w:rsidRPr="009D42C8">
        <w:t xml:space="preserve">prihvatio utvrđenu cijenu u iznosu od </w:t>
      </w:r>
      <w:r w:rsidR="00B83727">
        <w:t xml:space="preserve">947.307,95 </w:t>
      </w:r>
      <w:r w:rsidR="00AF6FAE" w:rsidRPr="009D42C8">
        <w:t xml:space="preserve">kuna  </w:t>
      </w:r>
      <w:r w:rsidR="00242423" w:rsidRPr="009D42C8">
        <w:t xml:space="preserve">ispunio </w:t>
      </w:r>
      <w:r w:rsidR="006D2194" w:rsidRPr="009D42C8">
        <w:t xml:space="preserve">je </w:t>
      </w:r>
      <w:r w:rsidR="00242423" w:rsidRPr="009D42C8">
        <w:t xml:space="preserve">uvjete da mu se dosudi nekretnina iz točke I ovog rješenja. </w:t>
      </w:r>
      <w:r w:rsidRPr="009D42C8">
        <w:t xml:space="preserve"> </w:t>
      </w:r>
    </w:p>
    <w:p w:rsidRDefault="002A325E" w:rsidP="00174D26" w:rsidR="00174D26" w:rsidRPr="009D42C8">
      <w:pPr>
        <w:ind w:firstLine="708"/>
      </w:pPr>
      <w:r w:rsidRPr="009D42C8">
        <w:t>Nekretnina će se predati kupcu</w:t>
      </w:r>
      <w:r w:rsidR="00AF6FAE" w:rsidRPr="009D42C8">
        <w:t xml:space="preserve"> </w:t>
      </w:r>
      <w:r w:rsidR="00B83727">
        <w:t xml:space="preserve">ERSTE&amp;STEIERMARKISCHE BANK d.d </w:t>
      </w:r>
      <w:r w:rsidR="00B83727" w:rsidRPr="007C4A5B">
        <w:t>Rijeka, Jadranski trg 3a</w:t>
      </w:r>
      <w:r w:rsidR="00B83727" w:rsidRPr="009D42C8">
        <w:t xml:space="preserve"> </w:t>
      </w:r>
      <w:r w:rsidR="00B83727">
        <w:t xml:space="preserve">OIB: </w:t>
      </w:r>
      <w:r w:rsidR="00B83727" w:rsidRPr="00365632">
        <w:t>23057039320</w:t>
      </w:r>
      <w:r w:rsidR="00B83727">
        <w:t>.</w:t>
      </w:r>
      <w:r w:rsidR="00174D26" w:rsidRPr="009D42C8">
        <w:t>nakon prav</w:t>
      </w:r>
      <w:r w:rsidR="007F219F" w:rsidRPr="009D42C8">
        <w:t>omoćnosti ovog rješenja i uplate</w:t>
      </w:r>
      <w:r w:rsidR="00174D26" w:rsidRPr="009D42C8">
        <w:t xml:space="preserve"> </w:t>
      </w:r>
      <w:r w:rsidR="00242423" w:rsidRPr="009D42C8">
        <w:t xml:space="preserve">troškova iz točke III ovog rješenja </w:t>
      </w:r>
      <w:r w:rsidR="00174D26" w:rsidRPr="009D42C8">
        <w:t>u roku utvrđenom u Zaključku o prodaji od</w:t>
      </w:r>
      <w:r w:rsidR="00AF6FAE" w:rsidRPr="009D42C8">
        <w:t xml:space="preserve"> </w:t>
      </w:r>
      <w:r w:rsidR="00B83727">
        <w:t xml:space="preserve">7. srpnja 2015. </w:t>
      </w:r>
      <w:r w:rsidR="00174D26" w:rsidRPr="009D42C8">
        <w:t>godine.</w:t>
      </w:r>
    </w:p>
    <w:p w:rsidRDefault="007D3CE0" w:rsidP="00174D26" w:rsidR="007D3CE0" w:rsidRPr="009D42C8">
      <w:pPr>
        <w:ind w:firstLine="708"/>
      </w:pPr>
      <w:r w:rsidRPr="009D42C8">
        <w:t xml:space="preserve">Trošak koji se obvezuje uplatiti razlučni vjerovnik kao kupac se temelji na odredbi čl. </w:t>
      </w:r>
      <w:smartTag w:element="metricconverter" w:uri="urn:schemas-microsoft-com:office:smarttags">
        <w:smartTagPr>
          <w:attr w:val="170 st" w:name="ProductID"/>
        </w:smartTagPr>
        <w:r w:rsidRPr="009D42C8">
          <w:t xml:space="preserve">170 </w:t>
        </w:r>
        <w:r w:rsidR="00AF6FAE" w:rsidRPr="009D42C8">
          <w:t>st</w:t>
        </w:r>
      </w:smartTag>
      <w:r w:rsidR="00AF6FAE" w:rsidRPr="009D42C8">
        <w:t xml:space="preserve">. 1 i 2 . </w:t>
      </w:r>
      <w:r w:rsidRPr="009D42C8">
        <w:t xml:space="preserve">Stečajnog zakona. </w:t>
      </w:r>
    </w:p>
    <w:p w:rsidRDefault="007D3CE0" w:rsidP="00AF6FAE" w:rsidR="007D3CE0" w:rsidRPr="009D42C8">
      <w:pPr>
        <w:ind w:firstLine="708"/>
      </w:pPr>
      <w:r w:rsidRPr="009D42C8">
        <w:t xml:space="preserve">Prema odredbi čl. </w:t>
      </w:r>
      <w:smartTag w:element="metricconverter" w:uri="urn:schemas-microsoft-com:office:smarttags">
        <w:smartTagPr>
          <w:attr w:val="170 st" w:name="ProductID"/>
        </w:smartTagPr>
        <w:r w:rsidRPr="009D42C8">
          <w:t>170 st</w:t>
        </w:r>
      </w:smartTag>
      <w:r w:rsidRPr="009D42C8">
        <w:t xml:space="preserve">. 1 Stečajnog zakona troškovi utvrđivanja tražbine koji obuhvaćaju troškove utvrđenja istovjetnosti predmeta i prava na tom predmetu određuju se paušalno u vrijednosti 5% od utrška što s obzirom na postignutu cijenu na javnoj dražbi iznosi </w:t>
      </w:r>
      <w:r w:rsidR="00B83727">
        <w:t>47.365,40</w:t>
      </w:r>
      <w:r w:rsidR="00AF6FAE" w:rsidRPr="009D42C8">
        <w:t xml:space="preserve"> kuna</w:t>
      </w:r>
      <w:r w:rsidRPr="009D42C8">
        <w:t>. Prema odredbi st. 2 istog članka troškovi unovčenja određuju se paušalno u iznosu od 5% od utrška. Ako su stvarno nastali troškovi viši ili niži o</w:t>
      </w:r>
      <w:r w:rsidR="00A30D96" w:rsidRPr="009D42C8">
        <w:t>dredit će se u stvarnoj visini</w:t>
      </w:r>
      <w:r w:rsidRPr="009D42C8">
        <w:t xml:space="preserve">. </w:t>
      </w:r>
      <w:r w:rsidR="00D44A81" w:rsidRPr="009D42C8">
        <w:t xml:space="preserve">Stvarni troškovi prema izvješću stečajnog upravitelja </w:t>
      </w:r>
      <w:r w:rsidR="00D21EDA">
        <w:t>iznose</w:t>
      </w:r>
      <w:r w:rsidR="00D44A81" w:rsidRPr="009D42C8">
        <w:t xml:space="preserve">  </w:t>
      </w:r>
      <w:r w:rsidR="00B83727">
        <w:t xml:space="preserve">57.319,57 </w:t>
      </w:r>
      <w:r w:rsidR="00D21EDA">
        <w:t xml:space="preserve"> kuna, a sastoje se od troškova oglasa za održane dražbe, naknade za uređenje voda i komunalne naknade. </w:t>
      </w:r>
      <w:r w:rsidR="00D44A81" w:rsidRPr="009D42C8">
        <w:t xml:space="preserve"> </w:t>
      </w:r>
    </w:p>
    <w:p w:rsidRDefault="00F12F3D" w:rsidP="00174D26" w:rsidR="00F12F3D" w:rsidRPr="009D42C8">
      <w:pPr>
        <w:ind w:firstLine="708"/>
      </w:pPr>
      <w:r w:rsidRPr="009D42C8">
        <w:lastRenderedPageBreak/>
        <w:t xml:space="preserve">Ukupno troškovi stečajnog postupka temeljem čl. </w:t>
      </w:r>
      <w:smartTag w:element="metricconverter" w:uri="urn:schemas-microsoft-com:office:smarttags">
        <w:smartTagPr>
          <w:attr w:val="170 st" w:name="ProductID"/>
        </w:smartTagPr>
        <w:r w:rsidRPr="009D42C8">
          <w:t>170 st</w:t>
        </w:r>
      </w:smartTag>
      <w:r w:rsidRPr="009D42C8">
        <w:t xml:space="preserve">. </w:t>
      </w:r>
      <w:r w:rsidR="00D44A81" w:rsidRPr="009D42C8">
        <w:t xml:space="preserve">1 i </w:t>
      </w:r>
      <w:r w:rsidRPr="009D42C8">
        <w:t xml:space="preserve">2 Stečajnog zakona iznose </w:t>
      </w:r>
      <w:r w:rsidR="008C787E" w:rsidRPr="009D42C8">
        <w:t xml:space="preserve"> </w:t>
      </w:r>
      <w:r w:rsidR="00B83727">
        <w:t xml:space="preserve">104.684,97 </w:t>
      </w:r>
      <w:r w:rsidR="00D44A81" w:rsidRPr="009D42C8">
        <w:t xml:space="preserve"> </w:t>
      </w:r>
      <w:r w:rsidRPr="009D42C8">
        <w:t>kuna.</w:t>
      </w:r>
    </w:p>
    <w:p w:rsidRDefault="00B17549" w:rsidP="00EC6429" w:rsidR="00EC6429" w:rsidRPr="009D42C8">
      <w:pPr>
        <w:ind w:firstLine="708"/>
      </w:pPr>
      <w:r w:rsidRPr="009D42C8">
        <w:t xml:space="preserve">Izreka </w:t>
      </w:r>
      <w:r w:rsidR="00EC6429" w:rsidRPr="009D42C8">
        <w:t xml:space="preserve">pod točkom VII temelji se na odredbi čl. 108 Ovršnog zakona. </w:t>
      </w:r>
    </w:p>
    <w:p w:rsidRDefault="00174D26" w:rsidR="00DD751C" w:rsidRPr="009D42C8">
      <w:r w:rsidRPr="009D42C8">
        <w:t xml:space="preserve"> </w:t>
      </w:r>
    </w:p>
    <w:p w:rsidRDefault="00631801" w:rsidR="00631801" w:rsidRPr="009D42C8">
      <w:pPr>
        <w:jc w:val="center"/>
      </w:pPr>
      <w:r w:rsidRPr="009D42C8">
        <w:t xml:space="preserve">U Zagrebu, </w:t>
      </w:r>
      <w:r w:rsidR="00B83727">
        <w:t xml:space="preserve">14. rujna 2015. </w:t>
      </w:r>
      <w:r w:rsidR="008E720C" w:rsidRPr="009D42C8">
        <w:t xml:space="preserve"> </w:t>
      </w:r>
    </w:p>
    <w:p w:rsidRDefault="00631801" w:rsidP="008E720C" w:rsidR="00631801" w:rsidRPr="009D42C8"/>
    <w:p w:rsidRDefault="00631801" w:rsidR="00631801" w:rsidRPr="009D42C8">
      <w:r w:rsidRPr="009D42C8">
        <w:tab/>
      </w:r>
      <w:r w:rsidRPr="009D42C8">
        <w:tab/>
      </w:r>
      <w:r w:rsidRPr="009D42C8">
        <w:tab/>
      </w:r>
      <w:r w:rsidRPr="009D42C8">
        <w:tab/>
      </w:r>
      <w:r w:rsidRPr="009D42C8">
        <w:tab/>
      </w:r>
      <w:r w:rsidRPr="009D42C8">
        <w:tab/>
      </w:r>
      <w:r w:rsidRPr="009D42C8">
        <w:tab/>
      </w:r>
      <w:r w:rsidRPr="009D42C8">
        <w:tab/>
      </w:r>
      <w:r w:rsidRPr="009D42C8">
        <w:tab/>
        <w:t xml:space="preserve">STEČAJNI SUDAC </w:t>
      </w:r>
    </w:p>
    <w:p w:rsidRDefault="00631801" w:rsidR="005D485F" w:rsidRPr="009D42C8">
      <w:r w:rsidRPr="009D42C8">
        <w:tab/>
      </w:r>
      <w:r w:rsidRPr="009D42C8">
        <w:tab/>
      </w:r>
      <w:r w:rsidRPr="009D42C8">
        <w:tab/>
      </w:r>
      <w:r w:rsidRPr="009D42C8">
        <w:tab/>
      </w:r>
      <w:r w:rsidRPr="009D42C8">
        <w:tab/>
      </w:r>
      <w:r w:rsidRPr="009D42C8">
        <w:tab/>
      </w:r>
      <w:r w:rsidRPr="009D42C8">
        <w:tab/>
      </w:r>
      <w:r w:rsidRPr="009D42C8">
        <w:tab/>
      </w:r>
      <w:r w:rsidRPr="009D42C8">
        <w:tab/>
        <w:t>Nada Kraljić</w:t>
      </w:r>
      <w:r w:rsidR="007477DE">
        <w:t>,v.r.</w:t>
      </w:r>
    </w:p>
    <w:p w:rsidRDefault="00631801" w:rsidR="00631801" w:rsidRPr="009D42C8">
      <w:pPr>
        <w:rPr>
          <w:bCs/>
        </w:rPr>
      </w:pPr>
      <w:r w:rsidRPr="009D42C8">
        <w:rPr>
          <w:bCs/>
        </w:rPr>
        <w:t xml:space="preserve">POUKA O PRAVNOM LIJEKU: </w:t>
      </w:r>
    </w:p>
    <w:p w:rsidRDefault="00631801" w:rsidR="00631801">
      <w:r w:rsidRPr="009D42C8">
        <w:t>Protiv ovog rješenja nezadovoljna stranka može uložiti žalbu Visokom trgovačkom sudu Republike Hrvatske u roku od 8 dana po primitku rješenja, a ulaže se putem ovog suda u 3 primjerka</w:t>
      </w:r>
    </w:p>
    <w:p w:rsidRDefault="004C6F91" w:rsidP="00A26EAE" w:rsidR="00563974" w:rsidRPr="009D42C8">
      <w:r w:rsidRPr="009D42C8">
        <w:tab/>
      </w:r>
      <w:r w:rsidRPr="009D42C8">
        <w:tab/>
      </w:r>
      <w:r w:rsidRPr="009D42C8">
        <w:tab/>
      </w:r>
      <w:r w:rsidRPr="009D42C8">
        <w:tab/>
      </w:r>
      <w:r w:rsidRPr="009D42C8">
        <w:tab/>
        <w:t xml:space="preserve"> </w:t>
      </w:r>
    </w:p>
    <w:p w:rsidRDefault="007477DE" w:rsidR="007477D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7477DE" w:rsidP="007477DE" w:rsidR="007477DE">
      <w:pPr>
        <w:ind w:firstLine="708" w:left="4956"/>
      </w:pPr>
      <w:r>
        <w:t>Vinka Mihalinčić</w:t>
      </w:r>
    </w:p>
    <w:p w:rsidRDefault="00AD4B8B" w:rsidP="00011807" w:rsidR="009313A3" w:rsidRPr="009D42C8">
      <w:pPr>
        <w:ind w:left="360"/>
      </w:pPr>
      <w:r w:rsidRPr="009D42C8">
        <w:tab/>
      </w:r>
      <w:r w:rsidRPr="009D42C8">
        <w:tab/>
      </w:r>
      <w:r w:rsidRPr="009D42C8">
        <w:tab/>
      </w:r>
      <w:r w:rsidRPr="009D42C8">
        <w:tab/>
      </w:r>
      <w:r w:rsidRPr="009D42C8">
        <w:tab/>
      </w:r>
      <w:r w:rsidRPr="009D42C8">
        <w:tab/>
      </w:r>
    </w:p>
    <w:sectPr w:rsidSect="00365632" w:rsidR="009313A3" w:rsidRPr="009D42C8">
      <w:headerReference w:type="even" r:id="rId10"/>
      <w:headerReference w:type="default" r:id="rId11"/>
      <w:pgSz w:h="16838" w:w="11906"/>
      <w:pgMar w:gutter="0" w:footer="709" w:header="709" w:left="1418" w:bottom="1418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61F3" w:rsidR="00B261F3">
      <w:r>
        <w:separator/>
      </w:r>
    </w:p>
  </w:endnote>
  <w:endnote w:id="0" w:type="continuationSeparator">
    <w:p w:rsidRDefault="00B261F3" w:rsidR="00B261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61F3" w:rsidR="00B261F3">
      <w:r>
        <w:separator/>
      </w:r>
    </w:p>
  </w:footnote>
  <w:footnote w:id="0" w:type="continuationSeparator">
    <w:p w:rsidRDefault="00B261F3" w:rsidR="00B261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3299" w:rsidP="001F4CC6" w:rsidR="003632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63299" w:rsidR="003632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3299" w:rsidP="001F4CC6" w:rsidR="003632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477DE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63299" w:rsidR="00363299" w:rsidRPr="00B83727">
    <w:pPr>
      <w:pStyle w:val="Zaglavlje"/>
    </w:pPr>
    <w:r w:rsidRPr="00B83727">
      <w:t xml:space="preserve">                                                                                                              31-ST-</w:t>
    </w:r>
    <w:r w:rsidR="00B83727">
      <w:t>1571/13-127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3B757C"/>
    <w:multiLevelType w:val="hybridMultilevel"/>
    <w:tmpl w:val="72BAB676"/>
    <w:lvl w:tplc="D07480E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1537723"/>
    <w:multiLevelType w:val="hybridMultilevel"/>
    <w:tmpl w:val="D062CDA0"/>
    <w:lvl w:tplc="381E4126" w:ilvl="0">
      <w:start w:val="2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2">
    <w:nsid w:val="08E74358"/>
    <w:multiLevelType w:val="hybridMultilevel"/>
    <w:tmpl w:val="0DF4959A"/>
    <w:lvl w:tplc="4B405D20" w:ilvl="0">
      <w:start w:val="4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BD60D31"/>
    <w:multiLevelType w:val="hybridMultilevel"/>
    <w:tmpl w:val="4A0868DC"/>
    <w:lvl w:tplc="6B2E354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D583576"/>
    <w:multiLevelType w:val="hybridMultilevel"/>
    <w:tmpl w:val="C0783C6C"/>
    <w:lvl w:tplc="041A000F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F9C2837"/>
    <w:multiLevelType w:val="hybridMultilevel"/>
    <w:tmpl w:val="95F8DFC0"/>
    <w:lvl w:tplc="A4F4B9D4" w:ilvl="0">
      <w:start w:val="1"/>
      <w:numFmt w:val="decimal"/>
      <w:lvlText w:val="%1."/>
      <w:lvlJc w:val="left"/>
      <w:pPr>
        <w:tabs>
          <w:tab w:pos="975" w:val="num"/>
        </w:tabs>
        <w:ind w:hanging="435" w:left="9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3A83EBC"/>
    <w:multiLevelType w:val="hybridMultilevel"/>
    <w:tmpl w:val="797E5304"/>
    <w:lvl w:tplc="25D26D9C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6AF69E1"/>
    <w:multiLevelType w:val="hybridMultilevel"/>
    <w:tmpl w:val="34D4FB44"/>
    <w:lvl w:tplc="40AEE7DA" w:ilvl="0">
      <w:start w:val="3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  <w:b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4D0E5435"/>
    <w:multiLevelType w:val="hybridMultilevel"/>
    <w:tmpl w:val="5AB66F6C"/>
    <w:lvl w:tplc="DD303512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79B9730C"/>
    <w:multiLevelType w:val="hybridMultilevel"/>
    <w:tmpl w:val="E8BE7566"/>
    <w:lvl w:tplc="EEB07EE8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79BE4479"/>
    <w:multiLevelType w:val="hybridMultilevel"/>
    <w:tmpl w:val="37D67D1C"/>
    <w:lvl w:tplc="2F6CA130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0"/>
  </w:num>
  <w:num w:numId="2">
    <w:abstractNumId w:val="0"/>
  </w:num>
  <w:num w:numId="3">
    <w:abstractNumId w:val="4"/>
  </w:num>
  <w:num w:numId="4">
    <w:abstractNumId w:val="3"/>
  </w:num>
  <w:num w:numId="5">
    <w:abstractNumId w:val="6"/>
  </w:num>
  <w:num w:numId="6">
    <w:abstractNumId w:val="7"/>
  </w:num>
  <w:num w:numId="7">
    <w:abstractNumId w:val="5"/>
  </w:num>
  <w:num w:numId="8">
    <w:abstractNumId w:val="8"/>
  </w:num>
  <w:num w:numId="9">
    <w:abstractNumId w:val="2"/>
  </w:num>
  <w:num w:numId="10">
    <w:abstractNumId w:val="9"/>
  </w:num>
  <w:num w:numId="11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44E14"/>
    <w:rsid w:val="00005D5A"/>
    <w:rsid w:val="00011807"/>
    <w:rsid w:val="00011AF3"/>
    <w:rsid w:val="000148E9"/>
    <w:rsid w:val="000B1369"/>
    <w:rsid w:val="000C0201"/>
    <w:rsid w:val="000C7704"/>
    <w:rsid w:val="000E02E5"/>
    <w:rsid w:val="00116E0B"/>
    <w:rsid w:val="0012472C"/>
    <w:rsid w:val="00174D26"/>
    <w:rsid w:val="001B00B4"/>
    <w:rsid w:val="001C50E4"/>
    <w:rsid w:val="001E0B8C"/>
    <w:rsid w:val="001F4CC6"/>
    <w:rsid w:val="002326CE"/>
    <w:rsid w:val="00242423"/>
    <w:rsid w:val="00244E14"/>
    <w:rsid w:val="00247DE0"/>
    <w:rsid w:val="002A325E"/>
    <w:rsid w:val="003566AE"/>
    <w:rsid w:val="003606B6"/>
    <w:rsid w:val="00363299"/>
    <w:rsid w:val="00365632"/>
    <w:rsid w:val="003816FC"/>
    <w:rsid w:val="003B6D7D"/>
    <w:rsid w:val="003E00AA"/>
    <w:rsid w:val="003E58DC"/>
    <w:rsid w:val="003E60FF"/>
    <w:rsid w:val="004027DD"/>
    <w:rsid w:val="00473B78"/>
    <w:rsid w:val="004870A8"/>
    <w:rsid w:val="004C6F91"/>
    <w:rsid w:val="004E2BB2"/>
    <w:rsid w:val="00563974"/>
    <w:rsid w:val="00572E85"/>
    <w:rsid w:val="0058623B"/>
    <w:rsid w:val="005864B1"/>
    <w:rsid w:val="005866A3"/>
    <w:rsid w:val="005A1E14"/>
    <w:rsid w:val="005A2D11"/>
    <w:rsid w:val="005D485F"/>
    <w:rsid w:val="00626B3A"/>
    <w:rsid w:val="00631801"/>
    <w:rsid w:val="0063660E"/>
    <w:rsid w:val="00655D15"/>
    <w:rsid w:val="0065755B"/>
    <w:rsid w:val="006618BD"/>
    <w:rsid w:val="006A4646"/>
    <w:rsid w:val="006C70BE"/>
    <w:rsid w:val="006D2194"/>
    <w:rsid w:val="006D47E0"/>
    <w:rsid w:val="006F196B"/>
    <w:rsid w:val="00710143"/>
    <w:rsid w:val="00713B14"/>
    <w:rsid w:val="0073166F"/>
    <w:rsid w:val="00742331"/>
    <w:rsid w:val="00744E75"/>
    <w:rsid w:val="007477DE"/>
    <w:rsid w:val="00757BDE"/>
    <w:rsid w:val="00795478"/>
    <w:rsid w:val="00797414"/>
    <w:rsid w:val="007D3CE0"/>
    <w:rsid w:val="007F14E2"/>
    <w:rsid w:val="007F219F"/>
    <w:rsid w:val="00810E2D"/>
    <w:rsid w:val="008302E8"/>
    <w:rsid w:val="0083638F"/>
    <w:rsid w:val="008400B2"/>
    <w:rsid w:val="0086076D"/>
    <w:rsid w:val="00862C10"/>
    <w:rsid w:val="00896E79"/>
    <w:rsid w:val="008A3B07"/>
    <w:rsid w:val="008B1A82"/>
    <w:rsid w:val="008C6878"/>
    <w:rsid w:val="008C787E"/>
    <w:rsid w:val="008E720C"/>
    <w:rsid w:val="00923268"/>
    <w:rsid w:val="009313A3"/>
    <w:rsid w:val="00991AA4"/>
    <w:rsid w:val="009C6DAC"/>
    <w:rsid w:val="009D42C8"/>
    <w:rsid w:val="009E0729"/>
    <w:rsid w:val="009E23B2"/>
    <w:rsid w:val="009E6151"/>
    <w:rsid w:val="00A26EAE"/>
    <w:rsid w:val="00A30D96"/>
    <w:rsid w:val="00A60BCC"/>
    <w:rsid w:val="00A93DDE"/>
    <w:rsid w:val="00AA16CA"/>
    <w:rsid w:val="00AA1E7C"/>
    <w:rsid w:val="00AD4B8B"/>
    <w:rsid w:val="00AF6FAE"/>
    <w:rsid w:val="00B02D14"/>
    <w:rsid w:val="00B060A6"/>
    <w:rsid w:val="00B17549"/>
    <w:rsid w:val="00B261F3"/>
    <w:rsid w:val="00B83727"/>
    <w:rsid w:val="00B83A54"/>
    <w:rsid w:val="00B8751B"/>
    <w:rsid w:val="00BC47D1"/>
    <w:rsid w:val="00BD6B63"/>
    <w:rsid w:val="00C136B6"/>
    <w:rsid w:val="00C31FED"/>
    <w:rsid w:val="00C87B67"/>
    <w:rsid w:val="00CD4968"/>
    <w:rsid w:val="00CF1CC2"/>
    <w:rsid w:val="00D10ECD"/>
    <w:rsid w:val="00D21EDA"/>
    <w:rsid w:val="00D358A7"/>
    <w:rsid w:val="00D44A81"/>
    <w:rsid w:val="00D70E89"/>
    <w:rsid w:val="00DD2685"/>
    <w:rsid w:val="00DD751C"/>
    <w:rsid w:val="00DE536E"/>
    <w:rsid w:val="00E764DA"/>
    <w:rsid w:val="00EC6429"/>
    <w:rsid w:val="00EF5A60"/>
    <w:rsid w:val="00F02B3E"/>
    <w:rsid w:val="00F12F3D"/>
    <w:rsid w:val="00F2162A"/>
    <w:rsid w:val="00F32F50"/>
    <w:rsid w:val="00F562D0"/>
    <w:rsid w:val="00F66B6E"/>
    <w:rsid w:val="00F6799D"/>
    <w:rsid w:val="00FC24E5"/>
    <w:rsid w:val="00FF1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cs="Courier New" w:hAnsi="Courier New" w:ascii="Courier New"/>
      <w:b/>
      <w:bCs/>
    </w:rPr>
  </w:style>
  <w:style w:styleId="Naslov2" w:type="paragraph">
    <w:name w:val="heading 2"/>
    <w:basedOn w:val="Normal"/>
    <w:next w:val="Normal"/>
    <w:qFormat/>
    <w:pPr>
      <w:keepNext/>
      <w:outlineLvl w:val="1"/>
    </w:pPr>
    <w:rPr>
      <w:rFonts w:cs="Courier New" w:hAnsi="Courier New" w:ascii="Courier New"/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55D15"/>
    <w:rPr>
      <w:rFonts w:cs="Tahoma" w:hAnsi="Tahoma" w:ascii="Tahoma"/>
      <w:sz w:val="16"/>
      <w:szCs w:val="16"/>
    </w:rPr>
  </w:style>
  <w:style w:styleId="Naglaeno" w:type="character">
    <w:name w:val="Strong"/>
    <w:basedOn w:val="Zadanifontodlomka"/>
    <w:qFormat/>
    <w:rsid w:val="00742331"/>
    <w:rPr>
      <w:b/>
      <w:bCs/>
    </w:rPr>
  </w:style>
  <w:style w:styleId="Zaglavlje" w:type="paragraph">
    <w:name w:val="header"/>
    <w:basedOn w:val="Normal"/>
    <w:rsid w:val="006D47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D47E0"/>
  </w:style>
  <w:style w:styleId="Podnoje" w:type="paragraph">
    <w:name w:val="footer"/>
    <w:basedOn w:val="Normal"/>
    <w:rsid w:val="008C787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8372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477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77D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77D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77D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77D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ascii="Courier New" w:cs="Courier New" w:hAnsi="Courier New"/>
      <w:b/>
      <w:bCs/>
    </w:rPr>
  </w:style>
  <w:style w:styleId="Naslov2" w:type="paragraph">
    <w:name w:val="heading 2"/>
    <w:basedOn w:val="Normal"/>
    <w:next w:val="Normal"/>
    <w:qFormat/>
    <w:pPr>
      <w:keepNext/>
      <w:outlineLvl w:val="1"/>
    </w:pPr>
    <w:rPr>
      <w:rFonts w:ascii="Courier New" w:cs="Courier New" w:hAnsi="Courier New"/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55D15"/>
    <w:rPr>
      <w:rFonts w:ascii="Tahoma" w:cs="Tahoma" w:hAnsi="Tahoma"/>
      <w:sz w:val="16"/>
      <w:szCs w:val="16"/>
    </w:rPr>
  </w:style>
  <w:style w:styleId="Naglaeno" w:type="character">
    <w:name w:val="Strong"/>
    <w:basedOn w:val="Zadanifontodlomka"/>
    <w:qFormat/>
    <w:rsid w:val="00742331"/>
    <w:rPr>
      <w:b/>
      <w:bCs/>
    </w:rPr>
  </w:style>
  <w:style w:styleId="Zaglavlje" w:type="paragraph">
    <w:name w:val="header"/>
    <w:basedOn w:val="Normal"/>
    <w:rsid w:val="006D47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D47E0"/>
  </w:style>
  <w:style w:styleId="Podnoje" w:type="paragraph">
    <w:name w:val="footer"/>
    <w:basedOn w:val="Normal"/>
    <w:rsid w:val="008C787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8372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477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77D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77D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77D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77D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1536813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2447727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6193105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2940779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211403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3535139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2501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17763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134045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55432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64099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rujna 2015.</izvorni_sadrzaj>
    <derivirana_varijabla naziv="DomainObject.DatumDonosenjaOdluke_1">14.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1571</izvorni_sadrzaj>
    <derivirana_varijabla naziv="DomainObject.Predmet.Broj_1">1571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2013.</izvorni_sadrzaj>
    <derivirana_varijabla naziv="DomainObject.Predmet.DatumOsnivanja_1">10. srpnja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St-1571/2013</izvorni_sadrzaj>
    <derivirana_varijabla naziv="DomainObject.Predmet.OznakaBroj_1">St-1571/2013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IN VICTA d.o.o.</izvorni_sadrzaj>
    <derivirana_varijabla naziv="DomainObject.Predmet.ProtustrankaFormated_1">  AUTO IN VICTA d.o.o.</derivirana_varijabla>
  </DomainObject.Predmet.ProtustrankaFormated>
  <DomainObject.Predmet.ProtustrankaFormatedOIB>
    <izvorni_sadrzaj>  AUTO IN VICTA d.o.o., OIB 44597532664</izvorni_sadrzaj>
    <derivirana_varijabla naziv="DomainObject.Predmet.ProtustrankaFormatedOIB_1">  AUTO IN VICTA d.o.o., OIB 44597532664</derivirana_varijabla>
  </DomainObject.Predmet.ProtustrankaFormatedOIB>
  <DomainObject.Predmet.ProtustrankaFormatedWithAdress>
    <izvorni_sadrzaj> AUTO IN VICTA d.o.o., Sela 213, 44273 Sela</izvorni_sadrzaj>
    <derivirana_varijabla naziv="DomainObject.Predmet.ProtustrankaFormatedWithAdress_1"> AUTO IN VICTA d.o.o., Sela 213, 44273 Sela</derivirana_varijabla>
  </DomainObject.Predmet.ProtustrankaFormatedWithAdress>
  <DomainObject.Predmet.ProtustrankaFormatedWithAdressOIB>
    <izvorni_sadrzaj> AUTO IN VICTA d.o.o., OIB 44597532664, Sela 213, 44273 Sela</izvorni_sadrzaj>
    <derivirana_varijabla naziv="DomainObject.Predmet.ProtustrankaFormatedWithAdressOIB_1"> AUTO IN VICTA d.o.o., OIB 44597532664, Sela 213, 44273 Sela</derivirana_varijabla>
  </DomainObject.Predmet.ProtustrankaFormatedWithAdressOIB>
  <DomainObject.Predmet.ProtustrankaWithAdress>
    <izvorni_sadrzaj>AUTO IN VICTA d.o.o. Sela 213, 44273 Sela</izvorni_sadrzaj>
    <derivirana_varijabla naziv="DomainObject.Predmet.ProtustrankaWithAdress_1">AUTO IN VICTA d.o.o. Sela 213, 44273 Sela</derivirana_varijabla>
  </DomainObject.Predmet.ProtustrankaWithAdress>
  <DomainObject.Predmet.ProtustrankaWithAdressOIB>
    <izvorni_sadrzaj>AUTO IN VICTA d.o.o., OIB 44597532664, Sela 213, 44273 Sela</izvorni_sadrzaj>
    <derivirana_varijabla naziv="DomainObject.Predmet.ProtustrankaWithAdressOIB_1">AUTO IN VICTA d.o.o., OIB 44597532664, Sela 213, 44273 Sela</derivirana_varijabla>
  </DomainObject.Predmet.ProtustrankaWithAdressOIB>
  <DomainObject.Predmet.ProtustrankaNazivFormated>
    <izvorni_sadrzaj>AUTO IN VICTA d.o.o.</izvorni_sadrzaj>
    <derivirana_varijabla naziv="DomainObject.Predmet.ProtustrankaNazivFormated_1">AUTO IN VICTA d.o.o.</derivirana_varijabla>
  </DomainObject.Predmet.ProtustrankaNazivFormated>
  <DomainObject.Predmet.ProtustrankaNazivFormatedOIB>
    <izvorni_sadrzaj>AUTO IN VICTA d.o.o., OIB 44597532664</izvorni_sadrzaj>
    <derivirana_varijabla naziv="DomainObject.Predmet.ProtustrankaNazivFormatedOIB_1">AUTO IN VICTA d.o.o., OIB 44597532664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VJEROVNICI; MF, POREZNA UPRAVA, PODRUČNI URED SISAK; MONTCOGIM PLINARA d.o.o.</izvorni_sadrzaj>
    <derivirana_varijabla naziv="DomainObject.Predmet.StrankaFormated_1">  VJEROVNICI; MF, POREZNA UPRAVA, PODRUČNI URED SISAK; MONTCOGIM PLINARA d.o.o.</derivirana_varijabla>
  </DomainObject.Predmet.StrankaFormated>
  <DomainObject.Predmet.StrankaFormatedOIB>
    <izvorni_sadrzaj>  VJEROVNICI; MF, POREZNA UPRAVA, PODRUČNI URED SISAK; MONTCOGIM PLINARA d.o.o.</izvorni_sadrzaj>
    <derivirana_varijabla naziv="DomainObject.Predmet.StrankaFormatedOIB_1">  VJEROVNICI; MF, POREZNA UPRAVA, PODRUČNI URED SISAK; MONTCOGIM PLINARA d.o.o.</derivirana_varijabla>
  </DomainObject.Predmet.StrankaFormatedOIB>
  <DomainObject.Predmet.StrankaFormatedWithAdress>
    <izvorni_sadrzaj> VJEROVNICI; MF, POREZNA UPRAVA, PODRUČNI URED SISAK, S. i A. Radića 30, 44000 Sisak; MONTCOGIM PLINARA d.o.o.</izvorni_sadrzaj>
    <derivirana_varijabla naziv="DomainObject.Predmet.StrankaFormatedWithAdress_1"> VJEROVNICI; MF, POREZNA UPRAVA, PODRUČNI URED SISAK, S. i A. Radića 30, 44000 Sisak; MONTCOGIM PLINARA d.o.o.</derivirana_varijabla>
  </DomainObject.Predmet.StrankaFormatedWithAdress>
  <DomainObject.Predmet.StrankaFormatedWithAdressOIB>
    <izvorni_sadrzaj> VJEROVNICI; MF, POREZNA UPRAVA, PODRUČNI URED SISAK, S. i A. Radića 30, 44000 Sisak; MONTCOGIM PLINARA d.o.o.</izvorni_sadrzaj>
    <derivirana_varijabla naziv="DomainObject.Predmet.StrankaFormatedWithAdressOIB_1"> VJEROVNICI; MF, POREZNA UPRAVA, PODRUČNI URED SISAK, S. i A. Radića 30, 44000 Sisak; MONTCOGIM PLINARA d.o.o.</derivirana_varijabla>
  </DomainObject.Predmet.StrankaFormatedWithAdressOIB>
  <DomainObject.Predmet.StrankaWithAdress>
    <izvorni_sadrzaj>VJEROVNICI ,MF, POREZNA UPRAVA, PODRUČNI URED SISAK S. i A. Radića 30,44000 Sisak,MONTCOGIM PLINARA d.o.o. </izvorni_sadrzaj>
    <derivirana_varijabla naziv="DomainObject.Predmet.StrankaWithAdress_1">VJEROVNICI ,MF, POREZNA UPRAVA, PODRUČNI URED SISAK S. i A. Radića 30,44000 Sisak,MONTCOGIM PLINARA d.o.o. </derivirana_varijabla>
  </DomainObject.Predmet.StrankaWithAdress>
  <DomainObject.Predmet.StrankaWithAdressOIB>
    <izvorni_sadrzaj>VJEROVNICI,MF, POREZNA UPRAVA, PODRUČNI URED SISAK, S. i A. Radića 30,44000 Sisak,MONTCOGIM PLINARA d.o.o.</izvorni_sadrzaj>
    <derivirana_varijabla naziv="DomainObject.Predmet.StrankaWithAdressOIB_1">VJEROVNICI,MF, POREZNA UPRAVA, PODRUČNI URED SISAK, S. i A. Radića 30,44000 Sisak,MONTCOGIM PLINARA d.o.o.</derivirana_varijabla>
  </DomainObject.Predmet.StrankaWithAdressOIB>
  <DomainObject.Predmet.StrankaNazivFormated>
    <izvorni_sadrzaj>VJEROVNICI,MF, POREZNA UPRAVA, PODRUČNI URED SISAK,MONTCOGIM PLINARA d.o.o.</izvorni_sadrzaj>
    <derivirana_varijabla naziv="DomainObject.Predmet.StrankaNazivFormated_1">VJEROVNICI,MF, POREZNA UPRAVA, PODRUČNI URED SISAK,MONTCOGIM PLINARA d.o.o.</derivirana_varijabla>
  </DomainObject.Predmet.StrankaNazivFormated>
  <DomainObject.Predmet.StrankaNazivFormatedOIB>
    <izvorni_sadrzaj>VJEROVNICI,MF, POREZNA UPRAVA, PODRUČNI URED SISAK,MONTCOGIM PLINARA d.o.o.</izvorni_sadrzaj>
    <derivirana_varijabla naziv="DomainObject.Predmet.StrankaNazivFormatedOIB_1">VJEROVNICI,MF, POREZNA UPRAVA, PODRUČNI URED SISAK,MONTCOGIM PLINARA d.o.o.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VJEROVNICI</item>
      <item>MF, POREZNA UPRAVA, PODRUČNI URED SISAK</item>
      <item>MONTCOGIM PLINARA d.o.o.</item>
    </izvorni_sadrzaj>
    <derivirana_varijabla naziv="DomainObject.Predmet.StrankaListFormated_1">
      <item>VJEROVNICI</item>
      <item>MF, POREZNA UPRAVA, PODRUČNI URED SISAK</item>
      <item>MONTCOGIM PLINARA d.o.o.</item>
    </derivirana_varijabla>
  </DomainObject.Predmet.StrankaListFormated>
  <DomainObject.Predmet.StrankaListFormatedOIB>
    <izvorni_sadrzaj>
      <item>VJEROVNICI</item>
      <item>MF, POREZNA UPRAVA, PODRUČNI URED SISAK</item>
      <item>MONTCOGIM PLINARA d.o.o.</item>
    </izvorni_sadrzaj>
    <derivirana_varijabla naziv="DomainObject.Predmet.StrankaListFormatedOIB_1">
      <item>VJEROVNICI</item>
      <item>MF, POREZNA UPRAVA, PODRUČNI URED SISAK</item>
      <item>MONTCOGIM PLINARA d.o.o.</item>
    </derivirana_varijabla>
  </DomainObject.Predmet.StrankaListFormatedOIB>
  <DomainObject.Predmet.StrankaListFormatedWithAdress>
    <izvorni_sadrzaj>
      <item>VJEROVNICI</item>
      <item>MF, POREZNA UPRAVA, PODRUČNI URED SISAK, S. i A. Radića 30, 44000 Sisak</item>
      <item>MONTCOGIM PLINARA d.o.o.</item>
    </izvorni_sadrzaj>
    <derivirana_varijabla naziv="DomainObject.Predmet.StrankaListFormatedWithAdress_1">
      <item>VJEROVNICI</item>
      <item>MF, POREZNA UPRAVA, PODRUČNI URED SISAK, S. i A. Radića 30, 44000 Sisak</item>
      <item>MONTCOGIM PLINARA d.o.o.</item>
    </derivirana_varijabla>
  </DomainObject.Predmet.StrankaListFormatedWithAdress>
  <DomainObject.Predmet.StrankaListFormatedWithAdressOIB>
    <izvorni_sadrzaj>
      <item>VJEROVNICI</item>
      <item>MF, POREZNA UPRAVA, PODRUČNI URED SISAK, S. i A. Radića 30, 44000 Sisak</item>
      <item>MONTCOGIM PLINARA d.o.o.</item>
    </izvorni_sadrzaj>
    <derivirana_varijabla naziv="DomainObject.Predmet.StrankaListFormatedWithAdressOIB_1">
      <item>VJEROVNICI</item>
      <item>MF, POREZNA UPRAVA, PODRUČNI URED SISAK, S. i A. Radića 30, 44000 Sisak</item>
      <item>MONTCOGIM PLINARA d.o.o.</item>
    </derivirana_varijabla>
  </DomainObject.Predmet.StrankaListFormatedWithAdressOIB>
  <DomainObject.Predmet.StrankaListNazivFormated>
    <izvorni_sadrzaj>
      <item>VJEROVNICI</item>
      <item>MF, POREZNA UPRAVA, PODRUČNI URED SISAK</item>
      <item>MONTCOGIM PLINARA d.o.o.</item>
    </izvorni_sadrzaj>
    <derivirana_varijabla naziv="DomainObject.Predmet.StrankaListNazivFormated_1">
      <item>VJEROVNICI</item>
      <item>MF, POREZNA UPRAVA, PODRUČNI URED SISAK</item>
      <item>MONTCOGIM PLINARA d.o.o.</item>
    </derivirana_varijabla>
  </DomainObject.Predmet.StrankaListNazivFormated>
  <DomainObject.Predmet.StrankaListNazivFormatedOIB>
    <izvorni_sadrzaj>
      <item>VJEROVNICI</item>
      <item>MF, POREZNA UPRAVA, PODRUČNI URED SISAK</item>
      <item>MONTCOGIM PLINARA d.o.o.</item>
    </izvorni_sadrzaj>
    <derivirana_varijabla naziv="DomainObject.Predmet.StrankaListNazivFormatedOIB_1">
      <item>VJEROVNICI</item>
      <item>MF, POREZNA UPRAVA, PODRUČNI URED SISAK</item>
      <item>MONTCOGIM PLINARA d.o.o.</item>
    </derivirana_varijabla>
  </DomainObject.Predmet.StrankaListNazivFormatedOIB>
  <DomainObject.Predmet.ProtuStrankaListFormated>
    <izvorni_sadrzaj>
      <item>AUTO IN VICTA d.o.o.</item>
    </izvorni_sadrzaj>
    <derivirana_varijabla naziv="DomainObject.Predmet.ProtuStrankaListFormated_1">
      <item>AUTO IN VICTA d.o.o.</item>
    </derivirana_varijabla>
  </DomainObject.Predmet.ProtuStrankaListFormated>
  <DomainObject.Predmet.ProtuStrankaListFormatedOIB>
    <izvorni_sadrzaj>
      <item>AUTO IN VICTA d.o.o., OIB 44597532664</item>
    </izvorni_sadrzaj>
    <derivirana_varijabla naziv="DomainObject.Predmet.ProtuStrankaListFormatedOIB_1">
      <item>AUTO IN VICTA d.o.o., OIB 44597532664</item>
    </derivirana_varijabla>
  </DomainObject.Predmet.ProtuStrankaListFormatedOIB>
  <DomainObject.Predmet.ProtuStrankaListFormatedWithAdress>
    <izvorni_sadrzaj>
      <item>AUTO IN VICTA d.o.o., Sela 213, 44273 Sela</item>
    </izvorni_sadrzaj>
    <derivirana_varijabla naziv="DomainObject.Predmet.ProtuStrankaListFormatedWithAdress_1">
      <item>AUTO IN VICTA d.o.o., Sela 213, 44273 Sela</item>
    </derivirana_varijabla>
  </DomainObject.Predmet.ProtuStrankaListFormatedWithAdress>
  <DomainObject.Predmet.ProtuStrankaListFormatedWithAdressOIB>
    <izvorni_sadrzaj>
      <item>AUTO IN VICTA d.o.o., OIB 44597532664, Sela 213, 44273 Sela</item>
    </izvorni_sadrzaj>
    <derivirana_varijabla naziv="DomainObject.Predmet.ProtuStrankaListFormatedWithAdressOIB_1">
      <item>AUTO IN VICTA d.o.o., OIB 44597532664, Sela 213, 44273 Sela</item>
    </derivirana_varijabla>
  </DomainObject.Predmet.ProtuStrankaListFormatedWithAdressOIB>
  <DomainObject.Predmet.ProtuStrankaListNazivFormated>
    <izvorni_sadrzaj>
      <item>AUTO IN VICTA d.o.o.</item>
    </izvorni_sadrzaj>
    <derivirana_varijabla naziv="DomainObject.Predmet.ProtuStrankaListNazivFormated_1">
      <item>AUTO IN VICTA d.o.o.</item>
    </derivirana_varijabla>
  </DomainObject.Predmet.ProtuStrankaListNazivFormated>
  <DomainObject.Predmet.ProtuStrankaListNazivFormatedOIB>
    <izvorni_sadrzaj>
      <item>AUTO IN VICTA d.o.o., OIB 44597532664</item>
    </izvorni_sadrzaj>
    <derivirana_varijabla naziv="DomainObject.Predmet.ProtuStrankaListNazivFormatedOIB_1">
      <item>AUTO IN VICTA d.o.o., OIB 44597532664</item>
    </derivirana_varijabla>
  </DomainObject.Predmet.ProtuStrankaListNazivFormatedOIB>
  <DomainObject.Predmet.OstaliListFormated>
    <izvorni_sadrzaj>
      <item>KRISTIJAN ČUBRA</item>
      <item>Davorka Huljev</item>
      <item>VJEROVNICI</item>
      <item>ERSTE&amp;STEIERMÄRKISCHE BANKA dioničko društvo</item>
      <item>ŽDO-GRAĐNASKO UPRAVNI ODJEL</item>
    </izvorni_sadrzaj>
    <derivirana_varijabla naziv="DomainObject.Predmet.OstaliListFormated_1">
      <item>KRISTIJAN ČUBRA</item>
      <item>Davorka Huljev</item>
      <item>VJEROVNICI</item>
      <item>ERSTE&amp;STEIERMÄRKISCHE BANKA dioničko društvo</item>
      <item>ŽDO-GRAĐNASKO UPRAVNI ODJEL</item>
    </derivirana_varijabla>
  </DomainObject.Predmet.OstaliListFormated>
  <DomainObject.Predmet.OstaliListFormatedOIB>
    <izvorni_sadrzaj>
      <item>KRISTIJAN ČUBRA</item>
      <item>Davorka Huljev, OIB 34743014377</item>
      <item>VJEROVNICI</item>
      <item>ERSTE&amp;STEIERMÄRKISCHE BANKA dioničko društvo, OIB 23057039320</item>
      <item>ŽDO-GRAĐNASKO UPRAVNI ODJEL</item>
    </izvorni_sadrzaj>
    <derivirana_varijabla naziv="DomainObject.Predmet.OstaliListFormatedOIB_1">
      <item>KRISTIJAN ČUBRA</item>
      <item>Davorka Huljev, OIB 34743014377</item>
      <item>VJEROVNICI</item>
      <item>ERSTE&amp;STEIERMÄRKISCHE BANKA dioničko društvo, OIB 23057039320</item>
      <item>ŽDO-GRAĐNASKO UPRAVNI ODJEL</item>
    </derivirana_varijabla>
  </DomainObject.Predmet.OstaliListFormatedOIB>
  <DomainObject.Predmet.OstaliListFormatedWithAdress>
    <izvorni_sadrzaj>
      <item>KRISTIJAN ČUBRA, IVANA BAKRANA 9, 44000 Sisak</item>
      <item>Davorka Huljev, Kučerina 76, 10000 Zagreb</item>
      <item>VJEROVNICI</item>
      <item>ERSTE&amp;STEIERMÄRKISCHE BANKA dioničko društvo, JADRANSKI TRG 3A, 51000 Rijeka</item>
      <item>ŽDO-GRAĐNASKO UPRAVNI ODJEL</item>
    </izvorni_sadrzaj>
    <derivirana_varijabla naziv="DomainObject.Predmet.OstaliListFormatedWithAdress_1">
      <item>KRISTIJAN ČUBRA, IVANA BAKRANA 9, 44000 Sisak</item>
      <item>Davorka Huljev, Kučerina 76, 10000 Zagreb</item>
      <item>VJEROVNICI</item>
      <item>ERSTE&amp;STEIERMÄRKISCHE BANKA dioničko društvo, JADRANSKI TRG 3A, 51000 Rijeka</item>
      <item>ŽDO-GRAĐNASKO UPRAVNI ODJEL</item>
    </derivirana_varijabla>
  </DomainObject.Predmet.OstaliListFormatedWithAdress>
  <DomainObject.Predmet.OstaliListFormatedWithAdressOIB>
    <izvorni_sadrzaj>
      <item>KRISTIJAN ČUBRA, IVANA BAKRANA 9, 44000 Sisak</item>
      <item>Davorka Huljev, OIB 34743014377, Kučerina 76, 10000 Zagreb</item>
      <item>VJEROVNICI</item>
      <item>ERSTE&amp;STEIERMÄRKISCHE BANKA dioničko društvo, OIB 23057039320, JADRANSKI TRG 3A, 51000 Rijeka</item>
      <item>ŽDO-GRAĐNASKO UPRAVNI ODJEL</item>
    </izvorni_sadrzaj>
    <derivirana_varijabla naziv="DomainObject.Predmet.OstaliListFormatedWithAdressOIB_1">
      <item>KRISTIJAN ČUBRA, IVANA BAKRANA 9, 44000 Sisak</item>
      <item>Davorka Huljev, OIB 34743014377, Kučerina 76, 10000 Zagreb</item>
      <item>VJEROVNICI</item>
      <item>ERSTE&amp;STEIERMÄRKISCHE BANKA dioničko društvo, OIB 23057039320, JADRANSKI TRG 3A, 51000 Rijeka</item>
      <item>ŽDO-GRAĐNASKO UPRAVNI ODJEL</item>
    </derivirana_varijabla>
  </DomainObject.Predmet.OstaliListFormatedWithAdressOIB>
  <DomainObject.Predmet.OstaliListNazivFormated>
    <izvorni_sadrzaj>
      <item>KRISTIJAN ČUBRA</item>
      <item>Davorka Huljev</item>
      <item>VJEROVNICI</item>
      <item>ERSTE&amp;STEIERMÄRKISCHE BANKA dioničko društvo</item>
      <item>ŽDO-GRAĐNASKO UPRAVNI ODJEL</item>
    </izvorni_sadrzaj>
    <derivirana_varijabla naziv="DomainObject.Predmet.OstaliListNazivFormated_1">
      <item>KRISTIJAN ČUBRA</item>
      <item>Davorka Huljev</item>
      <item>VJEROVNICI</item>
      <item>ERSTE&amp;STEIERMÄRKISCHE BANKA dioničko društvo</item>
      <item>ŽDO-GRAĐNASKO UPRAVNI ODJEL</item>
    </derivirana_varijabla>
  </DomainObject.Predmet.OstaliListNazivFormated>
  <DomainObject.Predmet.OstaliListNazivFormatedOIB>
    <izvorni_sadrzaj>
      <item>KRISTIJAN ČUBRA</item>
      <item>Davorka Huljev, OIB 34743014377</item>
      <item>VJEROVNICI</item>
      <item>ERSTE&amp;STEIERMÄRKISCHE BANKA dioničko društvo, OIB 23057039320</item>
      <item>ŽDO-GRAĐNASKO UPRAVNI ODJEL</item>
    </izvorni_sadrzaj>
    <derivirana_varijabla naziv="DomainObject.Predmet.OstaliListNazivFormatedOIB_1">
      <item>KRISTIJAN ČUBRA</item>
      <item>Davorka Huljev, OIB 34743014377</item>
      <item>VJEROVNICI</item>
      <item>ERSTE&amp;STEIERMÄRKISCHE BANKA dioničko društvo, OIB 23057039320</item>
      <item>ŽDO-GRAĐNASKO UPRAVNI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2015.</izvorni_sadrzaj>
    <derivirana_varijabla naziv="DomainObject.Datum_1">14.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MF, POREZNA UPRAVA, PODRUČNI URED SISAK i dr.</izvorni_sadrzaj>
    <derivirana_varijabla naziv="DomainObject.Predmet.StrankaIDrugi_1">MF, POREZNA UPRAVA, PODRUČNI URED SISAK i dr.</derivirana_varijabla>
  </DomainObject.Predmet.StrankaIDrugi>
  <DomainObject.Predmet.ProtustrankaIDrugi>
    <izvorni_sadrzaj>AUTO IN VICTA d.o.o.</izvorni_sadrzaj>
    <derivirana_varijabla naziv="DomainObject.Predmet.ProtustrankaIDrugi_1">AUTO IN VICTA d.o.o.</derivirana_varijabla>
  </DomainObject.Predmet.ProtustrankaIDrugi>
  <DomainObject.Predmet.StrankaIDrugiAdressOIB>
    <izvorni_sadrzaj>MF, POREZNA UPRAVA, PODRUČNI URED SISAK, S. i A. Radića 30, 44000 Sisak i dr.</izvorni_sadrzaj>
    <derivirana_varijabla naziv="DomainObject.Predmet.StrankaIDrugiAdressOIB_1">MF, POREZNA UPRAVA, PODRUČNI URED SISAK, S. i A. Radića 30, 44000 Sisak i dr.</derivirana_varijabla>
  </DomainObject.Predmet.StrankaIDrugiAdressOIB>
  <DomainObject.Predmet.ProtustrankaIDrugiAdressOIB>
    <izvorni_sadrzaj>AUTO IN VICTA d.o.o., OIB 44597532664, Sela 213, 44273 Sela</izvorni_sadrzaj>
    <derivirana_varijabla naziv="DomainObject.Predmet.ProtustrankaIDrugiAdressOIB_1">AUTO IN VICTA d.o.o., OIB 44597532664, Sela 213, 44273 Sela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KRISTIJAN ČUBRA</item>
      <item>VJEROVNICI</item>
      <item>MF, POREZNA UPRAVA, PODRUČNI URED SISAK</item>
      <item>AUTO IN VICTA d.o.o.</item>
      <item>Davorka Huljev</item>
      <item>VJEROVNICI</item>
      <item>ERSTE&amp;STEIERMÄRKISCHE BANKA dioničko društvo</item>
      <item>ŽDO-GRAĐNASKO UPRAVNI ODJEL</item>
      <item>MONTCOGIM PLINARA d.o.o.</item>
    </izvorni_sadrzaj>
    <derivirana_varijabla naziv="DomainObject.Predmet.SudioniciListNaziv_1">
      <item>KRISTIJAN ČUBRA</item>
      <item>VJEROVNICI</item>
      <item>MF, POREZNA UPRAVA, PODRUČNI URED SISAK</item>
      <item>AUTO IN VICTA d.o.o.</item>
      <item>Davorka Huljev</item>
      <item>VJEROVNICI</item>
      <item>ERSTE&amp;STEIERMÄRKISCHE BANKA dioničko društvo</item>
      <item>ŽDO-GRAĐNASKO UPRAVNI ODJEL</item>
      <item>MONTCOGIM PLINARA d.o.o.</item>
    </derivirana_varijabla>
  </DomainObject.Predmet.SudioniciListNaziv>
  <DomainObject.Predmet.SudioniciListAdressOIB>
    <izvorni_sadrzaj>
      <item>KRISTIJAN ČUBRA, IVANA BAKRANA 9,44000 Sisak</item>
      <item>VJEROVNICI</item>
      <item>MF, POREZNA UPRAVA, PODRUČNI URED SISAK, S. i A. Radića 30,44000 Sisak</item>
      <item>AUTO IN VICTA d.o.o., OIB 44597532664, Sela 213,44273 Sela</item>
      <item>Davorka Huljev, OIB 34743014377, Kučerina 76,10000 Zagreb</item>
      <item>VJEROVNICI</item>
      <item>ERSTE&amp;STEIERMÄRKISCHE BANKA dioničko društvo, OIB 23057039320, JADRANSKI TRG 3A,51000 Rijeka</item>
      <item>ŽDO-GRAĐNASKO UPRAVNI ODJEL</item>
      <item>MONTCOGIM PLINARA d.o.o.</item>
    </izvorni_sadrzaj>
    <derivirana_varijabla naziv="DomainObject.Predmet.SudioniciListAdressOIB_1">
      <item>KRISTIJAN ČUBRA, IVANA BAKRANA 9,44000 Sisak</item>
      <item>VJEROVNICI</item>
      <item>MF, POREZNA UPRAVA, PODRUČNI URED SISAK, S. i A. Radića 30,44000 Sisak</item>
      <item>AUTO IN VICTA d.o.o., OIB 44597532664, Sela 213,44273 Sela</item>
      <item>Davorka Huljev, OIB 34743014377, Kučerina 76,10000 Zagreb</item>
      <item>VJEROVNICI</item>
      <item>ERSTE&amp;STEIERMÄRKISCHE BANKA dioničko društvo, OIB 23057039320, JADRANSKI TRG 3A,51000 Rijeka</item>
      <item>ŽDO-GRAĐNASKO UPRAVNI ODJEL</item>
      <item>MONTCOGIM PLINARA d.o.o.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null</item>
      <item>, OIB 44597532664</item>
      <item>, OIB 34743014377</item>
      <item>, OIB null</item>
      <item>, OIB 23057039320</item>
      <item>, OIB null</item>
      <item>, OIB null</item>
    </izvorni_sadrzaj>
    <derivirana_varijabla naziv="DomainObject.Predmet.SudioniciListNazivOIB_1">
      <item>, OIB null</item>
      <item>, OIB null</item>
      <item>, OIB null</item>
      <item>, OIB 44597532664</item>
      <item>, OIB 34743014377</item>
      <item>, OIB null</item>
      <item>, OIB 23057039320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3</properties:Pages>
  <properties:Words>892</properties:Words>
  <properties:Characters>4844</properties:Characters>
  <properties:Lines>104</properties:Lines>
  <properties:Paragraphs>44</properties:Paragraphs>
  <properties:TotalTime>37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5813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2015-09-14T11:10:00Z</dcterms:created>
  <dc:creator>Nada Kraljić</dc:creator>
  <cp:lastModifiedBy>Vinka Mihalinčić</cp:lastModifiedBy>
  <cp:lastPrinted>2013-07-04T11:49:00Z</cp:lastPrinted>
  <dcterms:modified xmlns:xsi="http://www.w3.org/2001/XMLSchema-instance" xsi:type="dcterms:W3CDTF">2015-09-14T11:58:00Z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