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8963" w14:paraId="a1a8963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997E88">
        <w:t>436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874890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7B2FEE">
        <w:t>VRISAK</w:t>
      </w:r>
      <w:r w:rsidR="006461E1">
        <w:t xml:space="preserve"> d.o.o</w:t>
      </w:r>
      <w:r w:rsidR="007B2FEE">
        <w:t>., Sinj, Vrlička 53</w:t>
      </w:r>
      <w:r w:rsidR="006461E1">
        <w:t>, OI</w:t>
      </w:r>
      <w:r w:rsidR="007B2FEE">
        <w:t>B: 23184436094</w:t>
      </w:r>
      <w:r w:rsidR="00236985">
        <w:t>,</w:t>
      </w:r>
      <w:r w:rsidR="007B2FEE">
        <w:t xml:space="preserve"> MBS: 060087649</w:t>
      </w:r>
      <w:r w:rsidR="00D86853">
        <w:t>,</w:t>
      </w:r>
      <w:r w:rsidR="00236985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7B2FEE" w:rsidRPr="007B2FEE">
        <w:t xml:space="preserve">VRISAK d.o.o., Sinj, Vrlička 53, OIB: 23184436094, MBS: 060087649, </w:t>
      </w:r>
      <w:r w:rsidR="00236985">
        <w:t xml:space="preserve">na </w:t>
      </w:r>
      <w:r>
        <w:t>dan</w:t>
      </w:r>
      <w:r w:rsidR="007B2FEE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7B2FEE">
        <w:t>u od 1129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7B2FEE">
        <w:t>12.617,99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739F5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97E88">
        <w:t>3. ST-1436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739F5">
        <w:t>a</w:t>
      </w:r>
      <w:r w:rsidR="003D3A71">
        <w:t xml:space="preserve"> ovlašten</w:t>
      </w:r>
      <w:r w:rsidR="00D739F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739F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850C9"/>
    <w:rsid w:val="0049070E"/>
    <w:rsid w:val="004C6167"/>
    <w:rsid w:val="004C66C0"/>
    <w:rsid w:val="004D7D95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310D1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74890"/>
    <w:rsid w:val="008922FD"/>
    <w:rsid w:val="008A2CF5"/>
    <w:rsid w:val="008A36EF"/>
    <w:rsid w:val="008D189F"/>
    <w:rsid w:val="009255D0"/>
    <w:rsid w:val="00927118"/>
    <w:rsid w:val="00985998"/>
    <w:rsid w:val="00997E8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14055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0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0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0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0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0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VRISAK, d.o.o. za trgovinu</izvorni_sadrzaj>
    <derivirana_varijabla naziv="DomainObject.Predmet.ProtustrankaFormated_1">  VRISAK, d.o.o. za trgovinu</derivirana_varijabla>
  </DomainObject.Predmet.ProtustrankaFormated>
  <DomainObject.Predmet.ProtustrankaFormatedOIB>
    <izvorni_sadrzaj>  VRISAK, d.o.o. za trgovinu, OIB 23184436094</izvorni_sadrzaj>
    <derivirana_varijabla naziv="DomainObject.Predmet.ProtustrankaFormatedOIB_1">  VRISAK, d.o.o. za trgovinu, OIB 23184436094</derivirana_varijabla>
  </DomainObject.Predmet.ProtustrankaFormatedOIB>
  <DomainObject.Predmet.ProtustrankaFormatedWithAdress>
    <izvorni_sadrzaj> VRISAK, d.o.o. za trgovinu, Vrlička 53, 21230 Sinj</izvorni_sadrzaj>
    <derivirana_varijabla naziv="DomainObject.Predmet.ProtustrankaFormatedWithAdress_1"> VRISAK, d.o.o. za trgovinu, Vrlička 53, 21230 Sinj</derivirana_varijabla>
  </DomainObject.Predmet.ProtustrankaFormatedWithAdress>
  <DomainObject.Predmet.ProtustrankaFormatedWithAdressOIB>
    <izvorni_sadrzaj> VRISAK, d.o.o. za trgovinu, OIB 23184436094, Vrlička 53, 21230 Sinj</izvorni_sadrzaj>
    <derivirana_varijabla naziv="DomainObject.Predmet.ProtustrankaFormatedWithAdressOIB_1"> VRISAK, d.o.o. za trgovinu, OIB 23184436094, Vrlička 53, 21230 Sinj</derivirana_varijabla>
  </DomainObject.Predmet.ProtustrankaFormatedWithAdressOIB>
  <DomainObject.Predmet.ProtustrankaWithAdress>
    <izvorni_sadrzaj>VRISAK, d.o.o. za trgovinu Vrlička 53, 21230 Sinj</izvorni_sadrzaj>
    <derivirana_varijabla naziv="DomainObject.Predmet.ProtustrankaWithAdress_1">VRISAK, d.o.o. za trgovinu Vrlička 53, 21230 Sinj</derivirana_varijabla>
  </DomainObject.Predmet.ProtustrankaWithAdress>
  <DomainObject.Predmet.ProtustrankaWithAdressOIB>
    <izvorni_sadrzaj>VRISAK, d.o.o. za trgovinu, OIB 23184436094, Vrlička 53, 21230 Sinj</izvorni_sadrzaj>
    <derivirana_varijabla naziv="DomainObject.Predmet.ProtustrankaWithAdressOIB_1">VRISAK, d.o.o. za trgovinu, OIB 23184436094, Vrlička 53, 21230 Sinj</derivirana_varijabla>
  </DomainObject.Predmet.ProtustrankaWithAdressOIB>
  <DomainObject.Predmet.ProtustrankaNazivFormated>
    <izvorni_sadrzaj>VRISAK, d.o.o. za trgovinu</izvorni_sadrzaj>
    <derivirana_varijabla naziv="DomainObject.Predmet.ProtustrankaNazivFormated_1">VRISAK, d.o.o. za trgovinu</derivirana_varijabla>
  </DomainObject.Predmet.ProtustrankaNazivFormated>
  <DomainObject.Predmet.ProtustrankaNazivFormatedOIB>
    <izvorni_sadrzaj>VRISAK, d.o.o. za trgovinu, OIB 23184436094</izvorni_sadrzaj>
    <derivirana_varijabla naziv="DomainObject.Predmet.ProtustrankaNazivFormatedOIB_1">VRISAK, d.o.o. za trgovinu, OIB 23184436094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12617.99</izvorni_sadrzaj>
    <derivirana_varijabla naziv="DomainObject.Predmet.TrenutnaVrijednost_1">12617.99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VRISAK, d.o.o. za trgovinu</item>
    </izvorni_sadrzaj>
    <derivirana_varijabla naziv="DomainObject.Predmet.ProtuStrankaListFormated_1">
      <item>VRISAK, d.o.o. za trgovinu</item>
    </derivirana_varijabla>
  </DomainObject.Predmet.ProtuStrankaListFormated>
  <DomainObject.Predmet.ProtuStrankaListFormatedOIB>
    <izvorni_sadrzaj>
      <item>VRISAK, d.o.o. za trgovinu, OIB 23184436094</item>
    </izvorni_sadrzaj>
    <derivirana_varijabla naziv="DomainObject.Predmet.ProtuStrankaListFormatedOIB_1">
      <item>VRISAK, d.o.o. za trgovinu, OIB 23184436094</item>
    </derivirana_varijabla>
  </DomainObject.Predmet.ProtuStrankaListFormatedOIB>
  <DomainObject.Predmet.ProtuStrankaListFormatedWithAdress>
    <izvorni_sadrzaj>
      <item>VRISAK, d.o.o. za trgovinu, Vrlička 53, 21230 Sinj</item>
    </izvorni_sadrzaj>
    <derivirana_varijabla naziv="DomainObject.Predmet.ProtuStrankaListFormatedWithAdress_1">
      <item>VRISAK, d.o.o. za trgovinu, Vrlička 53, 21230 Sinj</item>
    </derivirana_varijabla>
  </DomainObject.Predmet.ProtuStrankaListFormatedWithAdress>
  <DomainObject.Predmet.ProtuStrankaListFormatedWithAdressOIB>
    <izvorni_sadrzaj>
      <item>VRISAK, d.o.o. za trgovinu, OIB 23184436094, Vrlička 53, 21230 Sinj</item>
    </izvorni_sadrzaj>
    <derivirana_varijabla naziv="DomainObject.Predmet.ProtuStrankaListFormatedWithAdressOIB_1">
      <item>VRISAK, d.o.o. za trgovinu, OIB 23184436094, Vrlička 53, 21230 Sinj</item>
    </derivirana_varijabla>
  </DomainObject.Predmet.ProtuStrankaListFormatedWithAdressOIB>
  <DomainObject.Predmet.ProtuStrankaListNazivFormated>
    <izvorni_sadrzaj>
      <item>VRISAK, d.o.o. za trgovinu</item>
    </izvorni_sadrzaj>
    <derivirana_varijabla naziv="DomainObject.Predmet.ProtuStrankaListNazivFormated_1">
      <item>VRISAK, d.o.o. za trgovinu</item>
    </derivirana_varijabla>
  </DomainObject.Predmet.ProtuStrankaListNazivFormated>
  <DomainObject.Predmet.ProtuStrankaListNazivFormatedOIB>
    <izvorni_sadrzaj>
      <item>VRISAK, d.o.o. za trgovinu, OIB 23184436094</item>
    </izvorni_sadrzaj>
    <derivirana_varijabla naziv="DomainObject.Predmet.ProtuStrankaListNazivFormatedOIB_1">
      <item>VRISAK, d.o.o. za trgovinu, OIB 23184436094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VRISAK, d.o.o. za trgovinu</izvorni_sadrzaj>
    <derivirana_varijabla naziv="DomainObject.Predmet.ProtustrankaIDrugi_1">VRISAK,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VRISAK, d.o.o. za trgovinu, OIB 23184436094, Vrlička 53, 21230 Sinj</izvorni_sadrzaj>
    <derivirana_varijabla naziv="DomainObject.Predmet.ProtustrankaIDrugiAdressOIB_1">VRISAK, d.o.o. za trgovinu, OIB 23184436094, Vrlička 53,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VRISAK, d.o.o. za trgovinu</item>
      <item>FINANCIJSKA AGENCIJA, RC SPLIT</item>
    </izvorni_sadrzaj>
    <derivirana_varijabla naziv="DomainObject.Predmet.SudioniciListNaziv_1">
      <item>VRISAK, d.o.o. za trgovinu</item>
      <item>FINANCIJSKA AGENCIJA, RC SPLIT</item>
    </derivirana_varijabla>
  </DomainObject.Predmet.SudioniciListNaziv>
  <DomainObject.Predmet.SudioniciListAdressOIB>
    <izvorni_sadrzaj>
      <item>VRISAK, d.o.o. za trgovinu, OIB 23184436094, Vrlička 53,21230 Sinj</item>
      <item>FINANCIJSKA AGENCIJA, RC SPLIT, OIB 85821130368, Mažuranićevo šetalište 24 b,21000 Split</item>
    </izvorni_sadrzaj>
    <derivirana_varijabla naziv="DomainObject.Predmet.SudioniciListAdressOIB_1">
      <item>VRISAK, d.o.o. za trgovinu, OIB 23184436094, Vrlička 53,21230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23184436094</item>
      <item>, OIB 85821130368</item>
    </izvorni_sadrzaj>
    <derivirana_varijabla naziv="DomainObject.Predmet.SudioniciListNazivOIB_1">
      <item>, OIB 23184436094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2015-12-18T07:14:00Z</dcterms:created>
  <dc:creator>Lari Glavaš</dc:creator>
  <cp:lastModifiedBy>Lari Glavaš</cp:lastModifiedBy>
  <cp:lastPrinted>2015-12-18T07:14:00Z</cp:lastPrinted>
  <dcterms:modified xmlns:xsi="http://www.w3.org/2001/XMLSchema-instance" xsi:type="dcterms:W3CDTF">2015-12-18T07:15:00Z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