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21c55" w14:paraId="3321c55" w:rsidRDefault="00DB3141" w:rsidP="00DB3141" w:rsidR="00DB3141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</w:t>
      </w:r>
      <w:r w:rsidR="00DD15BC">
        <w:rPr>
          <w:b/>
        </w:rPr>
        <w:t>73</w:t>
      </w:r>
      <w:r>
        <w:rPr>
          <w:b/>
        </w:rPr>
        <w:t>/</w:t>
      </w:r>
      <w:r w:rsidR="00DD15BC">
        <w:rPr>
          <w:b/>
        </w:rPr>
        <w:t>1999</w:t>
      </w:r>
    </w:p>
    <w:p w:rsidRDefault="00DB3141" w:rsidP="00DB3141" w:rsidR="00DB3141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3141" w:rsidP="00DB3141" w:rsidR="00DB3141">
      <w:pPr>
        <w:jc w:val="both"/>
        <w:rPr>
          <w:b/>
        </w:rPr>
      </w:pPr>
    </w:p>
    <w:p w:rsidRDefault="00DB3141" w:rsidP="00DB3141" w:rsidR="00DB3141">
      <w:pPr>
        <w:jc w:val="both"/>
        <w:rPr>
          <w:b/>
        </w:rPr>
      </w:pPr>
      <w:r>
        <w:rPr>
          <w:b/>
        </w:rPr>
        <w:t>REPUBLIKA HRVATSKA</w:t>
      </w:r>
    </w:p>
    <w:p w:rsidRDefault="00DB3141" w:rsidP="00DB3141" w:rsidR="00DB3141">
      <w:pPr>
        <w:jc w:val="both"/>
        <w:rPr>
          <w:b/>
        </w:rPr>
      </w:pPr>
      <w:r>
        <w:rPr>
          <w:b/>
        </w:rPr>
        <w:t>TRGOVAČKI SUD U SPLITU</w:t>
      </w:r>
    </w:p>
    <w:p w:rsidRDefault="00DB3141" w:rsidP="00DB3141" w:rsidR="00DB3141">
      <w:pPr>
        <w:jc w:val="both"/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DB3141" w:rsidP="00DB3141" w:rsidR="00DB3141">
      <w:pPr>
        <w:ind w:firstLine="708"/>
        <w:jc w:val="both"/>
        <w:rPr>
          <w:b/>
        </w:rPr>
      </w:pPr>
    </w:p>
    <w:p w:rsidRDefault="00DB3141" w:rsidP="00DB3141" w:rsidR="00DB3141">
      <w:pPr>
        <w:ind w:firstLine="708"/>
        <w:jc w:val="center"/>
        <w:rPr>
          <w:b/>
        </w:rPr>
      </w:pPr>
    </w:p>
    <w:p w:rsidRDefault="00DB3141" w:rsidP="00DB3141" w:rsidR="00DB3141">
      <w:pPr>
        <w:ind w:firstLine="708"/>
        <w:jc w:val="center"/>
        <w:rPr>
          <w:b/>
        </w:rPr>
      </w:pPr>
      <w:r>
        <w:rPr>
          <w:b/>
        </w:rPr>
        <w:t>R E P U B L I K A  H R V A T S K A</w:t>
      </w:r>
    </w:p>
    <w:p w:rsidRDefault="00DB3141" w:rsidP="00DB3141" w:rsidR="00DB3141">
      <w:pPr>
        <w:ind w:firstLine="708"/>
        <w:jc w:val="center"/>
        <w:rPr>
          <w:b/>
        </w:rPr>
      </w:pPr>
    </w:p>
    <w:p w:rsidRDefault="00DB3141" w:rsidP="00DB3141" w:rsidR="00DB3141">
      <w:pPr>
        <w:ind w:firstLine="708"/>
        <w:jc w:val="center"/>
        <w:rPr>
          <w:b/>
        </w:rPr>
      </w:pPr>
      <w:r>
        <w:rPr>
          <w:b/>
        </w:rPr>
        <w:t>R J E Š E NJ E</w:t>
      </w:r>
    </w:p>
    <w:p w:rsidRDefault="00DB3141" w:rsidP="00DB3141" w:rsidR="00DB3141">
      <w:pPr>
        <w:ind w:firstLine="708"/>
        <w:jc w:val="both"/>
      </w:pPr>
    </w:p>
    <w:p w:rsidRDefault="00773D43" w:rsidP="00773D43" w:rsidR="00773D43">
      <w:pPr>
        <w:pStyle w:val="Bezproreda"/>
      </w:pPr>
    </w:p>
    <w:p w:rsidRDefault="00773D43" w:rsidP="00773D43" w:rsidR="00773D43">
      <w:pPr>
        <w:pStyle w:val="Bezproreda"/>
      </w:pPr>
      <w:r>
        <w:tab/>
        <w:t xml:space="preserve">TRGOVAČKI SUD U SPLITU, po sucu tog suda Velimiru Vukoviću kao stečajnom sucu, u stečajnom postupku nad dužnikom JADROPLASTIKA d.d. u stečaju, </w:t>
      </w:r>
      <w:proofErr w:type="spellStart"/>
      <w:r>
        <w:t>Seget</w:t>
      </w:r>
      <w:proofErr w:type="spellEnd"/>
      <w:r>
        <w:t xml:space="preserve"> Donji, </w:t>
      </w:r>
      <w:proofErr w:type="spellStart"/>
      <w:r>
        <w:t>Konacvine</w:t>
      </w:r>
      <w:proofErr w:type="spellEnd"/>
      <w:r>
        <w:t xml:space="preserve"> 10., OIB: 84249240270,  kojeg zastupa stečajni upravitelj Ivo Jukić iz </w:t>
      </w:r>
      <w:proofErr w:type="spellStart"/>
      <w:r>
        <w:t>Podstrane</w:t>
      </w:r>
      <w:proofErr w:type="spellEnd"/>
      <w:r>
        <w:t>, Poljičkih knezova 21, dana 20. rujna 2016. godine,</w:t>
      </w:r>
    </w:p>
    <w:p w:rsidRDefault="00DB3141" w:rsidP="00DB3141" w:rsidR="00DB3141">
      <w:pPr>
        <w:jc w:val="both"/>
      </w:pPr>
    </w:p>
    <w:p w:rsidRDefault="00DB3141" w:rsidP="00DB3141" w:rsidR="00DB3141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DB3141" w:rsidP="00DB3141" w:rsidR="00DB3141"/>
    <w:p w:rsidRDefault="00DB3141" w:rsidP="00DB3141" w:rsidR="00DB3141">
      <w:pPr>
        <w:pStyle w:val="Tijeloteksta"/>
        <w:jc w:val="both"/>
      </w:pPr>
      <w:r>
        <w:t>I.</w:t>
      </w:r>
      <w:r>
        <w:tab/>
        <w:t xml:space="preserve">Saziva se Skupština  vjerovnika za dan  </w:t>
      </w:r>
      <w:r w:rsidR="00612278">
        <w:t>05</w:t>
      </w:r>
      <w:r>
        <w:t xml:space="preserve">. </w:t>
      </w:r>
      <w:r w:rsidR="00BF0193">
        <w:t>listopada</w:t>
      </w:r>
      <w:r>
        <w:t xml:space="preserve"> 2016. godine u </w:t>
      </w:r>
      <w:r w:rsidR="00773D43">
        <w:t>09</w:t>
      </w:r>
      <w:r>
        <w:t xml:space="preserve">,00  sati, sudnica br. 1/Prizemlje,  Trgovačkog suda u Splitu, Ul. </w:t>
      </w:r>
      <w:proofErr w:type="spellStart"/>
      <w:r>
        <w:t>Sukoišanska</w:t>
      </w:r>
      <w:proofErr w:type="spellEnd"/>
      <w:r>
        <w:t xml:space="preserve"> br. 6 sa sljedećim dnevnim redom:</w:t>
      </w:r>
    </w:p>
    <w:p w:rsidRDefault="00DB3141" w:rsidP="00DB3141" w:rsidR="00DB3141">
      <w:pPr>
        <w:pStyle w:val="Tijeloteksta"/>
        <w:numPr>
          <w:ilvl w:val="0"/>
          <w:numId w:val="1"/>
        </w:numPr>
      </w:pPr>
      <w:r>
        <w:t xml:space="preserve">Izvješće stečajnog upravitelja od </w:t>
      </w:r>
      <w:r w:rsidR="00773D43">
        <w:t>29</w:t>
      </w:r>
      <w:r>
        <w:t xml:space="preserve">. </w:t>
      </w:r>
      <w:r w:rsidR="00773D43">
        <w:t>lipnja</w:t>
      </w:r>
      <w:r>
        <w:t xml:space="preserve"> 2016. godine o tijeku   stečajnog postupka </w:t>
      </w:r>
      <w:r w:rsidR="00773D43">
        <w:t>.</w:t>
      </w:r>
      <w:r>
        <w:t xml:space="preserve"> </w:t>
      </w:r>
    </w:p>
    <w:p w:rsidRDefault="00773D43" w:rsidP="00DB3141" w:rsidR="00773D43">
      <w:pPr>
        <w:pStyle w:val="Tijeloteksta"/>
        <w:numPr>
          <w:ilvl w:val="0"/>
          <w:numId w:val="1"/>
        </w:numPr>
      </w:pPr>
      <w:r>
        <w:t>Razmatranje aktivnosti vezane za unovčenje stečajne mase dužnika u odnosu na nekretnin</w:t>
      </w:r>
      <w:r w:rsidR="00DD15BC">
        <w:t>e</w:t>
      </w:r>
      <w:r>
        <w:t xml:space="preserve">  oznake čest. </w:t>
      </w:r>
      <w:proofErr w:type="spellStart"/>
      <w:r>
        <w:t>zem</w:t>
      </w:r>
      <w:proofErr w:type="spellEnd"/>
      <w:r>
        <w:t xml:space="preserve"> 3305/1 i čest. zgr.1276 k.o. </w:t>
      </w:r>
      <w:proofErr w:type="spellStart"/>
      <w:r>
        <w:t>Seget</w:t>
      </w:r>
      <w:proofErr w:type="spellEnd"/>
      <w:r>
        <w:t>.</w:t>
      </w:r>
    </w:p>
    <w:p w:rsidRDefault="00DB3141" w:rsidP="00DB3141" w:rsidR="00DB3141">
      <w:pPr>
        <w:pStyle w:val="Tijeloteksta"/>
        <w:numPr>
          <w:ilvl w:val="0"/>
          <w:numId w:val="1"/>
        </w:numPr>
      </w:pPr>
      <w:r>
        <w:t xml:space="preserve">Razno </w:t>
      </w:r>
    </w:p>
    <w:p w:rsidRDefault="00DB3141" w:rsidP="00DB3141" w:rsidR="00DB3141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DB3141" w:rsidP="00DB3141" w:rsidR="00DB3141">
      <w:pPr>
        <w:ind w:left="705"/>
        <w:jc w:val="center"/>
      </w:pPr>
      <w:r>
        <w:t>Obrazloženje</w:t>
      </w:r>
    </w:p>
    <w:p w:rsidRDefault="00DB3141" w:rsidP="00DB3141" w:rsidR="00DB3141">
      <w:pPr>
        <w:ind w:left="705"/>
        <w:jc w:val="center"/>
      </w:pPr>
    </w:p>
    <w:p w:rsidRDefault="00DB3141" w:rsidP="00DB3141" w:rsidR="00DB3141">
      <w:pPr>
        <w:ind w:left="705"/>
        <w:jc w:val="center"/>
        <w:rPr>
          <w:b/>
          <w:bCs/>
        </w:rPr>
      </w:pPr>
    </w:p>
    <w:p w:rsidRDefault="00BF0193" w:rsidP="00BF0193" w:rsidR="00BF0193">
      <w:pPr>
        <w:ind w:firstLine="540"/>
        <w:jc w:val="both"/>
      </w:pPr>
      <w:r>
        <w:tab/>
        <w:t>Rješenjem ovog suda br. St-</w:t>
      </w:r>
      <w:r w:rsidR="00DD15BC">
        <w:t>73</w:t>
      </w:r>
      <w:r>
        <w:t>/</w:t>
      </w:r>
      <w:r w:rsidR="00DD15BC">
        <w:t>99</w:t>
      </w:r>
      <w:r>
        <w:t xml:space="preserve"> od </w:t>
      </w:r>
      <w:r w:rsidR="00DD15BC">
        <w:t>08</w:t>
      </w:r>
      <w:r>
        <w:t xml:space="preserve">. listopada </w:t>
      </w:r>
      <w:r w:rsidR="00DD15BC">
        <w:t>1999</w:t>
      </w:r>
      <w:r>
        <w:t xml:space="preserve">. godine otvoren stečajni postupak na stečajnim dužnikom </w:t>
      </w:r>
      <w:r w:rsidR="00DD15BC">
        <w:t xml:space="preserve">JADROPLASTIKA d.d. u stečaju, </w:t>
      </w:r>
      <w:proofErr w:type="spellStart"/>
      <w:r w:rsidR="00DD15BC">
        <w:t>Seget</w:t>
      </w:r>
      <w:proofErr w:type="spellEnd"/>
      <w:r w:rsidR="00DD15BC">
        <w:t xml:space="preserve"> Donji, </w:t>
      </w:r>
      <w:proofErr w:type="spellStart"/>
      <w:r w:rsidR="00DD15BC">
        <w:t>Konacvine</w:t>
      </w:r>
      <w:proofErr w:type="spellEnd"/>
      <w:r w:rsidR="00DD15BC">
        <w:t xml:space="preserve"> 10., OIB: 84249240270.  </w:t>
      </w:r>
    </w:p>
    <w:p w:rsidRDefault="00DD15BC" w:rsidP="00BF0193" w:rsidR="00DD15BC">
      <w:pPr>
        <w:ind w:firstLine="540"/>
        <w:jc w:val="both"/>
      </w:pPr>
    </w:p>
    <w:p w:rsidRDefault="00BF0193" w:rsidP="00BF0193" w:rsidR="00BF0193">
      <w:pPr>
        <w:ind w:firstLine="540"/>
        <w:jc w:val="both"/>
      </w:pPr>
      <w:r>
        <w:t xml:space="preserve"> Istim rješenjem za stečajnog upravitelja imenovan je  </w:t>
      </w:r>
      <w:r w:rsidR="00DD15BC">
        <w:t xml:space="preserve">Ivo Jukić </w:t>
      </w:r>
      <w:proofErr w:type="spellStart"/>
      <w:r w:rsidR="00DD15BC">
        <w:t>Jukić</w:t>
      </w:r>
      <w:proofErr w:type="spellEnd"/>
      <w:r w:rsidR="00DD15BC">
        <w:t xml:space="preserve"> iz </w:t>
      </w:r>
      <w:proofErr w:type="spellStart"/>
      <w:r w:rsidR="00DD15BC">
        <w:t>Podstrane</w:t>
      </w:r>
      <w:proofErr w:type="spellEnd"/>
      <w:r w:rsidR="00DD15BC">
        <w:t>, Poljičkih knezova 21</w:t>
      </w:r>
    </w:p>
    <w:p w:rsidRDefault="00DB3141" w:rsidP="00DB3141" w:rsidR="00DB3141">
      <w:pPr>
        <w:pStyle w:val="Bezproreda"/>
      </w:pPr>
    </w:p>
    <w:p w:rsidRDefault="00DB3141" w:rsidP="00DD15BC" w:rsidR="00DD15BC">
      <w:pPr>
        <w:pStyle w:val="Tijeloteksta-uvlaka3"/>
        <w:ind w:firstLine="705" w:left="0"/>
        <w:rPr>
          <w:sz w:val="24"/>
          <w:szCs w:val="24"/>
        </w:rPr>
      </w:pPr>
      <w:r>
        <w:rPr>
          <w:sz w:val="24"/>
          <w:szCs w:val="24"/>
        </w:rPr>
        <w:t xml:space="preserve">U izvješću od </w:t>
      </w:r>
      <w:r w:rsidR="00DD15BC">
        <w:rPr>
          <w:sz w:val="24"/>
          <w:szCs w:val="24"/>
        </w:rPr>
        <w:t>29</w:t>
      </w:r>
      <w:r>
        <w:rPr>
          <w:sz w:val="24"/>
          <w:szCs w:val="24"/>
        </w:rPr>
        <w:t>.</w:t>
      </w:r>
      <w:r w:rsidR="00612278">
        <w:rPr>
          <w:sz w:val="24"/>
          <w:szCs w:val="24"/>
        </w:rPr>
        <w:t xml:space="preserve"> </w:t>
      </w:r>
      <w:r w:rsidR="00DD15BC">
        <w:rPr>
          <w:sz w:val="24"/>
          <w:szCs w:val="24"/>
        </w:rPr>
        <w:t xml:space="preserve">lipnja </w:t>
      </w:r>
      <w:r>
        <w:rPr>
          <w:sz w:val="24"/>
          <w:szCs w:val="24"/>
        </w:rPr>
        <w:t xml:space="preserve">2016. godine </w:t>
      </w:r>
      <w:r w:rsidR="00DD15BC">
        <w:rPr>
          <w:sz w:val="24"/>
          <w:szCs w:val="24"/>
        </w:rPr>
        <w:t xml:space="preserve"> stečajni upravitelj je ponovio probleme </w:t>
      </w:r>
      <w:r w:rsidR="00DD15BC" w:rsidRPr="00DD15BC">
        <w:rPr>
          <w:sz w:val="24"/>
          <w:szCs w:val="24"/>
        </w:rPr>
        <w:t>vezane za unovčenje stečajne mase dužnika u odnosu na nekretnin</w:t>
      </w:r>
      <w:r w:rsidR="00DD15BC">
        <w:rPr>
          <w:sz w:val="24"/>
          <w:szCs w:val="24"/>
        </w:rPr>
        <w:t>e</w:t>
      </w:r>
      <w:r w:rsidR="00DD15BC" w:rsidRPr="00DD15BC">
        <w:rPr>
          <w:sz w:val="24"/>
          <w:szCs w:val="24"/>
        </w:rPr>
        <w:t xml:space="preserve">  oznake čest. </w:t>
      </w:r>
      <w:proofErr w:type="spellStart"/>
      <w:r w:rsidR="00DD15BC" w:rsidRPr="00DD15BC">
        <w:rPr>
          <w:sz w:val="24"/>
          <w:szCs w:val="24"/>
        </w:rPr>
        <w:t>zem</w:t>
      </w:r>
      <w:proofErr w:type="spellEnd"/>
      <w:r w:rsidR="00DD15BC" w:rsidRPr="00DD15BC">
        <w:rPr>
          <w:sz w:val="24"/>
          <w:szCs w:val="24"/>
        </w:rPr>
        <w:t xml:space="preserve"> 3305/1 i čest. zgr.1276 k.o. </w:t>
      </w:r>
      <w:proofErr w:type="spellStart"/>
      <w:r w:rsidR="00DD15BC" w:rsidRPr="00DD15BC">
        <w:rPr>
          <w:sz w:val="24"/>
          <w:szCs w:val="24"/>
        </w:rPr>
        <w:t>Seget</w:t>
      </w:r>
      <w:proofErr w:type="spellEnd"/>
      <w:r w:rsidR="00DD15BC">
        <w:rPr>
          <w:sz w:val="24"/>
          <w:szCs w:val="24"/>
        </w:rPr>
        <w:t xml:space="preserve">, pa je sud ocjenjujući svrsishodnim  na temu </w:t>
      </w:r>
      <w:r w:rsidR="00DD15BC" w:rsidRPr="00DD15BC">
        <w:rPr>
          <w:sz w:val="24"/>
          <w:szCs w:val="24"/>
        </w:rPr>
        <w:t>vezan</w:t>
      </w:r>
      <w:r w:rsidR="00DD15BC">
        <w:rPr>
          <w:sz w:val="24"/>
          <w:szCs w:val="24"/>
        </w:rPr>
        <w:t>u</w:t>
      </w:r>
      <w:r w:rsidR="00DD15BC" w:rsidRPr="00DD15BC">
        <w:rPr>
          <w:sz w:val="24"/>
          <w:szCs w:val="24"/>
        </w:rPr>
        <w:t xml:space="preserve"> za unovčenje stečajne mase dužnika u odnosu na nekretninu  oznake čest. </w:t>
      </w:r>
      <w:proofErr w:type="spellStart"/>
      <w:r w:rsidR="00DD15BC" w:rsidRPr="00DD15BC">
        <w:rPr>
          <w:sz w:val="24"/>
          <w:szCs w:val="24"/>
        </w:rPr>
        <w:t>zem</w:t>
      </w:r>
      <w:proofErr w:type="spellEnd"/>
      <w:r w:rsidR="00DD15BC" w:rsidRPr="00DD15BC">
        <w:rPr>
          <w:sz w:val="24"/>
          <w:szCs w:val="24"/>
        </w:rPr>
        <w:t xml:space="preserve"> 3305/1 i čest. zgr.1276 k.o. </w:t>
      </w:r>
    </w:p>
    <w:p w:rsidRDefault="00DD15BC" w:rsidP="00DD15BC" w:rsidR="00DD15BC" w:rsidRPr="00DD15BC">
      <w:pPr>
        <w:pStyle w:val="Tijeloteksta-uvlaka3"/>
        <w:ind w:firstLine="705" w:left="0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D15BC">
        <w:rPr>
          <w:b/>
          <w:sz w:val="24"/>
          <w:szCs w:val="24"/>
        </w:rPr>
        <w:t>1.St-73/1999</w:t>
      </w:r>
    </w:p>
    <w:p w:rsidRDefault="00DD15BC" w:rsidP="00DD15BC" w:rsidR="00DD15BC">
      <w:pPr>
        <w:pStyle w:val="Tijeloteksta-uvlaka3"/>
        <w:ind w:firstLine="705" w:left="0"/>
        <w:rPr>
          <w:sz w:val="24"/>
          <w:szCs w:val="24"/>
        </w:rPr>
      </w:pPr>
    </w:p>
    <w:p w:rsidRDefault="00DD15BC" w:rsidP="00DD15BC" w:rsidR="00DB3141">
      <w:pPr>
        <w:pStyle w:val="Tijeloteksta-uvlaka3"/>
        <w:ind w:left="0"/>
        <w:rPr>
          <w:sz w:val="24"/>
          <w:szCs w:val="24"/>
        </w:rPr>
      </w:pPr>
      <w:proofErr w:type="spellStart"/>
      <w:r w:rsidRPr="00DD15BC">
        <w:rPr>
          <w:sz w:val="24"/>
          <w:szCs w:val="24"/>
        </w:rPr>
        <w:t>Seget</w:t>
      </w:r>
      <w:proofErr w:type="spellEnd"/>
      <w:r>
        <w:rPr>
          <w:sz w:val="24"/>
          <w:szCs w:val="24"/>
        </w:rPr>
        <w:t xml:space="preserve"> a na temelju </w:t>
      </w:r>
      <w:r w:rsidR="00612278">
        <w:rPr>
          <w:sz w:val="24"/>
          <w:szCs w:val="24"/>
        </w:rPr>
        <w:t xml:space="preserve">38 </w:t>
      </w:r>
      <w:r w:rsidR="00DB3141">
        <w:rPr>
          <w:sz w:val="24"/>
          <w:szCs w:val="24"/>
        </w:rPr>
        <w:t xml:space="preserve">b Stečajnog zakona  , (Narodne novine br. 44/96, 29/99, 129/00, 123/03, 82/06 , 116/10, 25/12 i 133712), odlučeno kao u izreci rješenja. </w:t>
      </w:r>
    </w:p>
    <w:p w:rsidRDefault="00DB3141" w:rsidP="00DB3141" w:rsidR="00DB3141" w:rsidRPr="00DB3141">
      <w:pPr>
        <w:pStyle w:val="Tijeloteksta-uvlaka3"/>
        <w:ind w:firstLine="705" w:left="0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DB3141" w:rsidP="00DB3141" w:rsidR="00DB3141">
      <w:pPr>
        <w:pStyle w:val="Tijeloteksta"/>
        <w:ind w:firstLine="708" w:left="1416"/>
      </w:pPr>
      <w:r>
        <w:t xml:space="preserve">U Splitu,  </w:t>
      </w:r>
      <w:r w:rsidR="00DD15BC">
        <w:t>20</w:t>
      </w:r>
      <w:r>
        <w:t xml:space="preserve">. </w:t>
      </w:r>
      <w:r w:rsidR="00612278">
        <w:t>rujna</w:t>
      </w:r>
      <w:r>
        <w:t xml:space="preserve"> 2016.godine.</w:t>
      </w:r>
    </w:p>
    <w:p w:rsidRDefault="00DB3141" w:rsidP="00DB3141" w:rsidR="00DB3141">
      <w:pPr>
        <w:jc w:val="both"/>
      </w:pPr>
    </w:p>
    <w:p w:rsidRDefault="00DB3141" w:rsidP="00DB3141" w:rsidR="00DB3141">
      <w:pPr>
        <w:jc w:val="both"/>
      </w:pPr>
    </w:p>
    <w:p w:rsidRDefault="00DB3141" w:rsidP="00DB3141" w:rsidR="00DB314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B3141" w:rsidP="00DB3141" w:rsidR="00DB3141">
      <w:pPr>
        <w:ind w:firstLine="708" w:left="5664"/>
        <w:jc w:val="both"/>
      </w:pPr>
      <w:r>
        <w:t>Velimir Vuković</w:t>
      </w:r>
      <w:r>
        <w:tab/>
      </w:r>
    </w:p>
    <w:p w:rsidRDefault="00DB3141" w:rsidP="00DB3141" w:rsidR="00DB3141">
      <w:pPr>
        <w:ind w:firstLine="708" w:left="4956"/>
        <w:jc w:val="both"/>
      </w:pPr>
      <w:r>
        <w:tab/>
      </w:r>
      <w:r>
        <w:tab/>
      </w:r>
    </w:p>
    <w:p w:rsidRDefault="00DB3141" w:rsidP="00DB3141" w:rsidR="00DB3141">
      <w:pPr>
        <w:ind w:firstLine="708" w:left="4956"/>
        <w:jc w:val="both"/>
      </w:pPr>
      <w:r>
        <w:tab/>
      </w:r>
      <w:r>
        <w:tab/>
      </w:r>
    </w:p>
    <w:p w:rsidRDefault="00DB3141" w:rsidP="00DB3141" w:rsidR="00DB3141">
      <w:pPr>
        <w:jc w:val="both"/>
      </w:pPr>
    </w:p>
    <w:p w:rsidRDefault="00DB3141" w:rsidP="00DB3141" w:rsidR="00DB3141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DB3141" w:rsidP="00DB3141" w:rsidR="00DB3141">
      <w:smartTag w:element="stockticker" w:uri="urn:schemas-microsoft-com:office:smarttags">
        <w:r>
          <w:t>DNA</w:t>
        </w:r>
      </w:smartTag>
      <w:r>
        <w:t>:</w:t>
      </w:r>
    </w:p>
    <w:p w:rsidRDefault="00DB3141" w:rsidP="00DB3141" w:rsidR="00DB3141">
      <w:r>
        <w:t xml:space="preserve">- stečajnom upravitelju </w:t>
      </w:r>
    </w:p>
    <w:p w:rsidRDefault="00DB3141" w:rsidP="00DB3141" w:rsidR="00DB3141">
      <w:r>
        <w:t>- ŽDO Split, građansko upravni odjel</w:t>
      </w:r>
    </w:p>
    <w:p w:rsidRDefault="00DB3141" w:rsidP="00DB3141" w:rsidR="00DB3141">
      <w:r>
        <w:t xml:space="preserve">- mrežna stranica e-oglasna ploča </w:t>
      </w:r>
    </w:p>
    <w:p w:rsidRDefault="00DB3141" w:rsidP="00DB3141" w:rsidR="00DB3141">
      <w:pPr>
        <w:pStyle w:val="Bezproreda"/>
      </w:pPr>
    </w:p>
    <w:p w:rsidRDefault="00DB3141" w:rsidP="00DB3141" w:rsidR="00DB3141">
      <w:pPr>
        <w:pStyle w:val="Bezproreda"/>
      </w:pPr>
    </w:p>
    <w:p w:rsidRDefault="00DB3141" w:rsidP="00DB3141" w:rsidR="00DB3141"/>
    <w:sectPr w:rsidR="00DB31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3141"/>
    <w:rsid w:val="004D3B68"/>
    <w:rsid w:val="00612278"/>
    <w:rsid w:val="00773D43"/>
    <w:rsid w:val="00AB2FE8"/>
    <w:rsid w:val="00AB4C1E"/>
    <w:rsid w:val="00BF0193"/>
    <w:rsid w:val="00DB3141"/>
    <w:rsid w:val="00DD15BC"/>
    <w:rsid w:val="00EC732D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3141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B3141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DB3141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DB3141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rsid w:val="00DB3141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DB3141"/>
  </w:style>
  <w:style w:styleId="Tekstbalonia" w:type="paragraph">
    <w:name w:val="Balloon Text"/>
    <w:basedOn w:val="Normal"/>
    <w:link w:val="TekstbaloniaChar"/>
    <w:uiPriority w:val="99"/>
    <w:semiHidden/>
    <w:unhideWhenUsed/>
    <w:rsid w:val="00DB31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314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4C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4C1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C1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C1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C1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3141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B3141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DB3141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DB3141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rsid w:val="00DB3141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DB3141"/>
  </w:style>
  <w:style w:styleId="Tekstbalonia" w:type="paragraph">
    <w:name w:val="Balloon Text"/>
    <w:basedOn w:val="Normal"/>
    <w:link w:val="TekstbaloniaChar"/>
    <w:uiPriority w:val="99"/>
    <w:semiHidden/>
    <w:unhideWhenUsed/>
    <w:rsid w:val="00DB31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314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4C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4C1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C1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C1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C1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605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53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748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11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1999.</izvorni_sadrzaj>
    <derivirana_varijabla naziv="DomainObject.Predmet.DatumOsnivanja_1">7. lipnja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St-73/1999</izvorni_sadrzaj>
    <derivirana_varijabla naziv="DomainObject.Predmet.OznakaBroj_1">St-73/1999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JADROPLASTIKA d.d., društvo za preradu polimernih materijala - u stečaju</izvorni_sadrzaj>
    <derivirana_varijabla naziv="DomainObject.Predmet.ProtustrankaFormated_1">  JADROPLASTIKA d.d., društvo za preradu polimernih materijala - u stečaju</derivirana_varijabla>
  </DomainObject.Predmet.ProtustrankaFormated>
  <DomainObject.Predmet.ProtustrankaFormatedOIB>
    <izvorni_sadrzaj>  JADROPLASTIKA d.d., društvo za preradu polimernih materijala - u stečaju, OIB 84249240270</izvorni_sadrzaj>
    <derivirana_varijabla naziv="DomainObject.Predmet.ProtustrankaFormatedOIB_1">  JADROPLASTIKA d.d., društvo za preradu polimernih materijala - u stečaju, OIB 84249240270</derivirana_varijabla>
  </DomainObject.Predmet.ProtustrankaFormatedOIB>
  <DomainObject.Predmet.ProtustrankaFormatedWithAdress>
    <izvorni_sadrzaj> JADROPLASTIKA d.d., društvo za preradu polimernih materijala - u stečaju, Konacvine 10, 21220 Seget Donji</izvorni_sadrzaj>
    <derivirana_varijabla naziv="DomainObject.Predmet.ProtustrankaFormatedWithAdress_1"> JADROPLASTIKA d.d., društvo za preradu polimernih materijala - u stečaju, Konacvine 10, 21220 Seget Donji</derivirana_varijabla>
  </DomainObject.Predmet.ProtustrankaFormatedWithAdress>
  <DomainObject.Predmet.ProtustrankaFormatedWithAdressOIB>
    <izvorni_sadrzaj> JADROPLASTIKA d.d., društvo za preradu polimernih materijala - u stečaju, OIB 84249240270, Konacvine 10, 21220 Seget Donji</izvorni_sadrzaj>
    <derivirana_varijabla naziv="DomainObject.Predmet.ProtustrankaFormatedWithAdressOIB_1"> JADROPLASTIKA d.d., društvo za preradu polimernih materijala - u stečaju, OIB 84249240270, Konacvine 10, 21220 Seget Donji</derivirana_varijabla>
  </DomainObject.Predmet.ProtustrankaFormatedWithAdressOIB>
  <DomainObject.Predmet.ProtustrankaWithAdress>
    <izvorni_sadrzaj>JADROPLASTIKA d.d., društvo za preradu polimernih materijala - u stečaju Konacvine 10, 21220 Seget Donji</izvorni_sadrzaj>
    <derivirana_varijabla naziv="DomainObject.Predmet.ProtustrankaWithAdress_1">JADROPLASTIKA d.d., društvo za preradu polimernih materijala - u stečaju Konacvine 10, 21220 Seget Donji</derivirana_varijabla>
  </DomainObject.Predmet.ProtustrankaWithAdress>
  <DomainObject.Predmet.ProtustrankaWithAdressOIB>
    <izvorni_sadrzaj>JADROPLASTIKA d.d., društvo za preradu polimernih materijala - u stečaju, OIB 84249240270, Konacvine 10, 21220 Seget Donji</izvorni_sadrzaj>
    <derivirana_varijabla naziv="DomainObject.Predmet.ProtustrankaWithAdressOIB_1">JADROPLASTIKA d.d., društvo za preradu polimernih materijala - u stečaju, OIB 84249240270, Konacvine 10, 21220 Seget Donji</derivirana_varijabla>
  </DomainObject.Predmet.ProtustrankaWithAdressOIB>
  <DomainObject.Predmet.ProtustrankaNazivFormated>
    <izvorni_sadrzaj>JADROPLASTIKA d.d., društvo za preradu polimernih materijala - u stečaju</izvorni_sadrzaj>
    <derivirana_varijabla naziv="DomainObject.Predmet.ProtustrankaNazivFormated_1">JADROPLASTIKA d.d., društvo za preradu polimernih materijala - u stečaju</derivirana_varijabla>
  </DomainObject.Predmet.ProtustrankaNazivFormated>
  <DomainObject.Predmet.ProtustrankaNazivFormatedOIB>
    <izvorni_sadrzaj>JADROPLASTIKA d.d., društvo za preradu polimernih materijala - u stečaju, OIB 84249240270</izvorni_sadrzaj>
    <derivirana_varijabla naziv="DomainObject.Predmet.ProtustrankaNazivFormatedOIB_1">JADROPLASTIKA d.d., društvo za preradu polimernih materijala - u stečaju, OIB 84249240270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SMILJANA HRABAR</izvorni_sadrzaj>
    <derivirana_varijabla naziv="DomainObject.Predmet.StrankaFormated_1">  SMILJANA HRABAR</derivirana_varijabla>
  </DomainObject.Predmet.StrankaFormated>
  <DomainObject.Predmet.StrankaFormatedOIB>
    <izvorni_sadrzaj>  SMILJANA HRABAR</izvorni_sadrzaj>
    <derivirana_varijabla naziv="DomainObject.Predmet.StrankaFormatedOIB_1">  SMILJANA HRABAR</derivirana_varijabla>
  </DomainObject.Predmet.StrankaFormatedOIB>
  <DomainObject.Predmet.StrankaFormatedWithAdress>
    <izvorni_sadrzaj> SMILJANA HRABAR, Kralja Tomislava 7, 21220 Trogir</izvorni_sadrzaj>
    <derivirana_varijabla naziv="DomainObject.Predmet.StrankaFormatedWithAdress_1"> SMILJANA HRABAR, Kralja Tomislava 7, 21220 Trogir</derivirana_varijabla>
  </DomainObject.Predmet.StrankaFormatedWithAdress>
  <DomainObject.Predmet.StrankaFormatedWithAdressOIB>
    <izvorni_sadrzaj> SMILJANA HRABAR, Kralja Tomislava 7, 21220 Trogir</izvorni_sadrzaj>
    <derivirana_varijabla naziv="DomainObject.Predmet.StrankaFormatedWithAdressOIB_1"> SMILJANA HRABAR, Kralja Tomislava 7, 21220 Trogir</derivirana_varijabla>
  </DomainObject.Predmet.StrankaFormatedWithAdressOIB>
  <DomainObject.Predmet.StrankaWithAdress>
    <izvorni_sadrzaj>SMILJANA HRABAR Kralja Tomislava 7,21220 Trogir</izvorni_sadrzaj>
    <derivirana_varijabla naziv="DomainObject.Predmet.StrankaWithAdress_1">SMILJANA HRABAR Kralja Tomislava 7,21220 Trogir</derivirana_varijabla>
  </DomainObject.Predmet.StrankaWithAdress>
  <DomainObject.Predmet.StrankaWithAdressOIB>
    <izvorni_sadrzaj>SMILJANA HRABAR, Kralja Tomislava 7,21220 Trogir</izvorni_sadrzaj>
    <derivirana_varijabla naziv="DomainObject.Predmet.StrankaWithAdressOIB_1">SMILJANA HRABAR, Kralja Tomislava 7,21220 Trogir</derivirana_varijabla>
  </DomainObject.Predmet.StrankaWithAdressOIB>
  <DomainObject.Predmet.StrankaNazivFormated>
    <izvorni_sadrzaj>SMILJANA HRABAR</izvorni_sadrzaj>
    <derivirana_varijabla naziv="DomainObject.Predmet.StrankaNazivFormated_1">SMILJANA HRABAR</derivirana_varijabla>
  </DomainObject.Predmet.StrankaNazivFormated>
  <DomainObject.Predmet.StrankaNazivFormatedOIB>
    <izvorni_sadrzaj>SMILJANA HRABAR</izvorni_sadrzaj>
    <derivirana_varijabla naziv="DomainObject.Predmet.StrankaNazivFormatedOIB_1">SMILJANA HRABAR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SMILJANA HRABAR</item>
    </izvorni_sadrzaj>
    <derivirana_varijabla naziv="DomainObject.Predmet.StrankaListFormated_1">
      <item>SMILJANA HRABAR</item>
    </derivirana_varijabla>
  </DomainObject.Predmet.StrankaListFormated>
  <DomainObject.Predmet.StrankaListFormatedOIB>
    <izvorni_sadrzaj>
      <item>SMILJANA HRABAR</item>
    </izvorni_sadrzaj>
    <derivirana_varijabla naziv="DomainObject.Predmet.StrankaListFormatedOIB_1">
      <item>SMILJANA HRABAR</item>
    </derivirana_varijabla>
  </DomainObject.Predmet.StrankaListFormatedOIB>
  <DomainObject.Predmet.StrankaListFormatedWithAdress>
    <izvorni_sadrzaj>
      <item>SMILJANA HRABAR, Kralja Tomislava 7, 21220 Trogir</item>
    </izvorni_sadrzaj>
    <derivirana_varijabla naziv="DomainObject.Predmet.StrankaListFormatedWithAdress_1">
      <item>SMILJANA HRABAR, Kralja Tomislava 7, 21220 Trogir</item>
    </derivirana_varijabla>
  </DomainObject.Predmet.StrankaListFormatedWithAdress>
  <DomainObject.Predmet.StrankaListFormatedWithAdressOIB>
    <izvorni_sadrzaj>
      <item>SMILJANA HRABAR, Kralja Tomislava 7, 21220 Trogir</item>
    </izvorni_sadrzaj>
    <derivirana_varijabla naziv="DomainObject.Predmet.StrankaListFormatedWithAdressOIB_1">
      <item>SMILJANA HRABAR, Kralja Tomislava 7, 21220 Trogir</item>
    </derivirana_varijabla>
  </DomainObject.Predmet.StrankaListFormatedWithAdressOIB>
  <DomainObject.Predmet.StrankaListNazivFormated>
    <izvorni_sadrzaj>
      <item>SMILJANA HRABAR</item>
    </izvorni_sadrzaj>
    <derivirana_varijabla naziv="DomainObject.Predmet.StrankaListNazivFormated_1">
      <item>SMILJANA HRABAR</item>
    </derivirana_varijabla>
  </DomainObject.Predmet.StrankaListNazivFormated>
  <DomainObject.Predmet.StrankaListNazivFormatedOIB>
    <izvorni_sadrzaj>
      <item>SMILJANA HRABAR</item>
    </izvorni_sadrzaj>
    <derivirana_varijabla naziv="DomainObject.Predmet.StrankaListNazivFormatedOIB_1">
      <item>SMILJANA HRABAR</item>
    </derivirana_varijabla>
  </DomainObject.Predmet.StrankaListNazivFormatedOIB>
  <DomainObject.Predmet.ProtuStrankaListFormated>
    <izvorni_sadrzaj>
      <item>JADROPLASTIKA d.d., društvo za preradu polimernih materijala - u stečaju</item>
    </izvorni_sadrzaj>
    <derivirana_varijabla naziv="DomainObject.Predmet.ProtuStrankaListFormated_1">
      <item>JADROPLASTIKA d.d., društvo za preradu polimernih materijala - u stečaju</item>
    </derivirana_varijabla>
  </DomainObject.Predmet.ProtuStrankaListFormated>
  <DomainObject.Predmet.ProtuStrankaListFormatedOIB>
    <izvorni_sadrzaj>
      <item>JADROPLASTIKA d.d., društvo za preradu polimernih materijala - u stečaju, OIB 84249240270</item>
    </izvorni_sadrzaj>
    <derivirana_varijabla naziv="DomainObject.Predmet.ProtuStrankaListFormatedOIB_1">
      <item>JADROPLASTIKA d.d., društvo za preradu polimernih materijala - u stečaju, OIB 84249240270</item>
    </derivirana_varijabla>
  </DomainObject.Predmet.ProtuStrankaListFormatedOIB>
  <DomainObject.Predmet.ProtuStrankaListFormatedWithAdress>
    <izvorni_sadrzaj>
      <item>JADROPLASTIKA d.d., društvo za preradu polimernih materijala - u stečaju, Konacvine 10, 21220 Seget Donji</item>
    </izvorni_sadrzaj>
    <derivirana_varijabla naziv="DomainObject.Predmet.ProtuStrankaListFormatedWithAdress_1">
      <item>JADROPLASTIKA d.d., društvo za preradu polimernih materijala - u stečaju, Konacvine 10, 21220 Seget Donji</item>
    </derivirana_varijabla>
  </DomainObject.Predmet.ProtuStrankaListFormatedWithAdress>
  <DomainObject.Predmet.ProtuStrankaListFormatedWithAdressOIB>
    <izvorni_sadrzaj>
      <item>JADROPLASTIKA d.d., društvo za preradu polimernih materijala - u stečaju, OIB 84249240270, Konacvine 10, 21220 Seget Donji</item>
    </izvorni_sadrzaj>
    <derivirana_varijabla naziv="DomainObject.Predmet.ProtuStrankaListFormatedWithAdressOIB_1">
      <item>JADROPLASTIKA d.d., društvo za preradu polimernih materijala - u stečaju, OIB 84249240270, Konacvine 10, 21220 Seget Donji</item>
    </derivirana_varijabla>
  </DomainObject.Predmet.ProtuStrankaListFormatedWithAdressOIB>
  <DomainObject.Predmet.ProtuStrankaListNazivFormated>
    <izvorni_sadrzaj>
      <item>JADROPLASTIKA d.d., društvo za preradu polimernih materijala - u stečaju</item>
    </izvorni_sadrzaj>
    <derivirana_varijabla naziv="DomainObject.Predmet.ProtuStrankaListNazivFormated_1">
      <item>JADROPLASTIKA d.d., društvo za preradu polimernih materijala - u stečaju</item>
    </derivirana_varijabla>
  </DomainObject.Predmet.ProtuStrankaListNazivFormated>
  <DomainObject.Predmet.ProtuStrankaListNazivFormatedOIB>
    <izvorni_sadrzaj>
      <item>JADROPLASTIKA d.d., društvo za preradu polimernih materijala - u stečaju, OIB 84249240270</item>
    </izvorni_sadrzaj>
    <derivirana_varijabla naziv="DomainObject.Predmet.ProtuStrankaListNazivFormatedOIB_1">
      <item>JADROPLASTIKA d.d., društvo za preradu polimernih materijala - u stečaju, OIB 84249240270</item>
    </derivirana_varijabla>
  </DomainObject.Predmet.ProtuStrankaListNazivFormatedOIB>
  <DomainObject.Predmet.OstaliListFormated>
    <izvorni_sadrzaj>
      <item>Ivo Jukić</item>
    </izvorni_sadrzaj>
    <derivirana_varijabla naziv="DomainObject.Predmet.OstaliListFormated_1">
      <item>Ivo Jukić</item>
    </derivirana_varijabla>
  </DomainObject.Predmet.OstaliListFormated>
  <DomainObject.Predmet.OstaliListFormatedOIB>
    <izvorni_sadrzaj>
      <item>Ivo Jukić</item>
    </izvorni_sadrzaj>
    <derivirana_varijabla naziv="DomainObject.Predmet.OstaliListFormatedOIB_1">
      <item>Ivo Jukić</item>
    </derivirana_varijabla>
  </DomainObject.Predmet.OstaliListFormatedOIB>
  <DomainObject.Predmet.OstaliListFormatedWithAdress>
    <izvorni_sadrzaj>
      <item>Ivo Jukić, Poljičkih knezova 21, 21311 Podstrana</item>
    </izvorni_sadrzaj>
    <derivirana_varijabla naziv="DomainObject.Predmet.OstaliListFormatedWithAdress_1">
      <item>Ivo Jukić, Poljičkih knezova 21, 21311 Podstrana</item>
    </derivirana_varijabla>
  </DomainObject.Predmet.OstaliListFormatedWithAdress>
  <DomainObject.Predmet.OstaliListFormatedWithAdressOIB>
    <izvorni_sadrzaj>
      <item>Ivo Jukić, Poljičkih knezova 21, 21311 Podstrana</item>
    </izvorni_sadrzaj>
    <derivirana_varijabla naziv="DomainObject.Predmet.OstaliListFormatedWithAdressOIB_1">
      <item>Ivo Jukić, Poljičkih knezova 21, 21311 Podstrana</item>
    </derivirana_varijabla>
  </DomainObject.Predmet.OstaliListFormatedWithAdressOIB>
  <DomainObject.Predmet.OstaliListNazivFormated>
    <izvorni_sadrzaj>
      <item>Ivo Jukić</item>
    </izvorni_sadrzaj>
    <derivirana_varijabla naziv="DomainObject.Predmet.OstaliListNazivFormated_1">
      <item>Ivo Jukić</item>
    </derivirana_varijabla>
  </DomainObject.Predmet.OstaliListNazivFormated>
  <DomainObject.Predmet.OstaliListNazivFormatedOIB>
    <izvorni_sadrzaj>
      <item>Ivo Jukić</item>
    </izvorni_sadrzaj>
    <derivirana_varijabla naziv="DomainObject.Predmet.OstaliListNazivFormatedOIB_1">
      <item>Ivo Jukić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SMILJANA HRABAR</izvorni_sadrzaj>
    <derivirana_varijabla naziv="DomainObject.Predmet.StrankaIDrugi_1">SMILJANA HRABAR</derivirana_varijabla>
  </DomainObject.Predmet.StrankaIDrugi>
  <DomainObject.Predmet.ProtustrankaIDrugi>
    <izvorni_sadrzaj>JADROPLASTIKA d.d., društvo za preradu polimernih materijala - u stečaju</izvorni_sadrzaj>
    <derivirana_varijabla naziv="DomainObject.Predmet.ProtustrankaIDrugi_1">JADROPLASTIKA d.d., društvo za preradu polimernih materijala - u stečaju</derivirana_varijabla>
  </DomainObject.Predmet.ProtustrankaIDrugi>
  <DomainObject.Predmet.StrankaIDrugiAdressOIB>
    <izvorni_sadrzaj>SMILJANA HRABAR, Kralja Tomislava 7, 21220 Trogir</izvorni_sadrzaj>
    <derivirana_varijabla naziv="DomainObject.Predmet.StrankaIDrugiAdressOIB_1">SMILJANA HRABAR, Kralja Tomislava 7, 21220 Trogir</derivirana_varijabla>
  </DomainObject.Predmet.StrankaIDrugiAdressOIB>
  <DomainObject.Predmet.ProtustrankaIDrugiAdressOIB>
    <izvorni_sadrzaj>JADROPLASTIKA d.d., društvo za preradu polimernih materijala - u stečaju, OIB 84249240270, Konacvine 10, 21220 Seget Donji</izvorni_sadrzaj>
    <derivirana_varijabla naziv="DomainObject.Predmet.ProtustrankaIDrugiAdressOIB_1">JADROPLASTIKA d.d., društvo za preradu polimernih materijala - u stečaju, OIB 84249240270, Konacvine 10,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SMILJANA HRABAR</item>
      <item>JADROPLASTIKA d.d., društvo za preradu polimernih materijala - u stečaju</item>
      <item>Ivo Jukić</item>
    </izvorni_sadrzaj>
    <derivirana_varijabla naziv="DomainObject.Predmet.SudioniciListNaziv_1">
      <item>SMILJANA HRABAR</item>
      <item>JADROPLASTIKA d.d., društvo za preradu polimernih materijala - u stečaju</item>
      <item>Ivo Jukić</item>
    </derivirana_varijabla>
  </DomainObject.Predmet.SudioniciListNaziv>
  <DomainObject.Predmet.SudioniciListAdressOIB>
    <izvorni_sadrzaj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izvorni_sadrzaj>
    <derivirana_varijabla naziv="DomainObject.Predmet.SudioniciListAdressOIB_1">
      <item>SMILJANA HRABAR, Kralja Tomislava 7,21220 Trogir</item>
      <item>JADROPLASTIKA d.d., društvo za preradu polimernih materijala - u stečaju, OIB 84249240270, Konacvine 10,21220 Seget Donji</item>
      <item>Ivo Jukić, Poljičkih knezova 21,21311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84249240270</item>
      <item>, OIB null</item>
    </izvorni_sadrzaj>
    <derivirana_varijabla naziv="DomainObject.Predmet.SudioniciListNazivOIB_1">
      <item>, OIB null</item>
      <item>, OIB 84249240270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Jukić, OIB 23698212737, Poljičkih knezova 21 Podstrana</item>
    </izvorni_sadrzaj>
    <derivirana_varijabla naziv="DomainObject.Predmet.StecajniUpraviteljiListAddressOIB_1">
      <item>Ivo Jukić, OIB 23698212737, Poljičkih knezova 21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312511-42FC-4761-A4D3-EA95FFB35C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334</properties:Words>
  <properties:Characters>1710</properties:Characters>
  <properties:Lines>66</properties:Lines>
  <properties:Paragraphs>27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2016-07-11T09:18:00Z</dcterms:created>
  <dc:creator>Velimir Vuković</dc:creator>
  <cp:lastModifiedBy>Velimir Vuković</cp:lastModifiedBy>
  <cp:lastPrinted>2016-09-21T06:09:00Z</cp:lastPrinted>
  <dcterms:modified xmlns:xsi="http://www.w3.org/2001/XMLSchema-instance" xsi:type="dcterms:W3CDTF">2016-09-21T06:11:00Z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