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0e43c" w14:paraId="5b0e43c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B4A2F" w:rsidP="0086691F" w:rsidR="005B4A2F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F521F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F521F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5B4A2F" w:rsidRPr="00F521FF">
        <w:rPr>
          <w:rFonts w:hAnsi="Times New Roman" w:ascii="Times New Roman"/>
          <w:szCs w:val="24"/>
          <w:lang w:val="hr-HR"/>
        </w:rPr>
        <w:t xml:space="preserve">Nadi Nekić Plevko </w:t>
      </w:r>
      <w:r w:rsidR="00131846" w:rsidRPr="00F521FF">
        <w:rPr>
          <w:rFonts w:hAnsi="Times New Roman" w:ascii="Times New Roman"/>
          <w:szCs w:val="24"/>
          <w:lang w:val="hr-HR"/>
        </w:rPr>
        <w:t xml:space="preserve"> </w:t>
      </w:r>
      <w:r w:rsidR="00F62A72" w:rsidRPr="00F521FF">
        <w:rPr>
          <w:rFonts w:hAnsi="Times New Roman" w:ascii="Times New Roman"/>
          <w:szCs w:val="24"/>
          <w:lang w:val="hr-HR"/>
        </w:rPr>
        <w:t xml:space="preserve">u </w:t>
      </w:r>
      <w:r w:rsidR="00932D82" w:rsidRPr="00F521FF">
        <w:rPr>
          <w:rFonts w:hAnsi="Times New Roman" w:ascii="Times New Roman"/>
          <w:szCs w:val="24"/>
          <w:lang w:val="hr-HR"/>
        </w:rPr>
        <w:t xml:space="preserve">skraćenom stečajnom postupku pokrenutim nad </w:t>
      </w:r>
      <w:r w:rsidR="009672AD">
        <w:rPr>
          <w:rFonts w:hAnsi="Times New Roman" w:ascii="Times New Roman"/>
          <w:szCs w:val="24"/>
        </w:rPr>
        <w:t>dužnikom DURAN UGOSTITELJSTVO d.o.o. za ugostiteljstvo i trgovinu, (OIB27025265851) iz Zagreba, Hrvatskog sokola 55</w:t>
      </w:r>
      <w:r w:rsidR="005B4A2F" w:rsidRPr="00F521FF">
        <w:rPr>
          <w:rFonts w:hAnsi="Times New Roman" w:ascii="Times New Roman"/>
          <w:szCs w:val="24"/>
          <w:lang w:val="hr-HR"/>
        </w:rPr>
        <w:t>,</w:t>
      </w:r>
      <w:r w:rsidR="00DB4528" w:rsidRPr="00F521FF">
        <w:rPr>
          <w:rFonts w:hAnsi="Times New Roman" w:ascii="Times New Roman"/>
          <w:szCs w:val="24"/>
          <w:lang w:val="hr-HR"/>
        </w:rPr>
        <w:t xml:space="preserve"> dana </w:t>
      </w:r>
      <w:r w:rsidR="00A72604">
        <w:rPr>
          <w:rFonts w:hAnsi="Times New Roman" w:ascii="Times New Roman"/>
          <w:szCs w:val="24"/>
          <w:lang w:val="hr-HR"/>
        </w:rPr>
        <w:t>21</w:t>
      </w:r>
      <w:r w:rsidR="00131846" w:rsidRPr="00F521FF">
        <w:rPr>
          <w:rFonts w:hAnsi="Times New Roman" w:ascii="Times New Roman"/>
          <w:szCs w:val="24"/>
          <w:lang w:val="hr-HR"/>
        </w:rPr>
        <w:t>. prosinca</w:t>
      </w:r>
      <w:r w:rsidR="00D955F3" w:rsidRPr="00F521FF">
        <w:rPr>
          <w:rFonts w:hAnsi="Times New Roman" w:ascii="Times New Roman"/>
          <w:szCs w:val="24"/>
          <w:lang w:val="hr-HR"/>
        </w:rPr>
        <w:t xml:space="preserve"> 201</w:t>
      </w:r>
      <w:r w:rsidR="00840E3D" w:rsidRPr="00F521FF">
        <w:rPr>
          <w:rFonts w:hAnsi="Times New Roman" w:ascii="Times New Roman"/>
          <w:szCs w:val="24"/>
          <w:lang w:val="hr-HR"/>
        </w:rPr>
        <w:t>5</w:t>
      </w:r>
      <w:r w:rsidR="00D955F3" w:rsidRPr="00F521FF">
        <w:rPr>
          <w:rFonts w:hAnsi="Times New Roman" w:ascii="Times New Roman"/>
          <w:szCs w:val="24"/>
          <w:lang w:val="hr-HR"/>
        </w:rPr>
        <w:t>.</w:t>
      </w:r>
      <w:r w:rsidRPr="00F521FF">
        <w:rPr>
          <w:rFonts w:hAnsi="Times New Roman" w:ascii="Times New Roman"/>
          <w:szCs w:val="24"/>
          <w:lang w:val="hr-HR"/>
        </w:rPr>
        <w:t xml:space="preserve"> </w:t>
      </w:r>
      <w:r w:rsidR="00131846" w:rsidRPr="00F521FF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z a k l j u č i o</w:t>
      </w:r>
      <w:r w:rsidR="00997BA9" w:rsidRPr="00F521FF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F521FF">
      <w:pPr>
        <w:jc w:val="center"/>
        <w:rPr>
          <w:rFonts w:hAnsi="Times New Roman" w:ascii="Times New Roman"/>
          <w:szCs w:val="24"/>
          <w:lang w:val="hr-HR"/>
        </w:rPr>
      </w:pPr>
    </w:p>
    <w:p w:rsidRDefault="009672AD" w:rsidP="005B4A2F" w:rsidR="005B4A2F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 xml:space="preserve">DURAN UGOSTITELJSTVO d.o.o. za ugostiteljstvo i trgovinu, (OIB27025265851) iz Zagreba, Hrvatskog sokola 55, </w:t>
      </w:r>
      <w:r w:rsidR="002521D2" w:rsidRPr="00F521FF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131846" w:rsidRPr="00F521FF">
        <w:rPr>
          <w:rFonts w:hAnsi="Times New Roman" w:ascii="Times New Roman"/>
          <w:szCs w:val="24"/>
          <w:lang w:val="hr-HR"/>
        </w:rPr>
        <w:t>ovog suda</w:t>
      </w:r>
      <w:r w:rsidR="00604095" w:rsidRPr="00F521FF">
        <w:rPr>
          <w:rFonts w:hAnsi="Times New Roman" w:ascii="Times New Roman"/>
          <w:szCs w:val="24"/>
          <w:lang w:val="hr-HR"/>
        </w:rPr>
        <w:t xml:space="preserve">, </w:t>
      </w:r>
      <w:r w:rsidR="002521D2" w:rsidRPr="00F521FF">
        <w:rPr>
          <w:rFonts w:hAnsi="Times New Roman" w:ascii="Times New Roman"/>
          <w:szCs w:val="24"/>
          <w:lang w:val="hr-HR"/>
        </w:rPr>
        <w:t>predlož</w:t>
      </w:r>
      <w:r w:rsidR="00604095" w:rsidRPr="00F521FF">
        <w:rPr>
          <w:rFonts w:hAnsi="Times New Roman" w:ascii="Times New Roman"/>
          <w:szCs w:val="24"/>
          <w:lang w:val="hr-HR"/>
        </w:rPr>
        <w:t xml:space="preserve">iti </w:t>
      </w:r>
      <w:r w:rsidR="002521D2" w:rsidRPr="00F521FF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>
        <w:rPr>
          <w:rFonts w:hAnsi="Times New Roman" w:ascii="Times New Roman"/>
          <w:szCs w:val="24"/>
        </w:rPr>
        <w:t>DURAN UGOSTITELJSTVO d.o.o. za ugostiteljstvo i trgovinu, (OIB27025265851) iz Zagreba, Hrvatskog sokola 55</w:t>
      </w:r>
      <w:r w:rsidR="00F521FF" w:rsidRPr="00F521FF">
        <w:rPr>
          <w:rFonts w:hAnsi="Times New Roman" w:ascii="Times New Roman"/>
          <w:szCs w:val="24"/>
        </w:rPr>
        <w:t>.</w:t>
      </w:r>
    </w:p>
    <w:p w:rsidRDefault="003A13B6" w:rsidP="003A13B6" w:rsidR="003A13B6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877ED1" w:rsidP="005B4A2F" w:rsidR="002521D2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Pravna osoba pod točkom 1</w:t>
      </w:r>
      <w:r w:rsidR="002521D2" w:rsidRPr="00F521FF">
        <w:rPr>
          <w:rFonts w:hAnsi="Times New Roman" w:ascii="Times New Roman"/>
          <w:szCs w:val="24"/>
          <w:lang w:val="hr-HR"/>
        </w:rPr>
        <w:t xml:space="preserve">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9672AD">
        <w:rPr>
          <w:rFonts w:hAnsi="Times New Roman" w:ascii="Times New Roman"/>
          <w:szCs w:val="24"/>
          <w:lang w:val="hr-HR"/>
        </w:rPr>
        <w:t>1177</w:t>
      </w:r>
      <w:r w:rsidR="00A337A3" w:rsidRPr="00F521FF">
        <w:rPr>
          <w:rFonts w:hAnsi="Times New Roman" w:ascii="Times New Roman"/>
          <w:szCs w:val="24"/>
          <w:lang w:val="hr-HR"/>
        </w:rPr>
        <w:t xml:space="preserve"> dana.</w:t>
      </w:r>
    </w:p>
    <w:p w:rsidRDefault="005B4A2F" w:rsidP="005B4A2F" w:rsidR="005B4A2F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5B4A2F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F521FF">
        <w:rPr>
          <w:rFonts w:hAnsi="Times New Roman" w:ascii="Times New Roman"/>
          <w:szCs w:val="24"/>
          <w:lang w:val="hr-HR"/>
        </w:rPr>
        <w:t xml:space="preserve"> </w:t>
      </w:r>
      <w:r w:rsidR="009672AD">
        <w:rPr>
          <w:rFonts w:hAnsi="Times New Roman" w:ascii="Times New Roman"/>
          <w:szCs w:val="24"/>
          <w:lang w:val="hr-HR"/>
        </w:rPr>
        <w:t>97.867,58</w:t>
      </w:r>
      <w:r w:rsidR="005B4A2F" w:rsidRPr="00F521FF">
        <w:rPr>
          <w:rFonts w:hAnsi="Times New Roman" w:ascii="Times New Roman"/>
          <w:szCs w:val="24"/>
          <w:lang w:val="hr-HR"/>
        </w:rPr>
        <w:t xml:space="preserve"> kuna.</w:t>
      </w:r>
    </w:p>
    <w:p w:rsidRDefault="005B4A2F" w:rsidP="005B4A2F" w:rsidR="005B4A2F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stečajnog </w:t>
      </w:r>
      <w:r w:rsidRPr="00F521FF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F521F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F521FF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stečajnog </w:t>
      </w:r>
      <w:r w:rsidRPr="00F521FF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F521FF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F521FF">
        <w:rPr>
          <w:rFonts w:hAnsi="Times New Roman" w:ascii="Times New Roman"/>
          <w:szCs w:val="24"/>
          <w:lang w:val="hr-HR"/>
        </w:rPr>
        <w:t xml:space="preserve">istovremenom </w:t>
      </w:r>
      <w:r w:rsidRPr="00F521FF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936464" w:rsidP="00B03169" w:rsidR="00936464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Obrazloženje</w:t>
      </w:r>
      <w:r w:rsidR="005B4A2F" w:rsidRPr="00F521FF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="00EC322B" w:rsidRPr="00F521FF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F521FF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F521FF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F521FF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  <w:t>Nakon što je udovoljeno</w:t>
      </w:r>
      <w:r w:rsidR="00131846" w:rsidRPr="00F521FF">
        <w:rPr>
          <w:rFonts w:hAnsi="Times New Roman" w:ascii="Times New Roman"/>
          <w:lang w:val="hr-HR"/>
        </w:rPr>
        <w:t xml:space="preserve"> uvjetima  iz čl. 428. i 429. SZ-a</w:t>
      </w:r>
      <w:r w:rsidRPr="00F521FF">
        <w:rPr>
          <w:rFonts w:hAnsi="Times New Roman" w:ascii="Times New Roman"/>
          <w:lang w:val="hr-HR"/>
        </w:rPr>
        <w:t>, ovaj je sud  rješenjem br. St</w:t>
      </w:r>
      <w:r w:rsidR="00131846" w:rsidRPr="00F521FF">
        <w:rPr>
          <w:rFonts w:hAnsi="Times New Roman" w:ascii="Times New Roman"/>
          <w:lang w:val="hr-HR"/>
        </w:rPr>
        <w:t>-</w:t>
      </w:r>
      <w:r w:rsidR="005B4A2F" w:rsidRPr="00F521FF">
        <w:rPr>
          <w:rFonts w:hAnsi="Times New Roman" w:ascii="Times New Roman"/>
          <w:lang w:val="hr-HR"/>
        </w:rPr>
        <w:t>1937/2015</w:t>
      </w:r>
      <w:r w:rsidR="00131846" w:rsidRPr="00F521FF">
        <w:rPr>
          <w:rFonts w:hAnsi="Times New Roman" w:ascii="Times New Roman"/>
          <w:lang w:val="hr-HR"/>
        </w:rPr>
        <w:t xml:space="preserve"> </w:t>
      </w:r>
      <w:r w:rsidRPr="00F521FF">
        <w:rPr>
          <w:rFonts w:hAnsi="Times New Roman" w:ascii="Times New Roman"/>
          <w:lang w:val="hr-HR"/>
        </w:rPr>
        <w:t>od</w:t>
      </w:r>
      <w:r w:rsidR="005B4A2F" w:rsidRPr="00F521FF">
        <w:rPr>
          <w:rFonts w:hAnsi="Times New Roman" w:ascii="Times New Roman"/>
          <w:lang w:val="hr-HR"/>
        </w:rPr>
        <w:t xml:space="preserve"> 11</w:t>
      </w:r>
      <w:r w:rsidR="00131846" w:rsidRPr="00F521FF">
        <w:rPr>
          <w:rFonts w:hAnsi="Times New Roman" w:ascii="Times New Roman"/>
          <w:lang w:val="hr-HR"/>
        </w:rPr>
        <w:t>. prosinca 2015. godine</w:t>
      </w:r>
      <w:r w:rsidRPr="00F521FF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F521F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F521FF">
        <w:rPr>
          <w:rFonts w:hAnsi="Times New Roman" w:ascii="Times New Roman"/>
          <w:szCs w:val="24"/>
          <w:lang w:val="hr-HR"/>
        </w:rPr>
        <w:t>-a</w:t>
      </w:r>
      <w:r w:rsidRPr="00F521FF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F521FF">
        <w:rPr>
          <w:rFonts w:hAnsi="Times New Roman" w:ascii="Times New Roman"/>
          <w:szCs w:val="24"/>
          <w:lang w:val="hr-HR"/>
        </w:rPr>
        <w:t>.</w:t>
      </w:r>
      <w:r w:rsidRPr="00F521FF">
        <w:rPr>
          <w:rFonts w:hAnsi="Times New Roman" w:ascii="Times New Roman"/>
          <w:szCs w:val="24"/>
          <w:lang w:val="hr-HR"/>
        </w:rPr>
        <w:t xml:space="preserve"> 433 SZ</w:t>
      </w:r>
      <w:r w:rsidR="002521D2" w:rsidRPr="00F521FF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</w:p>
    <w:p w:rsidRDefault="00D44D4F" w:rsidP="00532B71" w:rsidR="00D44D4F" w:rsidRPr="00F521FF">
      <w:pPr>
        <w:jc w:val="center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>U Zagrebu</w:t>
      </w:r>
      <w:r w:rsidR="00A72604">
        <w:rPr>
          <w:rFonts w:hAnsi="Times New Roman" w:ascii="Times New Roman"/>
          <w:lang w:val="hr-HR"/>
        </w:rPr>
        <w:t>, 21</w:t>
      </w:r>
      <w:r w:rsidR="00131846" w:rsidRPr="00F521FF">
        <w:rPr>
          <w:rFonts w:hAnsi="Times New Roman" w:ascii="Times New Roman"/>
          <w:lang w:val="hr-HR"/>
        </w:rPr>
        <w:t>. prosinca</w:t>
      </w:r>
      <w:r w:rsidRPr="00F521FF">
        <w:rPr>
          <w:rFonts w:hAnsi="Times New Roman" w:ascii="Times New Roman"/>
          <w:lang w:val="hr-HR"/>
        </w:rPr>
        <w:t xml:space="preserve"> 2015. </w:t>
      </w:r>
    </w:p>
    <w:p w:rsidRDefault="005B4A2F" w:rsidP="00532B71" w:rsidR="005B4A2F" w:rsidRPr="00F521FF">
      <w:pPr>
        <w:jc w:val="center"/>
        <w:rPr>
          <w:rFonts w:hAnsi="Times New Roman" w:ascii="Times New Roman"/>
          <w:lang w:val="hr-HR"/>
        </w:rPr>
      </w:pPr>
    </w:p>
    <w:p w:rsidRDefault="005B4A2F" w:rsidP="005B4A2F" w:rsidR="005B4A2F" w:rsidRPr="00F521FF">
      <w:pPr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  <w:t>Sudac</w:t>
      </w:r>
    </w:p>
    <w:p w:rsidRDefault="003A13B6" w:rsidP="005B4A2F" w:rsidR="005B4A2F" w:rsidRPr="00F521FF">
      <w:pPr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  <w:t xml:space="preserve">Nada Nekić Plevko </w:t>
      </w:r>
      <w:r w:rsidR="00C86ACA" w:rsidRPr="00F521FF">
        <w:rPr>
          <w:rFonts w:hAnsi="Times New Roman" w:ascii="Times New Roman"/>
          <w:lang w:val="hr-HR"/>
        </w:rPr>
        <w:t>v.r.</w:t>
      </w:r>
    </w:p>
    <w:p w:rsidRDefault="005B4A2F" w:rsidP="005B4A2F" w:rsidR="005B4A2F" w:rsidRPr="00F521FF">
      <w:pPr>
        <w:rPr>
          <w:rFonts w:hAnsi="Times New Roman" w:ascii="Times New Roman"/>
          <w:lang w:val="hr-HR"/>
        </w:rPr>
      </w:pPr>
    </w:p>
    <w:p w:rsidRDefault="00586826" w:rsidP="0086691F" w:rsidR="00586826" w:rsidRPr="00F521FF">
      <w:pPr>
        <w:rPr>
          <w:rFonts w:hAnsi="Times New Roman" w:ascii="Times New Roman"/>
          <w:i/>
          <w:lang w:val="hr-HR"/>
        </w:rPr>
      </w:pPr>
      <w:r w:rsidRPr="00F521FF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F521FF">
      <w:pPr>
        <w:rPr>
          <w:rFonts w:hAnsi="Times New Roman" w:ascii="Times New Roman"/>
          <w:i/>
          <w:lang w:val="hr-HR"/>
        </w:rPr>
      </w:pPr>
      <w:r w:rsidRPr="00F521FF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F521F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86ACA" w:rsidR="00D44D4F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>Za  točnost otpravka</w:t>
      </w:r>
    </w:p>
    <w:p w:rsidRDefault="00C86ACA" w:rsidR="00C86ACA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  <w:t>ovlašteni službenik</w:t>
      </w:r>
    </w:p>
    <w:p w:rsidRDefault="00F521FF" w:rsidR="00C86ACA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  <w:t>Tomislav T</w:t>
      </w:r>
      <w:r w:rsidR="00C86ACA" w:rsidRPr="00F521FF">
        <w:rPr>
          <w:rFonts w:hAnsi="Times New Roman" w:ascii="Times New Roman"/>
          <w:szCs w:val="24"/>
          <w:lang w:val="hr-HR"/>
        </w:rPr>
        <w:t>ukač</w:t>
      </w:r>
    </w:p>
    <w:p w:rsidRDefault="00D44D4F" w:rsidR="00D44D4F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1</w:t>
      </w:r>
      <w:r w:rsidR="00586826" w:rsidRPr="00F521FF">
        <w:rPr>
          <w:rFonts w:hAnsi="Times New Roman" w:ascii="Times New Roman"/>
          <w:szCs w:val="24"/>
          <w:lang w:val="hr-HR"/>
        </w:rPr>
        <w:t xml:space="preserve">.) </w:t>
      </w:r>
      <w:r w:rsidR="00131846" w:rsidRPr="00F521FF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F521F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521F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6C9E" w:rsidP="00DB4528" w:rsidR="00176C9E">
      <w:r>
        <w:separator/>
      </w:r>
    </w:p>
  </w:endnote>
  <w:endnote w:id="0" w:type="continuationSeparator">
    <w:p w:rsidRDefault="00176C9E" w:rsidP="00DB4528" w:rsidR="00176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6C9E" w:rsidP="00DB4528" w:rsidR="00176C9E">
      <w:r>
        <w:separator/>
      </w:r>
    </w:p>
  </w:footnote>
  <w:footnote w:id="0" w:type="continuationSeparator">
    <w:p w:rsidRDefault="00176C9E" w:rsidP="00DB4528" w:rsidR="00176C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D193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5B4A2F" w:rsidP="005B4A2F" w:rsidR="00131846" w:rsidRPr="007817B5">
    <w:pPr>
      <w:pStyle w:val="Zaglavlje"/>
      <w:numPr>
        <w:ilvl w:val="0"/>
        <w:numId w:val="9"/>
      </w:numPr>
      <w:tabs>
        <w:tab w:pos="4536" w:val="clear"/>
        <w:tab w:pos="9072" w:val="clear"/>
      </w:tabs>
      <w:rPr>
        <w:rFonts w:hAnsi="Times New Roman" w:ascii="Times New Roman"/>
        <w:lang w:val="hr-HR"/>
      </w:rPr>
    </w:pPr>
    <w:r w:rsidRPr="007817B5">
      <w:rPr>
        <w:rFonts w:hAnsi="Times New Roman" w:ascii="Times New Roman"/>
        <w:lang w:val="hr-HR"/>
      </w:rPr>
      <w:t>St-</w:t>
    </w:r>
    <w:r w:rsidR="009672AD">
      <w:rPr>
        <w:rFonts w:hAnsi="Times New Roman" w:ascii="Times New Roman"/>
        <w:lang w:val="hr-HR"/>
      </w:rPr>
      <w:t>2399</w:t>
    </w:r>
    <w:r w:rsidR="003A13B6">
      <w:rPr>
        <w:rFonts w:hAnsi="Times New Roman" w:ascii="Times New Roman"/>
        <w:lang w:val="hr-HR"/>
      </w:rPr>
      <w:t>/</w:t>
    </w:r>
    <w:r w:rsidRPr="007817B5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7E64D5" w:rsidP="005B4A2F" w:rsidR="00131846">
    <w:pPr>
      <w:pStyle w:val="Zaglavlje"/>
      <w:tabs>
        <w:tab w:pos="4536" w:val="clear"/>
        <w:tab w:pos="9072" w:val="clear"/>
      </w:tabs>
      <w:ind w:left="756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1.</w:t>
    </w:r>
    <w:r w:rsidR="005B4A2F" w:rsidRPr="007817B5">
      <w:rPr>
        <w:rFonts w:hAnsi="Times New Roman" w:ascii="Times New Roman"/>
        <w:lang w:val="hr-HR"/>
      </w:rPr>
      <w:t>St-</w:t>
    </w:r>
    <w:r w:rsidR="009672AD">
      <w:rPr>
        <w:rFonts w:hAnsi="Times New Roman" w:ascii="Times New Roman"/>
        <w:lang w:val="hr-HR"/>
      </w:rPr>
      <w:t>2399</w:t>
    </w:r>
    <w:r w:rsidR="005B4A2F" w:rsidRPr="007817B5">
      <w:rPr>
        <w:rFonts w:hAnsi="Times New Roman" w:ascii="Times New Roman"/>
        <w:lang w:val="hr-HR"/>
      </w:rPr>
      <w:t>/2015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-62230</wp:posOffset>
          </wp:positionH>
          <wp:positionV relativeFrom="paragraph">
            <wp:posOffset>46355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ind w:left="567"/>
      <w:rPr>
        <w:rFonts w:hAnsi="Times New Roman" w:ascii="Times New Roman"/>
        <w:lang w:val="hr-HR"/>
      </w:rPr>
    </w:pP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5B4A2F" w:rsidR="00840E3D">
    <w:pPr>
      <w:pStyle w:val="Zaglavlje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B00E47"/>
    <w:multiLevelType w:val="hybridMultilevel"/>
    <w:tmpl w:val="CF06B45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A520B54"/>
    <w:multiLevelType w:val="hybridMultilevel"/>
    <w:tmpl w:val="37725D08"/>
    <w:lvl w:tplc="65D06C6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8">
    <w:nsid w:val="77914AD8"/>
    <w:multiLevelType w:val="hybridMultilevel"/>
    <w:tmpl w:val="942A855C"/>
    <w:lvl w:tplc="84C0423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9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9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1866"/>
    <w:rsid w:val="000B609B"/>
    <w:rsid w:val="000C47B3"/>
    <w:rsid w:val="000F567C"/>
    <w:rsid w:val="00112B50"/>
    <w:rsid w:val="00131846"/>
    <w:rsid w:val="00176C9E"/>
    <w:rsid w:val="00182088"/>
    <w:rsid w:val="0022417B"/>
    <w:rsid w:val="002521D2"/>
    <w:rsid w:val="003A13B6"/>
    <w:rsid w:val="00404AEF"/>
    <w:rsid w:val="0042162E"/>
    <w:rsid w:val="00427250"/>
    <w:rsid w:val="004519A2"/>
    <w:rsid w:val="00474F91"/>
    <w:rsid w:val="004B6BF3"/>
    <w:rsid w:val="004E1BB1"/>
    <w:rsid w:val="004E5A23"/>
    <w:rsid w:val="00532B71"/>
    <w:rsid w:val="00586826"/>
    <w:rsid w:val="005940E9"/>
    <w:rsid w:val="005B4A2F"/>
    <w:rsid w:val="00604095"/>
    <w:rsid w:val="00624BC0"/>
    <w:rsid w:val="006356C5"/>
    <w:rsid w:val="007817B5"/>
    <w:rsid w:val="007A29F9"/>
    <w:rsid w:val="007E64D5"/>
    <w:rsid w:val="008301F7"/>
    <w:rsid w:val="00831391"/>
    <w:rsid w:val="00840E3D"/>
    <w:rsid w:val="00855EC1"/>
    <w:rsid w:val="00877ED1"/>
    <w:rsid w:val="00932D82"/>
    <w:rsid w:val="00936464"/>
    <w:rsid w:val="00956523"/>
    <w:rsid w:val="009672AD"/>
    <w:rsid w:val="00997BA9"/>
    <w:rsid w:val="009A1F18"/>
    <w:rsid w:val="009E0957"/>
    <w:rsid w:val="00A337A3"/>
    <w:rsid w:val="00A72604"/>
    <w:rsid w:val="00A779A8"/>
    <w:rsid w:val="00A87013"/>
    <w:rsid w:val="00A95334"/>
    <w:rsid w:val="00AB7883"/>
    <w:rsid w:val="00AF40B4"/>
    <w:rsid w:val="00B03169"/>
    <w:rsid w:val="00B50CF6"/>
    <w:rsid w:val="00C16B58"/>
    <w:rsid w:val="00C86ACA"/>
    <w:rsid w:val="00CF2939"/>
    <w:rsid w:val="00D27B49"/>
    <w:rsid w:val="00D44D4F"/>
    <w:rsid w:val="00D77C43"/>
    <w:rsid w:val="00D955F3"/>
    <w:rsid w:val="00DB29D2"/>
    <w:rsid w:val="00DB4528"/>
    <w:rsid w:val="00DD1932"/>
    <w:rsid w:val="00DF6AEF"/>
    <w:rsid w:val="00EC322B"/>
    <w:rsid w:val="00EE5750"/>
    <w:rsid w:val="00F521FF"/>
    <w:rsid w:val="00F62A72"/>
    <w:rsid w:val="00F667BC"/>
    <w:rsid w:val="00FD6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19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19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193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19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19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19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19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193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19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19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2399</izvorni_sadrzaj>
    <derivirana_varijabla naziv="DomainObject.Predmet.Broj_1">2399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St-2399/2015</izvorni_sadrzaj>
    <derivirana_varijabla naziv="DomainObject.Predmet.OznakaBroj_1">St-2399/2015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DURAN UGOSTITELJSTVO d.o.o.</izvorni_sadrzaj>
    <derivirana_varijabla naziv="DomainObject.Predmet.ProtustrankaFormated_1">  DURAN UGOSTITELJSTVO d.o.o.</derivirana_varijabla>
  </DomainObject.Predmet.ProtustrankaFormated>
  <DomainObject.Predmet.ProtustrankaFormatedOIB>
    <izvorni_sadrzaj>  DURAN UGOSTITELJSTVO d.o.o., OIB 27025265851</izvorni_sadrzaj>
    <derivirana_varijabla naziv="DomainObject.Predmet.ProtustrankaFormatedOIB_1">  DURAN UGOSTITELJSTVO d.o.o., OIB 27025265851</derivirana_varijabla>
  </DomainObject.Predmet.ProtustrankaFormatedOIB>
  <DomainObject.Predmet.ProtustrankaFormatedWithAdress>
    <izvorni_sadrzaj> DURAN UGOSTITELJSTVO d.o.o., Hrvatskog sokola 55, 10000 Zagreb</izvorni_sadrzaj>
    <derivirana_varijabla naziv="DomainObject.Predmet.ProtustrankaFormatedWithAdress_1"> DURAN UGOSTITELJSTVO d.o.o., Hrvatskog sokola 55, 10000 Zagreb</derivirana_varijabla>
  </DomainObject.Predmet.ProtustrankaFormatedWithAdress>
  <DomainObject.Predmet.ProtustrankaFormatedWithAdressOIB>
    <izvorni_sadrzaj> DURAN UGOSTITELJSTVO d.o.o., OIB 27025265851, Hrvatskog sokola 55, 10000 Zagreb</izvorni_sadrzaj>
    <derivirana_varijabla naziv="DomainObject.Predmet.ProtustrankaFormatedWithAdressOIB_1"> DURAN UGOSTITELJSTVO d.o.o., OIB 27025265851, Hrvatskog sokola 55, 10000 Zagreb</derivirana_varijabla>
  </DomainObject.Predmet.ProtustrankaFormatedWithAdressOIB>
  <DomainObject.Predmet.ProtustrankaWithAdress>
    <izvorni_sadrzaj>DURAN UGOSTITELJSTVO d.o.o. Hrvatskog sokola 55, 10000 Zagreb</izvorni_sadrzaj>
    <derivirana_varijabla naziv="DomainObject.Predmet.ProtustrankaWithAdress_1">DURAN UGOSTITELJSTVO d.o.o. Hrvatskog sokola 55, 10000 Zagreb</derivirana_varijabla>
  </DomainObject.Predmet.ProtustrankaWithAdress>
  <DomainObject.Predmet.ProtustrankaWithAdressOIB>
    <izvorni_sadrzaj>DURAN UGOSTITELJSTVO d.o.o., OIB 27025265851, Hrvatskog sokola 55, 10000 Zagreb</izvorni_sadrzaj>
    <derivirana_varijabla naziv="DomainObject.Predmet.ProtustrankaWithAdressOIB_1">DURAN UGOSTITELJSTVO d.o.o., OIB 27025265851, Hrvatskog sokola 55, 10000 Zagreb</derivirana_varijabla>
  </DomainObject.Predmet.ProtustrankaWithAdressOIB>
  <DomainObject.Predmet.ProtustrankaNazivFormated>
    <izvorni_sadrzaj>DURAN UGOSTITELJSTVO d.o.o.</izvorni_sadrzaj>
    <derivirana_varijabla naziv="DomainObject.Predmet.ProtustrankaNazivFormated_1">DURAN UGOSTITELJSTVO d.o.o.</derivirana_varijabla>
  </DomainObject.Predmet.ProtustrankaNazivFormated>
  <DomainObject.Predmet.ProtustrankaNazivFormatedOIB>
    <izvorni_sadrzaj>DURAN UGOSTITELJSTVO d.o.o., OIB 27025265851</izvorni_sadrzaj>
    <derivirana_varijabla naziv="DomainObject.Predmet.ProtustrankaNazivFormatedOIB_1">DURAN UGOSTITELJSTVO d.o.o., OIB 27025265851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DURAN UGOSTITELJSTVO d.o.o.</item>
    </izvorni_sadrzaj>
    <derivirana_varijabla naziv="DomainObject.Predmet.ProtuStrankaListFormated_1">
      <item>DURAN UGOSTITELJSTVO d.o.o.</item>
    </derivirana_varijabla>
  </DomainObject.Predmet.ProtuStrankaListFormated>
  <DomainObject.Predmet.ProtuStrankaListFormatedOIB>
    <izvorni_sadrzaj>
      <item>DURAN UGOSTITELJSTVO d.o.o., OIB 27025265851</item>
    </izvorni_sadrzaj>
    <derivirana_varijabla naziv="DomainObject.Predmet.ProtuStrankaListFormatedOIB_1">
      <item>DURAN UGOSTITELJSTVO d.o.o., OIB 27025265851</item>
    </derivirana_varijabla>
  </DomainObject.Predmet.ProtuStrankaListFormatedOIB>
  <DomainObject.Predmet.ProtuStrankaListFormatedWithAdress>
    <izvorni_sadrzaj>
      <item>DURAN UGOSTITELJSTVO d.o.o., Hrvatskog sokola 55, 10000 Zagreb</item>
    </izvorni_sadrzaj>
    <derivirana_varijabla naziv="DomainObject.Predmet.ProtuStrankaListFormatedWithAdress_1">
      <item>DURAN UGOSTITELJSTVO d.o.o., Hrvatskog sokola 55, 10000 Zagreb</item>
    </derivirana_varijabla>
  </DomainObject.Predmet.ProtuStrankaListFormatedWithAdress>
  <DomainObject.Predmet.ProtuStrankaListFormatedWithAdressOIB>
    <izvorni_sadrzaj>
      <item>DURAN UGOSTITELJSTVO d.o.o., OIB 27025265851, Hrvatskog sokola 55, 10000 Zagreb</item>
    </izvorni_sadrzaj>
    <derivirana_varijabla naziv="DomainObject.Predmet.ProtuStrankaListFormatedWithAdressOIB_1">
      <item>DURAN UGOSTITELJSTVO d.o.o., OIB 27025265851, Hrvatskog sokola 55, 10000 Zagreb</item>
    </derivirana_varijabla>
  </DomainObject.Predmet.ProtuStrankaListFormatedWithAdressOIB>
  <DomainObject.Predmet.ProtuStrankaListNazivFormated>
    <izvorni_sadrzaj>
      <item>DURAN UGOSTITELJSTVO d.o.o.</item>
    </izvorni_sadrzaj>
    <derivirana_varijabla naziv="DomainObject.Predmet.ProtuStrankaListNazivFormated_1">
      <item>DURAN UGOSTITELJSTVO d.o.o.</item>
    </derivirana_varijabla>
  </DomainObject.Predmet.ProtuStrankaListNazivFormated>
  <DomainObject.Predmet.ProtuStrankaListNazivFormatedOIB>
    <izvorni_sadrzaj>
      <item>DURAN UGOSTITELJSTVO d.o.o., OIB 27025265851</item>
    </izvorni_sadrzaj>
    <derivirana_varijabla naziv="DomainObject.Predmet.ProtuStrankaListNazivFormatedOIB_1">
      <item>DURAN UGOSTITELJSTVO d.o.o., OIB 27025265851</item>
    </derivirana_varijabla>
  </DomainObject.Predmet.ProtuStrankaListNazivFormatedOIB>
  <DomainObject.Predmet.OstaliListFormated>
    <izvorni_sadrzaj>
      <item>Marko Duran</item>
    </izvorni_sadrzaj>
    <derivirana_varijabla naziv="DomainObject.Predmet.OstaliListFormated_1">
      <item>Marko Duran</item>
    </derivirana_varijabla>
  </DomainObject.Predmet.OstaliListFormated>
  <DomainObject.Predmet.OstaliListFormatedOIB>
    <izvorni_sadrzaj>
      <item>Marko Duran, OIB 05256604290</item>
    </izvorni_sadrzaj>
    <derivirana_varijabla naziv="DomainObject.Predmet.OstaliListFormatedOIB_1">
      <item>Marko Duran, OIB 05256604290</item>
    </derivirana_varijabla>
  </DomainObject.Predmet.OstaliListFormatedOIB>
  <DomainObject.Predmet.OstaliListFormatedWithAdress>
    <izvorni_sadrzaj>
      <item>Marko Duran, Matije Antuna Reljkovića 11, 32270 Bošnjaci</item>
    </izvorni_sadrzaj>
    <derivirana_varijabla naziv="DomainObject.Predmet.OstaliListFormatedWithAdress_1">
      <item>Marko Duran, Matije Antuna Reljkovića 11, 32270 Bošnjaci</item>
    </derivirana_varijabla>
  </DomainObject.Predmet.OstaliListFormatedWithAdress>
  <DomainObject.Predmet.OstaliListFormatedWithAdressOIB>
    <izvorni_sadrzaj>
      <item>Marko Duran, OIB 05256604290, Matije Antuna Reljkovića 11, 32270 Bošnjaci</item>
    </izvorni_sadrzaj>
    <derivirana_varijabla naziv="DomainObject.Predmet.OstaliListFormatedWithAdressOIB_1">
      <item>Marko Duran, OIB 05256604290, Matije Antuna Reljkovića 11, 32270 Bošnjaci</item>
    </derivirana_varijabla>
  </DomainObject.Predmet.OstaliListFormatedWithAdressOIB>
  <DomainObject.Predmet.OstaliListNazivFormated>
    <izvorni_sadrzaj>
      <item>Marko Duran</item>
    </izvorni_sadrzaj>
    <derivirana_varijabla naziv="DomainObject.Predmet.OstaliListNazivFormated_1">
      <item>Marko Duran</item>
    </derivirana_varijabla>
  </DomainObject.Predmet.OstaliListNazivFormated>
  <DomainObject.Predmet.OstaliListNazivFormatedOIB>
    <izvorni_sadrzaj>
      <item>Marko Duran, OIB 05256604290</item>
    </izvorni_sadrzaj>
    <derivirana_varijabla naziv="DomainObject.Predmet.OstaliListNazivFormatedOIB_1">
      <item>Marko Duran, OIB 05256604290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DURAN UGOSTITELJSTVO d.o.o.</izvorni_sadrzaj>
    <derivirana_varijabla naziv="DomainObject.Predmet.ProtustrankaIDrugi_1">DURAN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DURAN UGOSTITELJSTVO d.o.o., OIB 27025265851, Hrvatskog sokola 55, 10000 Zagreb</izvorni_sadrzaj>
    <derivirana_varijabla naziv="DomainObject.Predmet.ProtustrankaIDrugiAdressOIB_1">DURAN UGOSTITELJSTVO d.o.o., OIB 27025265851, Hrvatskog sokola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DURAN UGOSTITELJSTVO d.o.o.</item>
      <item>FINA Regionalni centar Zagreb</item>
      <item>Marko Duran</item>
    </izvorni_sadrzaj>
    <derivirana_varijabla naziv="DomainObject.Predmet.SudioniciListNaziv_1">
      <item>DURAN UGOSTITELJSTVO d.o.o.</item>
      <item>FINA Regionalni centar Zagreb</item>
      <item>Marko Duran</item>
    </derivirana_varijabla>
  </DomainObject.Predmet.SudioniciListNaziv>
  <DomainObject.Predmet.SudioniciListAdressOIB>
    <izvorni_sadrzaj>
      <item>DURAN UGOSTITELJSTVO d.o.o., OIB 27025265851, Hrvatskog sokola 55,10000 Zagreb</item>
      <item>FINA Regionalni centar Zagreb, OIB 85821130368, Trg svibanjskih žrtava 1995. 1,10000 Zagreb</item>
      <item>Marko Duran, OIB 05256604290, Matije Antuna Reljkovića 11,32270 Bošnjaci</item>
    </izvorni_sadrzaj>
    <derivirana_varijabla naziv="DomainObject.Predmet.SudioniciListAdressOIB_1">
      <item>DURAN UGOSTITELJSTVO d.o.o., OIB 27025265851, Hrvatskog sokola 55,10000 Zagreb</item>
      <item>FINA Regionalni centar Zagreb, OIB 85821130368, Trg svibanjskih žrtava 1995. 1,10000 Zagreb</item>
      <item>Marko Duran, OIB 05256604290, Matije Antuna Reljkovića 11,32270 Bošnjaci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27025265851</item>
      <item>, OIB 85821130368</item>
      <item>, OIB 05256604290</item>
    </izvorni_sadrzaj>
    <derivirana_varijabla naziv="DomainObject.Predmet.SudioniciListNazivOIB_1">
      <item>, OIB 27025265851</item>
      <item>, OIB 85821130368</item>
      <item>, OIB 05256604290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442</properties:Words>
  <properties:Characters>2463</properties:Characters>
  <properties:Lines>78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2015-12-21T16:38:00Z</dcterms:created>
  <dc:creator>Sudsko vijeæe</dc:creator>
  <cp:lastModifiedBy>Ana Boršić Kolarić</cp:lastModifiedBy>
  <cp:lastPrinted>2015-12-21T16:37:00Z</cp:lastPrinted>
  <dcterms:modified xmlns:xsi="http://www.w3.org/2001/XMLSchema-instance" xsi:type="dcterms:W3CDTF">2015-12-21T16:41:00Z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