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d17f" w14:paraId="2c2d17f" w:rsidRDefault="004854D5" w:rsidP="005D7BF8" w:rsidR="004854D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4D5" w:rsidP="005D7BF8" w:rsidR="004854D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854D5" w:rsidP="005D7BF8" w:rsidR="004854D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854D5" w:rsidP="005D7BF8" w:rsidR="004854D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854D5" w:rsidR="004854D5"/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4A1937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Z A K L J U Č A K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107BA7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Trgovački sud u Rijeci, </w:t>
      </w:r>
      <w:r w:rsidR="003E0B8E" w:rsidRPr="003E0B8E">
        <w:rPr>
          <w:rFonts w:cs="Times New Roman" w:hAnsi="Times New Roman" w:ascii="Times New Roman"/>
        </w:rPr>
        <w:t>OIB 88785964957</w:t>
      </w:r>
      <w:r w:rsidR="003E0B8E">
        <w:rPr>
          <w:rFonts w:cs="Times New Roman" w:hAnsi="Times New Roman" w:ascii="Times New Roman"/>
        </w:rPr>
        <w:t xml:space="preserve">, </w:t>
      </w:r>
      <w:r w:rsidRPr="00370B6C">
        <w:rPr>
          <w:rFonts w:cs="Times New Roman" w:hAnsi="Times New Roman" w:ascii="Times New Roman"/>
        </w:rPr>
        <w:t>po stečajnom sucu ovog suda Danieli Korlević, u stečajnom postupku nad dužnikom</w:t>
      </w:r>
      <w:r w:rsidR="006E2145" w:rsidRPr="00370B6C">
        <w:rPr>
          <w:rFonts w:cs="Times New Roman" w:hAnsi="Times New Roman" w:ascii="Times New Roman"/>
        </w:rPr>
        <w:t xml:space="preserve"> </w:t>
      </w:r>
      <w:r w:rsidR="003E0B8E" w:rsidRPr="003E0B8E">
        <w:rPr>
          <w:rFonts w:cs="Times New Roman" w:hAnsi="Times New Roman" w:ascii="Times New Roman"/>
          <w:b/>
        </w:rPr>
        <w:t>EC - COMM d.o.o. LABIN, Rudarska 11</w:t>
      </w:r>
      <w:r w:rsidR="003E0B8E">
        <w:rPr>
          <w:rFonts w:cs="Times New Roman" w:hAnsi="Times New Roman" w:ascii="Times New Roman"/>
          <w:b/>
        </w:rPr>
        <w:t xml:space="preserve">, OIB </w:t>
      </w:r>
      <w:r w:rsidR="003E0B8E" w:rsidRPr="003E0B8E">
        <w:rPr>
          <w:rFonts w:cs="Times New Roman" w:hAnsi="Times New Roman" w:ascii="Times New Roman"/>
          <w:b/>
        </w:rPr>
        <w:t>04846093093</w:t>
      </w:r>
      <w:r w:rsidR="004A1937">
        <w:rPr>
          <w:rFonts w:cs="Times New Roman" w:hAnsi="Times New Roman" w:ascii="Times New Roman"/>
          <w:b/>
        </w:rPr>
        <w:t xml:space="preserve">, </w:t>
      </w:r>
      <w:r w:rsidRPr="00370B6C">
        <w:rPr>
          <w:rFonts w:cs="Times New Roman" w:hAnsi="Times New Roman" w:ascii="Times New Roman"/>
        </w:rPr>
        <w:t xml:space="preserve">temeljem </w:t>
      </w:r>
      <w:r w:rsidR="003E0B8E">
        <w:rPr>
          <w:rFonts w:cs="Times New Roman" w:hAnsi="Times New Roman" w:ascii="Times New Roman"/>
        </w:rPr>
        <w:t>čl.203</w:t>
      </w:r>
      <w:r w:rsidRPr="00370B6C">
        <w:rPr>
          <w:rFonts w:cs="Times New Roman" w:hAnsi="Times New Roman" w:ascii="Times New Roman"/>
        </w:rPr>
        <w:t>. st</w:t>
      </w:r>
      <w:r w:rsidR="003E0B8E">
        <w:rPr>
          <w:rFonts w:cs="Times New Roman" w:hAnsi="Times New Roman" w:ascii="Times New Roman"/>
        </w:rPr>
        <w:t>.</w:t>
      </w:r>
      <w:r w:rsidRPr="00370B6C">
        <w:rPr>
          <w:rFonts w:cs="Times New Roman" w:hAnsi="Times New Roman" w:ascii="Times New Roman"/>
        </w:rPr>
        <w:t>2.</w:t>
      </w:r>
      <w:r w:rsidR="0013577B">
        <w:rPr>
          <w:rFonts w:cs="Times New Roman" w:hAnsi="Times New Roman" w:ascii="Times New Roman"/>
        </w:rPr>
        <w:t xml:space="preserve"> </w:t>
      </w:r>
      <w:r w:rsidR="003E0B8E" w:rsidRPr="003E0B8E">
        <w:rPr>
          <w:rFonts w:cs="Times New Roman" w:hAnsi="Times New Roman" w:ascii="Times New Roman"/>
          <w:bCs w:val="false"/>
        </w:rPr>
        <w:t>Stečajnog zakona (Narodne novine broj 44/96, 29/99, 129/00, 123/03, 197/03,</w:t>
      </w:r>
      <w:r w:rsidR="003E0B8E">
        <w:rPr>
          <w:rFonts w:cs="Times New Roman" w:hAnsi="Times New Roman" w:ascii="Times New Roman"/>
          <w:bCs w:val="false"/>
        </w:rPr>
        <w:t xml:space="preserve"> 187/04, 82/06, 116/10, 25</w:t>
      </w:r>
      <w:r w:rsidR="003E0B8E" w:rsidRPr="003E0B8E">
        <w:rPr>
          <w:rFonts w:cs="Times New Roman" w:hAnsi="Times New Roman" w:ascii="Times New Roman"/>
          <w:bCs w:val="false"/>
        </w:rPr>
        <w:t xml:space="preserve">/12, dalje: SZ-a), </w:t>
      </w:r>
      <w:r w:rsidRPr="00370B6C">
        <w:rPr>
          <w:rFonts w:cs="Times New Roman" w:hAnsi="Times New Roman" w:ascii="Times New Roman"/>
        </w:rPr>
        <w:t>dana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3E0B8E">
        <w:rPr>
          <w:rFonts w:cs="Times New Roman" w:hAnsi="Times New Roman" w:ascii="Times New Roman"/>
        </w:rPr>
        <w:t>21. travnja 2017</w:t>
      </w:r>
      <w:r w:rsidRPr="00370B6C">
        <w:rPr>
          <w:rFonts w:cs="Times New Roman" w:hAnsi="Times New Roman" w:ascii="Times New Roman"/>
        </w:rPr>
        <w:t>.</w:t>
      </w:r>
      <w:r w:rsidR="0013577B">
        <w:rPr>
          <w:rFonts w:cs="Times New Roman" w:hAnsi="Times New Roman" w:ascii="Times New Roman"/>
        </w:rPr>
        <w:t xml:space="preserve"> </w:t>
      </w:r>
      <w:r w:rsidR="00E13CCF">
        <w:rPr>
          <w:rFonts w:cs="Times New Roman" w:hAnsi="Times New Roman" w:ascii="Times New Roman"/>
        </w:rPr>
        <w:t>g</w:t>
      </w:r>
      <w:r w:rsidR="0013577B">
        <w:rPr>
          <w:rFonts w:cs="Times New Roman" w:hAnsi="Times New Roman" w:ascii="Times New Roman"/>
        </w:rPr>
        <w:t>odine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13577B">
      <w:pPr>
        <w:jc w:val="center"/>
        <w:rPr>
          <w:rFonts w:cs="Times New Roman" w:hAnsi="Times New Roman" w:ascii="Times New Roman"/>
          <w:b/>
        </w:rPr>
      </w:pPr>
      <w:r w:rsidRPr="0013577B">
        <w:rPr>
          <w:rFonts w:cs="Times New Roman" w:hAnsi="Times New Roman" w:ascii="Times New Roman"/>
          <w:b/>
        </w:rPr>
        <w:t xml:space="preserve">z a k l j u č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3E0B8E" w:rsidRPr="003E0B8E">
        <w:rPr>
          <w:rFonts w:cs="Times New Roman" w:hAnsi="Times New Roman" w:ascii="Times New Roman"/>
          <w:b/>
        </w:rPr>
        <w:t>EC - COMM d.o.o. LABIN, Rudarska 11, OIB 04846093093</w:t>
      </w:r>
      <w:r w:rsidRPr="00370B6C">
        <w:rPr>
          <w:rFonts w:cs="Times New Roman" w:hAnsi="Times New Roman" w:ascii="Times New Roman"/>
          <w:bCs w:val="false"/>
        </w:rPr>
        <w:t>na kojem će se u smislu čl.</w:t>
      </w:r>
      <w:r w:rsidR="003E0B8E">
        <w:rPr>
          <w:rFonts w:cs="Times New Roman" w:hAnsi="Times New Roman" w:ascii="Times New Roman"/>
          <w:bCs w:val="false"/>
        </w:rPr>
        <w:t>203</w:t>
      </w:r>
      <w:r w:rsidR="0013577B" w:rsidRPr="0013577B">
        <w:rPr>
          <w:rFonts w:cs="Times New Roman" w:hAnsi="Times New Roman" w:ascii="Times New Roman"/>
          <w:bCs w:val="false"/>
        </w:rPr>
        <w:t>. stavak 2.</w:t>
      </w:r>
      <w:r w:rsidR="003E0B8E">
        <w:rPr>
          <w:rFonts w:cs="Times New Roman" w:hAnsi="Times New Roman" w:ascii="Times New Roman"/>
          <w:bCs w:val="false"/>
        </w:rPr>
        <w:t xml:space="preserve"> SZ-a</w:t>
      </w:r>
      <w:r w:rsidRPr="00370B6C">
        <w:rPr>
          <w:rFonts w:cs="Times New Roman" w:hAnsi="Times New Roman" w:ascii="Times New Roman"/>
          <w:bCs w:val="false"/>
        </w:rPr>
        <w:t xml:space="preserve"> razmotriti prijedlog stečajnog upravitelja za obustavu i zaključenje stečajnog postupka i pribaviti mišljenje vjerovnika stečajne mase, stečajnog upravitelja i </w:t>
      </w:r>
      <w:r w:rsidR="003E0B8E">
        <w:rPr>
          <w:rFonts w:cs="Times New Roman" w:hAnsi="Times New Roman" w:ascii="Times New Roman"/>
          <w:bCs w:val="false"/>
        </w:rPr>
        <w:t>S</w:t>
      </w:r>
      <w:r w:rsidRPr="00370B6C">
        <w:rPr>
          <w:rFonts w:cs="Times New Roman" w:hAnsi="Times New Roman" w:ascii="Times New Roman"/>
          <w:bCs w:val="false"/>
        </w:rPr>
        <w:t>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</w:p>
    <w:p w:rsidRDefault="003E0B8E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12. lipnja</w:t>
      </w:r>
      <w:r w:rsidR="004A1937">
        <w:rPr>
          <w:rFonts w:cs="Times New Roman" w:hAnsi="Times New Roman" w:ascii="Times New Roman"/>
          <w:b/>
          <w:bCs w:val="false"/>
        </w:rPr>
        <w:t xml:space="preserve"> 201</w:t>
      </w:r>
      <w:r>
        <w:rPr>
          <w:rFonts w:cs="Times New Roman" w:hAnsi="Times New Roman" w:ascii="Times New Roman"/>
          <w:b/>
          <w:bCs w:val="false"/>
        </w:rPr>
        <w:t>7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>g</w:t>
      </w:r>
      <w:r w:rsidR="0013577B">
        <w:rPr>
          <w:rFonts w:cs="Times New Roman" w:hAnsi="Times New Roman" w:ascii="Times New Roman"/>
          <w:b/>
          <w:bCs w:val="false"/>
        </w:rPr>
        <w:t>odine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>
        <w:rPr>
          <w:rFonts w:cs="Times New Roman" w:hAnsi="Times New Roman" w:ascii="Times New Roman"/>
          <w:b/>
          <w:bCs w:val="false"/>
        </w:rPr>
        <w:t>10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3E0B8E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 xml:space="preserve">Zadarska 1-3,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>Pozivaju se vjerovnici stečajne mase, stečajni upravitelj i skupština vjerovnika (stečajni vjerovnici i vjerovnici koji imaju pravo odvojenog namirenja) na davanje mišljenja o navedeno</w:t>
      </w:r>
      <w:r w:rsidR="003E0B8E">
        <w:rPr>
          <w:rFonts w:cs="Times New Roman" w:hAnsi="Times New Roman" w:ascii="Times New Roman"/>
        </w:rPr>
        <w:t>m</w:t>
      </w:r>
      <w:r w:rsidRPr="00370B6C">
        <w:rPr>
          <w:rFonts w:cs="Times New Roman" w:hAnsi="Times New Roman" w:ascii="Times New Roman"/>
        </w:rPr>
        <w:t xml:space="preserve"> prijedlogu.  </w:t>
      </w:r>
    </w:p>
    <w:p w:rsidRDefault="00E10898" w:rsidP="00107BA7" w:rsidR="00E10898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3E0B8E">
        <w:rPr>
          <w:rFonts w:cs="Times New Roman" w:hAnsi="Times New Roman" w:ascii="Times New Roman"/>
        </w:rPr>
        <w:t>21. travnja 2017</w:t>
      </w:r>
      <w:r w:rsidRPr="00370B6C">
        <w:rPr>
          <w:rFonts w:cs="Times New Roman" w:hAnsi="Times New Roman" w:ascii="Times New Roman"/>
        </w:rPr>
        <w:t>. godine</w:t>
      </w:r>
    </w:p>
    <w:p w:rsidRDefault="00107BA7" w:rsidP="00107BA7" w:rsidR="00107BA7" w:rsidRPr="00370B6C">
      <w:pPr>
        <w:ind w:firstLine="708"/>
        <w:jc w:val="both"/>
        <w:rPr>
          <w:rFonts w:cs="Times New Roman" w:hAnsi="Times New Roman" w:ascii="Times New Roman"/>
        </w:rPr>
      </w:pPr>
    </w:p>
    <w:p w:rsidRDefault="00107BA7" w:rsidP="003E0B8E" w:rsidR="00107BA7" w:rsidRPr="00370B6C">
      <w:pPr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  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</w:t>
      </w:r>
      <w:r w:rsidR="0050278C">
        <w:rPr>
          <w:rFonts w:cs="Times New Roman" w:hAnsi="Times New Roman" w:ascii="Times New Roman"/>
        </w:rPr>
        <w:t xml:space="preserve">           </w:t>
      </w:r>
      <w:r w:rsidRPr="00370B6C">
        <w:rPr>
          <w:rFonts w:cs="Times New Roman" w:hAnsi="Times New Roman" w:ascii="Times New Roman"/>
        </w:rPr>
        <w:t xml:space="preserve"> Stečajni sudac</w:t>
      </w:r>
    </w:p>
    <w:p w:rsidRDefault="00107BA7" w:rsidP="004854D5" w:rsidR="003E0B8E" w:rsidRPr="003E0B8E">
      <w:pPr>
        <w:ind w:firstLine="708" w:left="1416"/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</w:t>
      </w:r>
      <w:r w:rsidR="003E0B8E">
        <w:rPr>
          <w:rFonts w:cs="Times New Roman" w:hAnsi="Times New Roman" w:ascii="Times New Roman"/>
        </w:rPr>
        <w:t xml:space="preserve">           </w:t>
      </w:r>
      <w:r w:rsidR="003E0B8E">
        <w:rPr>
          <w:rFonts w:cs="Times New Roman" w:hAnsi="Times New Roman" w:ascii="Times New Roman"/>
        </w:rPr>
        <w:tab/>
      </w:r>
      <w:r w:rsidR="003E0B8E">
        <w:rPr>
          <w:rFonts w:cs="Times New Roman" w:hAnsi="Times New Roman" w:ascii="Times New Roman"/>
        </w:rPr>
        <w:tab/>
      </w:r>
      <w:r w:rsidR="003E0B8E">
        <w:rPr>
          <w:rFonts w:cs="Times New Roman" w:hAnsi="Times New Roman" w:ascii="Times New Roman"/>
        </w:rPr>
        <w:tab/>
      </w:r>
      <w:r w:rsidR="003E0B8E">
        <w:rPr>
          <w:rFonts w:cs="Times New Roman" w:hAnsi="Times New Roman" w:ascii="Times New Roman"/>
        </w:rPr>
        <w:tab/>
      </w:r>
      <w:r w:rsidR="003E0B8E">
        <w:rPr>
          <w:rFonts w:cs="Times New Roman" w:hAnsi="Times New Roman" w:ascii="Times New Roman"/>
        </w:rPr>
        <w:tab/>
        <w:t xml:space="preserve">    </w:t>
      </w:r>
      <w:r w:rsidRPr="00370B6C">
        <w:rPr>
          <w:rFonts w:cs="Times New Roman" w:hAnsi="Times New Roman" w:ascii="Times New Roman"/>
        </w:rPr>
        <w:t xml:space="preserve">     Daniela Korlević</w:t>
      </w:r>
      <w:r w:rsidR="004A1937">
        <w:rPr>
          <w:rFonts w:cs="Times New Roman" w:hAnsi="Times New Roman" w:ascii="Times New Roman"/>
        </w:rPr>
        <w:t xml:space="preserve"> </w:t>
      </w:r>
      <w:r w:rsidR="0050278C">
        <w:rPr>
          <w:rFonts w:cs="Times New Roman" w:hAnsi="Times New Roman" w:ascii="Times New Roman"/>
        </w:rPr>
        <w:t xml:space="preserve"> </w:t>
      </w:r>
    </w:p>
    <w:p w:rsidRDefault="0050278C" w:rsidP="00107BA7" w:rsidR="0050278C" w:rsidRPr="00370B6C">
      <w:pPr>
        <w:ind w:firstLine="708"/>
        <w:jc w:val="both"/>
        <w:rPr>
          <w:rFonts w:cs="Times New Roman" w:hAnsi="Times New Roman" w:ascii="Times New Roman"/>
          <w:b/>
        </w:rPr>
      </w:pP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  <w:b/>
        </w:rPr>
        <w:t>UPUTA O PRAVNOM LIJEKU:</w:t>
      </w:r>
    </w:p>
    <w:p w:rsidRDefault="00107BA7" w:rsidP="00107BA7" w:rsidR="00107BA7">
      <w:pPr>
        <w:tabs>
          <w:tab w:pos="3060" w:val="left"/>
        </w:tabs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70B6C">
          <w:rPr>
            <w:rFonts w:cs="Times New Roman" w:hAnsi="Times New Roman" w:ascii="Times New Roman"/>
          </w:rPr>
          <w:t>11. st</w:t>
        </w:r>
      </w:smartTag>
      <w:r w:rsidRPr="00370B6C">
        <w:rPr>
          <w:rFonts w:cs="Times New Roman" w:hAnsi="Times New Roman" w:ascii="Times New Roman"/>
        </w:rPr>
        <w:t>.9. SZ-a)</w:t>
      </w:r>
    </w:p>
    <w:p w:rsidRDefault="00E13CCF" w:rsidP="00107BA7" w:rsidR="00E13CCF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3E0B8E" w:rsidP="00107BA7" w:rsidR="00107BA7" w:rsidRPr="0013577B">
      <w:pPr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</w:rPr>
        <w:t xml:space="preserve"> </w:t>
      </w:r>
    </w:p>
    <w:p w:rsidRDefault="004A1937" w:rsidP="00107BA7" w:rsidR="004A1937">
      <w:pPr>
        <w:rPr>
          <w:rFonts w:cs="Times New Roman" w:hAnsi="Times New Roman" w:ascii="Times New Roman"/>
        </w:rPr>
      </w:pPr>
    </w:p>
    <w:sectPr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F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3E0B8E">
      <w:rPr>
        <w:rFonts w:cs="Times New Roman" w:hAnsi="Times New Roman" w:ascii="Times New Roman"/>
        <w:b/>
      </w:rPr>
      <w:t>1076/11-280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C1F7D"/>
    <w:rsid w:val="00107BA7"/>
    <w:rsid w:val="0013577B"/>
    <w:rsid w:val="001E0968"/>
    <w:rsid w:val="00245772"/>
    <w:rsid w:val="00370B6C"/>
    <w:rsid w:val="003E0B8E"/>
    <w:rsid w:val="004854D5"/>
    <w:rsid w:val="004A1937"/>
    <w:rsid w:val="0050278C"/>
    <w:rsid w:val="00587B49"/>
    <w:rsid w:val="00597D35"/>
    <w:rsid w:val="006E2145"/>
    <w:rsid w:val="008B10F6"/>
    <w:rsid w:val="008E18A1"/>
    <w:rsid w:val="009F71D4"/>
    <w:rsid w:val="00A50178"/>
    <w:rsid w:val="00B6127C"/>
    <w:rsid w:val="00B862DA"/>
    <w:rsid w:val="00BF4EFF"/>
    <w:rsid w:val="00CD4EA2"/>
    <w:rsid w:val="00E10898"/>
    <w:rsid w:val="00E13CCF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485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4D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54D5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854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54D5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485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4D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54D5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85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54D5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Formated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Formated>
  <DomainObject.Predmet.OstaliListFormatedOIB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FormatedOIB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FormatedOIB>
  <DomainObject.Predmet.OstaliListFormatedWithAdress>
    <izvorni_sadrzaj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Milana Golje 3, 52223 Raša</item>
      <item>VLASTA MAJSTOROVIĆ, KOPARSKA 37, 52 100 Pula</item>
      <item>Mediha Botić, Karla Kranjca 74, 52220 Labin</item>
      <item>ŽDO RIJEKA, 51000 Rijeka</item>
      <item>SILVIA KOKOT, Ravni bb, 52220 Labin</item>
      <item>OMBRETTA BELIĆ ILIJAŠIĆ, Jadranska 2, 52221 Rabac</item>
      <item>ANTONELA LJUNA HRVATIN, pRESIKA 7, 52220 Labin</item>
      <item>Hrvatski Telekom d.d., Savska 32, 10000 Zagreb</item>
      <item>DENISA DOBRIĆ, Koromačno, 52220 Labin</item>
      <item>LIDIJA MOHOROVIĆ, Senari 10, 52220 Labin</item>
      <item>Mira Panić, Ladenci 5e, 52220 Vinež</item>
      <item>MIRIJANA DERMETA, Kršan 44, 52220 Labin</item>
      <item>ZLATNA NIT društvo s ograničenom odgovornošću za proizvodnju, usluge i trgovinu,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izvorni_sadrzaj>
    <derivirana_varijabla naziv="DomainObject.Predmet.OstaliListFormatedWithAdress_1"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Milana Golje 3, 52223 Raša</item>
      <item>VLASTA MAJSTOROVIĆ, KOPARSKA 37, 52 100 Pula</item>
      <item>Mediha Botić, Karla Kranjca 74, 52220 Labin</item>
      <item>ŽDO RIJEKA, 51000 Rijeka</item>
      <item>SILVIA KOKOT, Ravni bb, 52220 Labin</item>
      <item>OMBRETTA BELIĆ ILIJAŠIĆ, Jadranska 2, 52221 Rabac</item>
      <item>ANTONELA LJUNA HRVATIN, pRESIKA 7, 52220 Labin</item>
      <item>Hrvatski Telekom d.d., Savska 32, 10000 Zagreb</item>
      <item>DENISA DOBRIĆ, Koromačno, 52220 Labin</item>
      <item>LIDIJA MOHOROVIĆ, Senari 10, 52220 Labin</item>
      <item>Mira Panić, Ladenci 5e, 52220 Vinež</item>
      <item>MIRIJANA DERMETA, Kršan 44, 52220 Labin</item>
      <item>ZLATNA NIT društvo s ograničenom odgovornošću za proizvodnju, usluge i trgovinu,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derivirana_varijabla>
  </DomainObject.Predmet.OstaliListFormatedWithAdress>
  <DomainObject.Predmet.OstaliListFormatedWithAdressOIB>
    <izvorni_sadrzaj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OIB 85706972942, Milana Golje 3, 52223 Raša</item>
      <item>VLASTA MAJSTOROVIĆ, OIB 78258328195, KOPARSKA 37, 52 100 Pula</item>
      <item>Mediha Botić, OIB 98193603498, Karla Kranjca 74, 52220 Labin</item>
      <item>ŽDO RIJEKA, 51000 Rijeka</item>
      <item>SILVIA KOKOT, Ravni bb, 52220 Labin</item>
      <item>OMBRETTA BELIĆ ILIJAŠIĆ, OIB 00873493442, Jadranska 2, 52221 Rabac</item>
      <item>ANTONELA LJUNA HRVATIN, pRESIKA 7, 52220 Labin</item>
      <item>Hrvatski Telekom d.d., OIB 81793146560, Savska 32, 10000 Zagreb</item>
      <item>DENISA DOBRIĆ, Koromačno, 52220 Labin</item>
      <item>LIDIJA MOHOROVIĆ, Senari 10, 52220 Labin</item>
      <item>Mira Panić, OIB 90271091056, Ladenci 5e, 52220 Vinež</item>
      <item>MIRIJANA DERMETA, Kršan 44, 52220 Labin</item>
      <item>ZLATNA NIT društvo s ograničenom odgovornošću za proizvodnju, usluge i trgovinu, OIB 76346065558,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izvorni_sadrzaj>
    <derivirana_varijabla naziv="DomainObject.Predmet.OstaliListFormatedWithAdressOIB_1"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OIB 85706972942, Milana Golje 3, 52223 Raša</item>
      <item>VLASTA MAJSTOROVIĆ, OIB 78258328195, KOPARSKA 37, 52 100 Pula</item>
      <item>Mediha Botić, OIB 98193603498, Karla Kranjca 74, 52220 Labin</item>
      <item>ŽDO RIJEKA, 51000 Rijeka</item>
      <item>SILVIA KOKOT, Ravni bb, 52220 Labin</item>
      <item>OMBRETTA BELIĆ ILIJAŠIĆ, OIB 00873493442, Jadranska 2, 52221 Rabac</item>
      <item>ANTONELA LJUNA HRVATIN, pRESIKA 7, 52220 Labin</item>
      <item>Hrvatski Telekom d.d., OIB 81793146560, Savska 32, 10000 Zagreb</item>
      <item>DENISA DOBRIĆ, Koromačno, 52220 Labin</item>
      <item>LIDIJA MOHOROVIĆ, Senari 10, 52220 Labin</item>
      <item>Mira Panić, OIB 90271091056, Ladenci 5e, 52220 Vinež</item>
      <item>MIRIJANA DERMETA, Kršan 44, 52220 Labin</item>
      <item>ZLATNA NIT društvo s ograničenom odgovornošću za proizvodnju, usluge i trgovinu, OIB 76346065558,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derivirana_varijabla>
  </DomainObject.Predmet.OstaliListFormatedWithAdressOIB>
  <DomainObject.Predmet.OstaliListNazivFormated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NazivFormated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NazivFormated>
  <DomainObject.Predmet.OstaliListNazivFormatedOIB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NazivFormatedOIB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H-AABDUCO d.o.o.</item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SudioniciListNaziv_1">
      <item>EC - COMM d.o.o.  Labin</item>
      <item>REPUBLIKA HRVATSKA</item>
      <item>H-AABDUCO d.o.o.</item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H-AABDUCO d.o.o., Slavonska avenija 6c,10000 Zagreb</item>
      <item>JAKOB NAKIĆ, 51000 Rijeka</item>
      <item>odvj. društvo Divjak, Topić i dr., I. Lučića 2a/18,10000 Zagreb</item>
      <item>MARINA KOVAČ KRKA, 10000 Zagreb</item>
      <item>MIRA BOTIĆ, Ladenci 56,52220 Labin</item>
      <item>JOSIP KELEMENIĆ, 10000 Zagreb</item>
      <item>TATJANA GRIPARIĆ, Maršala Tita 78,52223 Raša</item>
      <item>ŽELJKA SLANINA FABIJANIĆ, 51000 Rijeka</item>
      <item>MIRA PANIĆ, Ladenci 56,52220 Labin</item>
      <item>DRAGO ILIŠINOVIĆ, 10000 Zagreb</item>
      <item>Snježana Franković, OIB 85706972942, Milana Golje 3,52223 Raša</item>
      <item>VLASTA MAJSTOROVIĆ, OIB 78258328195, KOPARSKA 37,52 100 Pula</item>
      <item>Mediha Botić, OIB 98193603498, Karla Kranjca 74,52220 Labin</item>
      <item>ŽDO RIJEKA, 51000 Rijeka</item>
      <item>SILVIA KOKOT, Ravni bb,52220 Labin</item>
      <item>OMBRETTA BELIĆ ILIJAŠIĆ, OIB 00873493442, Jadranska 2,52221 Rabac</item>
      <item>ANTONELA LJUNA HRVATIN, pRESIKA 7,52220 Labin</item>
      <item>Hrvatski Telekom d.d., OIB 81793146560, Savska 32,10000 Zagreb</item>
      <item>DENISA DOBRIĆ, Koromačno,52220 Labin</item>
      <item>LIDIJA MOHOROVIĆ, Senari 10,52220 Labin</item>
      <item>Mira Panić, OIB 90271091056, Ladenci 5e,52220 Vinež</item>
      <item>MIRIJANA DERMETA, Kršan 44,52220 Labin</item>
      <item>ZLATNA NIT društvo s ograničenom odgovornošću za proizvodnju, usluge i trgovinu, OIB 76346065558, Ljudevita Gaja 3,33520 Slatina</item>
      <item>FATIMA SILAHIĆ, PIĆANSKA 2,52333 Potpićan</item>
      <item>DAMIR BJELOBRAJDIĆ</item>
      <item>SANDRA BREZAC NAČINOVIĆ, MARCILJANI 46,52220 Labin</item>
      <item>ALEN LICUL</item>
      <item>VLADIMIR BUČIĆ, P. Sfeci 1,52220 Labin</item>
      <item>GRACIJELA OPATIĆ</item>
      <item>EDA VIŠKOVIĆ, KATURE 53,52220 Labin</item>
      <item>BARBARA POLDRUGO</item>
      <item>KARMEN VERBANAC, Brnjci 21,52220 Labin</item>
      <item>NATAŠA GLAVIČIĆ</item>
      <item>IVA RADIĆ STANIĆ, Vinež 168,52220 Labin</item>
      <item>VALDI KOS</item>
      <item>SANELA SULJAGIĆ, Vrečari 22a,52220 Labin</item>
      <item>SCANIA KREDIT</item>
      <item>VESNA MILETIĆ, Marciljani 2,52220 Labin</item>
      <item>CENTAR BANKA</item>
      <item>ŽDO RIJEKA, FRANA KURELCA BB,51000 Rijeka</item>
    </izvorni_sadrzaj>
    <derivirana_varijabla naziv="DomainObject.Predmet.SudioniciListAdressOIB_1">
      <item>EC - COMM d.o.o.  Labin, OIB 04846093093, Rudarska 11,52 220 Labin</item>
      <item>REPUBLIKA HRVATSKA, OIB 52634238587</item>
      <item>H-AABDUCO d.o.o., Slavonska avenija 6c,10000 Zagreb</item>
      <item>JAKOB NAKIĆ, 51000 Rijeka</item>
      <item>odvj. društvo Divjak, Topić i dr., I. Lučića 2a/18,10000 Zagreb</item>
      <item>MARINA KOVAČ KRKA, 10000 Zagreb</item>
      <item>MIRA BOTIĆ, Ladenci 56,52220 Labin</item>
      <item>JOSIP KELEMENIĆ, 10000 Zagreb</item>
      <item>TATJANA GRIPARIĆ, Maršala Tita 78,52223 Raša</item>
      <item>ŽELJKA SLANINA FABIJANIĆ, 51000 Rijeka</item>
      <item>MIRA PANIĆ, Ladenci 56,52220 Labin</item>
      <item>DRAGO ILIŠINOVIĆ, 10000 Zagreb</item>
      <item>Snježana Franković, OIB 85706972942, Milana Golje 3,52223 Raša</item>
      <item>VLASTA MAJSTOROVIĆ, OIB 78258328195, KOPARSKA 37,52 100 Pula</item>
      <item>Mediha Botić, OIB 98193603498, Karla Kranjca 74,52220 Labin</item>
      <item>ŽDO RIJEKA, 51000 Rijeka</item>
      <item>SILVIA KOKOT, Ravni bb,52220 Labin</item>
      <item>OMBRETTA BELIĆ ILIJAŠIĆ, OIB 00873493442, Jadranska 2,52221 Rabac</item>
      <item>ANTONELA LJUNA HRVATIN, pRESIKA 7,52220 Labin</item>
      <item>Hrvatski Telekom d.d., OIB 81793146560, Savska 32,10000 Zagreb</item>
      <item>DENISA DOBRIĆ, Koromačno,52220 Labin</item>
      <item>LIDIJA MOHOROVIĆ, Senari 10,52220 Labin</item>
      <item>Mira Panić, OIB 90271091056, Ladenci 5e,52220 Vinež</item>
      <item>MIRIJANA DERMETA, Kršan 44,52220 Labin</item>
      <item>ZLATNA NIT društvo s ograničenom odgovornošću za proizvodnju, usluge i trgovinu, OIB 76346065558, Ljudevita Gaja 3,33520 Slatina</item>
      <item>FATIMA SILAHIĆ, PIĆANSKA 2,52333 Potpićan</item>
      <item>DAMIR BJELOBRAJDIĆ</item>
      <item>SANDRA BREZAC NAČINOVIĆ, MARCILJANI 46,52220 Labin</item>
      <item>ALEN LICUL</item>
      <item>VLADIMIR BUČIĆ, P. Sfeci 1,52220 Labin</item>
      <item>GRACIJELA OPATIĆ</item>
      <item>EDA VIŠKOVIĆ, KATURE 53,52220 Labin</item>
      <item>BARBARA POLDRUGO</item>
      <item>KARMEN VERBANAC, Brnjci 21,52220 Labin</item>
      <item>NATAŠA GLAVIČIĆ</item>
      <item>IVA RADIĆ STANIĆ, Vinež 168,52220 Labin</item>
      <item>VALDI KOS</item>
      <item>SANELA SULJAGIĆ, Vrečari 22a,52220 Labin</item>
      <item>SCANIA KREDIT</item>
      <item>VESNA MILETIĆ, Marciljani 2,52220 Labin</item>
      <item>CENTAR BANKA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85706972942</item>
      <item>, OIB 78258328195</item>
      <item>, OIB 98193603498</item>
      <item>, OIB null</item>
      <item>, OIB null</item>
      <item>, OIB 00873493442</item>
      <item>, OIB null</item>
      <item>, OIB 81793146560</item>
      <item>, OIB null</item>
      <item>, OIB null</item>
      <item>, OIB 90271091056</item>
      <item>, OIB null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85706972942</item>
      <item>, OIB 78258328195</item>
      <item>, OIB 98193603498</item>
      <item>, OIB null</item>
      <item>, OIB null</item>
      <item>, OIB 00873493442</item>
      <item>, OIB null</item>
      <item>, OIB 81793146560</item>
      <item>, OIB null</item>
      <item>, OIB null</item>
      <item>, OIB 90271091056</item>
      <item>, OIB null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2017-04-21T08:58:00Z</dcterms:created>
  <dc:creator>dcmelik</dc:creator>
  <cp:lastModifiedBy>Jasna Radulović</cp:lastModifiedBy>
  <cp:lastPrinted>2017-04-21T08:57:00Z</cp:lastPrinted>
  <dcterms:modified xmlns:xsi="http://www.w3.org/2001/XMLSchema-instance" xsi:type="dcterms:W3CDTF">2017-04-21T08:59:00Z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