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6a67ffc" w14:paraId="6a67ffc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14.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bookmarkStart w:name="Text1" w:id="1"/>
      <w:r w:rsidRPr="005B0DF8">
        <w:rPr>
          <w:rFonts w:hAnsi="Times New Roman" w:ascii="Times New Roman"/>
          <w:b/>
          <w:sz w:val="24"/>
          <w:szCs w:val="24"/>
        </w:rPr>
        <w:fldChar w:fldCharType="begin">
          <w:ffData>
            <w:name w:val="Text1"/>
            <w:enabled/>
            <w:calcOnExit w:val="false"/>
            <w:textInput/>
          </w:ffData>
        </w:fldChar>
      </w:r>
      <w:r w:rsidRPr="005B0DF8">
        <w:rPr>
          <w:rFonts w:hAnsi="Times New Roman" w:ascii="Times New Roman"/>
          <w:b/>
          <w:sz w:val="24"/>
          <w:szCs w:val="24"/>
        </w:rPr>
        <w:instrText xml:space="preserve"> FORMTEXT </w:instrText>
      </w:r>
      <w:r w:rsidRPr="005B0DF8">
        <w:rPr>
          <w:rFonts w:hAnsi="Times New Roman" w:ascii="Times New Roman"/>
          <w:b/>
          <w:sz w:val="24"/>
          <w:szCs w:val="24"/>
        </w:rPr>
      </w:r>
      <w:r w:rsidRPr="005B0DF8">
        <w:rPr>
          <w:rFonts w:hAnsi="Times New Roman" w:ascii="Times New Roman"/>
          <w:b/>
          <w:sz w:val="24"/>
          <w:szCs w:val="24"/>
        </w:rPr>
        <w:fldChar w:fldCharType="separate"/>
      </w:r>
      <w:r w:rsidR="0051523E">
        <w:rPr>
          <w:rFonts w:hAnsi="Times New Roman" w:ascii="Times New Roman"/>
          <w:b/>
          <w:sz w:val="24"/>
          <w:szCs w:val="24"/>
        </w:rPr>
        <w:t>295</w:t>
      </w:r>
      <w:r w:rsidRPr="005B0DF8">
        <w:rPr>
          <w:rFonts w:hAnsi="Times New Roman" w:ascii="Times New Roman"/>
          <w:b/>
          <w:sz w:val="24"/>
          <w:szCs w:val="24"/>
        </w:rPr>
        <w:fldChar w:fldCharType="end"/>
      </w:r>
      <w:bookmarkEnd w:id="1"/>
      <w:r w:rsidR="00217A9E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217A9E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 -</w:t>
      </w:r>
      <w:bookmarkStart w:name="Text2" w:id="2"/>
      <w:r w:rsidRPr="005B0DF8">
        <w:rPr>
          <w:rFonts w:hAnsi="Times New Roman" w:ascii="Times New Roman"/>
          <w:sz w:val="24"/>
          <w:szCs w:val="24"/>
        </w:rPr>
        <w:fldChar w:fldCharType="begin">
          <w:ffData>
            <w:name w:val="Text2"/>
            <w:enabled/>
            <w:calcOnExit w:val="false"/>
            <w:textInput/>
          </w:ffData>
        </w:fldChar>
      </w:r>
      <w:r w:rsidRPr="005B0DF8">
        <w:rPr>
          <w:rFonts w:hAnsi="Times New Roman" w:ascii="Times New Roman"/>
          <w:sz w:val="24"/>
          <w:szCs w:val="24"/>
        </w:rPr>
        <w:instrText xml:space="preserve"> FORMTEXT </w:instrText>
      </w:r>
      <w:r w:rsidRPr="005B0DF8">
        <w:rPr>
          <w:rFonts w:hAnsi="Times New Roman" w:ascii="Times New Roman"/>
          <w:sz w:val="24"/>
          <w:szCs w:val="24"/>
        </w:rPr>
      </w:r>
      <w:r w:rsidRPr="005B0DF8">
        <w:rPr>
          <w:rFonts w:hAnsi="Times New Roman" w:ascii="Times New Roman"/>
          <w:sz w:val="24"/>
          <w:szCs w:val="24"/>
        </w:rPr>
        <w:fldChar w:fldCharType="separate"/>
      </w:r>
      <w:r w:rsidR="0051523E">
        <w:rPr>
          <w:rFonts w:hAnsi="Times New Roman" w:ascii="Times New Roman"/>
          <w:noProof/>
          <w:sz w:val="24"/>
          <w:szCs w:val="24"/>
        </w:rPr>
        <w:t>295</w:t>
      </w:r>
      <w:r w:rsidRPr="005B0DF8">
        <w:rPr>
          <w:rFonts w:hAnsi="Times New Roman" w:ascii="Times New Roman"/>
          <w:sz w:val="24"/>
          <w:szCs w:val="24"/>
        </w:rPr>
        <w:fldChar w:fldCharType="end"/>
      </w:r>
      <w:bookmarkEnd w:id="2"/>
      <w:r w:rsidR="00217A9E">
        <w:rPr>
          <w:rFonts w:hAnsi="Times New Roman" w:ascii="Times New Roman"/>
          <w:sz w:val="24"/>
          <w:szCs w:val="24"/>
        </w:rPr>
        <w:t>/</w:t>
      </w:r>
      <w:proofErr w:type="spellStart"/>
      <w:r w:rsidR="00217A9E"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dužnika </w:t>
      </w:r>
      <w:bookmarkStart w:name="Text3" w:id="3"/>
      <w:r w:rsidRPr="005B0DF8">
        <w:rPr>
          <w:rFonts w:hAnsi="Times New Roman" w:ascii="Times New Roman"/>
          <w:sz w:val="24"/>
          <w:szCs w:val="24"/>
        </w:rPr>
        <w:fldChar w:fldCharType="begin">
          <w:ffData>
            <w:name w:val="Text3"/>
            <w:enabled/>
            <w:calcOnExit w:val="false"/>
            <w:textInput/>
          </w:ffData>
        </w:fldChar>
      </w:r>
      <w:r w:rsidRPr="005B0DF8">
        <w:rPr>
          <w:rFonts w:hAnsi="Times New Roman" w:ascii="Times New Roman"/>
          <w:sz w:val="24"/>
          <w:szCs w:val="24"/>
        </w:rPr>
        <w:instrText xml:space="preserve"> FORMTEXT </w:instrText>
      </w:r>
      <w:r w:rsidRPr="005B0DF8">
        <w:rPr>
          <w:rFonts w:hAnsi="Times New Roman" w:ascii="Times New Roman"/>
          <w:sz w:val="24"/>
          <w:szCs w:val="24"/>
        </w:rPr>
      </w:r>
      <w:r w:rsidRPr="005B0DF8">
        <w:rPr>
          <w:rFonts w:hAnsi="Times New Roman" w:ascii="Times New Roman"/>
          <w:sz w:val="24"/>
          <w:szCs w:val="24"/>
        </w:rPr>
        <w:fldChar w:fldCharType="separate"/>
      </w:r>
      <w:r w:rsidR="0051523E" w:rsidRPr="0051523E">
        <w:rPr>
          <w:rFonts w:hAnsi="Times New Roman" w:ascii="Times New Roman"/>
          <w:noProof/>
          <w:sz w:val="24"/>
          <w:szCs w:val="24"/>
        </w:rPr>
        <w:t>AMA - PRO 94 d.o.o.</w:t>
      </w:r>
      <w:r w:rsidRPr="005B0DF8">
        <w:rPr>
          <w:rFonts w:hAnsi="Times New Roman" w:ascii="Times New Roman"/>
          <w:sz w:val="24"/>
          <w:szCs w:val="24"/>
        </w:rPr>
        <w:fldChar w:fldCharType="end"/>
      </w:r>
      <w:bookmarkEnd w:id="3"/>
      <w:r>
        <w:rPr>
          <w:rFonts w:hAnsi="Times New Roman" w:ascii="Times New Roman"/>
          <w:sz w:val="24"/>
          <w:szCs w:val="24"/>
        </w:rPr>
        <w:t xml:space="preserve">, iz Zagreba,  (OIB  </w:t>
      </w:r>
      <w:bookmarkStart w:name="Text4" w:id="4"/>
      <w:r w:rsidRPr="005B0DF8">
        <w:rPr>
          <w:rFonts w:hAnsi="Times New Roman" w:ascii="Times New Roman"/>
          <w:sz w:val="24"/>
          <w:szCs w:val="24"/>
        </w:rPr>
        <w:fldChar w:fldCharType="begin">
          <w:ffData>
            <w:name w:val="Text4"/>
            <w:enabled/>
            <w:calcOnExit w:val="false"/>
            <w:textInput/>
          </w:ffData>
        </w:fldChar>
      </w:r>
      <w:r w:rsidRPr="005B0DF8">
        <w:rPr>
          <w:rFonts w:hAnsi="Times New Roman" w:ascii="Times New Roman"/>
          <w:sz w:val="24"/>
          <w:szCs w:val="24"/>
        </w:rPr>
        <w:instrText xml:space="preserve"> FORMTEXT </w:instrText>
      </w:r>
      <w:r w:rsidRPr="005B0DF8">
        <w:rPr>
          <w:rFonts w:hAnsi="Times New Roman" w:ascii="Times New Roman"/>
          <w:sz w:val="24"/>
          <w:szCs w:val="24"/>
        </w:rPr>
      </w:r>
      <w:r w:rsidRPr="005B0DF8">
        <w:rPr>
          <w:rFonts w:hAnsi="Times New Roman" w:ascii="Times New Roman"/>
          <w:sz w:val="24"/>
          <w:szCs w:val="24"/>
        </w:rPr>
        <w:fldChar w:fldCharType="separate"/>
      </w:r>
      <w:r w:rsidR="0051523E" w:rsidRPr="0051523E">
        <w:rPr>
          <w:rFonts w:hAnsi="Times New Roman" w:ascii="Times New Roman"/>
          <w:sz w:val="24"/>
          <w:szCs w:val="24"/>
        </w:rPr>
        <w:t>11302008810</w:t>
      </w:r>
      <w:r w:rsidRPr="005B0DF8">
        <w:rPr>
          <w:rFonts w:hAnsi="Times New Roman" w:ascii="Times New Roman"/>
          <w:sz w:val="24"/>
          <w:szCs w:val="24"/>
        </w:rPr>
        <w:fldChar w:fldCharType="end"/>
      </w:r>
      <w:bookmarkEnd w:id="4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20126B"/>
    <w:rsid w:val="00217A9E"/>
    <w:rsid w:val="004C3816"/>
    <w:rsid w:val="0051523E"/>
    <w:rsid w:val="00517D33"/>
    <w:rsid w:val="005B0DF8"/>
    <w:rsid w:val="00A86C5B"/>
    <w:rsid w:val="00CE41E6"/>
    <w:rsid w:val="00F4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6C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C5B"/>
    <w:rPr>
      <w:rFonts w:cs="Times New Roman" w:hAnsi="Times New Roman" w:ascii="Times New Roman"/>
      <w:b w:val="false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C5B"/>
    <w:rPr>
      <w:rFonts w:hAnsi="Times New Roman" w:ascii="Times New Roman"/>
      <w:b w:val="false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C5B"/>
    <w:rPr>
      <w:rFonts w:cs="Times New Roman" w:hAnsi="Times New Roman" w:ascii="Times New Roman"/>
      <w:b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C5B"/>
    <w:rPr>
      <w:rFonts w:cs="Times New Roman" w:hAnsi="Times New Roman" w:ascii="Times New Roman"/>
      <w:b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6C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C5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C5B"/>
    <w:rPr>
      <w:rFonts w:ascii="Times New Roman" w:hAnsi="Times New Roman"/>
      <w:b w:val="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C5B"/>
    <w:rPr>
      <w:rFonts w:ascii="Times New Roman" w:cs="Times New Roman" w:hAnsi="Times New Roman"/>
      <w:b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C5B"/>
    <w:rPr>
      <w:rFonts w:ascii="Times New Roman" w:cs="Times New Roman" w:hAnsi="Times New Roman"/>
      <w:b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St-295/2016-3</izvorni_sadrzaj>
    <derivirana_varijabla naziv="DomainObject.Oznaka_1">St-295/2016-3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St-295/2016</izvorni_sadrzaj>
    <derivirana_varijabla naziv="DomainObject.Predmet.OznakaBroj_1">St-295/2016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 - PRO 94 d.o.o.</izvorni_sadrzaj>
    <derivirana_varijabla naziv="DomainObject.Predmet.ProtustrankaFormated_1">  AMA - PRO 94 d.o.o.</derivirana_varijabla>
  </DomainObject.Predmet.ProtustrankaFormated>
  <DomainObject.Predmet.ProtustrankaFormatedOIB>
    <izvorni_sadrzaj>  AMA - PRO 94 d.o.o., OIB 11302008810</izvorni_sadrzaj>
    <derivirana_varijabla naziv="DomainObject.Predmet.ProtustrankaFormatedOIB_1">  AMA - PRO 94 d.o.o., OIB 11302008810</derivirana_varijabla>
  </DomainObject.Predmet.ProtustrankaFormatedOIB>
  <DomainObject.Predmet.ProtustrankaFormatedWithAdress>
    <izvorni_sadrzaj> AMA - PRO 94 d.o.o., Slavka Batušića 25, 10000 Zagreb</izvorni_sadrzaj>
    <derivirana_varijabla naziv="DomainObject.Predmet.ProtustrankaFormatedWithAdress_1"> AMA - PRO 94 d.o.o., Slavka Batušića 25, 10000 Zagreb</derivirana_varijabla>
  </DomainObject.Predmet.ProtustrankaFormatedWithAdress>
  <DomainObject.Predmet.ProtustrankaFormatedWithAdressOIB>
    <izvorni_sadrzaj> AMA - PRO 94 d.o.o., OIB 11302008810, Slavka Batušića 25, 10000 Zagreb</izvorni_sadrzaj>
    <derivirana_varijabla naziv="DomainObject.Predmet.ProtustrankaFormatedWithAdressOIB_1"> AMA - PRO 94 d.o.o., OIB 11302008810, Slavka Batušića 25, 10000 Zagreb</derivirana_varijabla>
  </DomainObject.Predmet.ProtustrankaFormatedWithAdressOIB>
  <DomainObject.Predmet.ProtustrankaWithAdress>
    <izvorni_sadrzaj>AMA - PRO 94 d.o.o. Slavka Batušića 25, 10000 Zagreb</izvorni_sadrzaj>
    <derivirana_varijabla naziv="DomainObject.Predmet.ProtustrankaWithAdress_1">AMA - PRO 94 d.o.o. Slavka Batušića 25, 10000 Zagreb</derivirana_varijabla>
  </DomainObject.Predmet.ProtustrankaWithAdress>
  <DomainObject.Predmet.ProtustrankaWithAdressOIB>
    <izvorni_sadrzaj>AMA - PRO 94 d.o.o., OIB 11302008810, Slavka Batušića 25, 10000 Zagreb</izvorni_sadrzaj>
    <derivirana_varijabla naziv="DomainObject.Predmet.ProtustrankaWithAdressOIB_1">AMA - PRO 94 d.o.o., OIB 11302008810, Slavka Batušića 25, 10000 Zagreb</derivirana_varijabla>
  </DomainObject.Predmet.ProtustrankaWithAdressOIB>
  <DomainObject.Predmet.ProtustrankaNazivFormated>
    <izvorni_sadrzaj>AMA - PRO 94 d.o.o.</izvorni_sadrzaj>
    <derivirana_varijabla naziv="DomainObject.Predmet.ProtustrankaNazivFormated_1">AMA - PRO 94 d.o.o.</derivirana_varijabla>
  </DomainObject.Predmet.ProtustrankaNazivFormated>
  <DomainObject.Predmet.ProtustrankaNazivFormatedOIB>
    <izvorni_sadrzaj>AMA - PRO 94 d.o.o., OIB 11302008810</izvorni_sadrzaj>
    <derivirana_varijabla naziv="DomainObject.Predmet.ProtustrankaNazivFormatedOIB_1">AMA - PRO 94 d.o.o., OIB 11302008810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 - PRO 94 d.o.o.</item>
    </izvorni_sadrzaj>
    <derivirana_varijabla naziv="DomainObject.Predmet.ProtuStrankaListFormated_1">
      <item>AMA - PRO 94 d.o.o.</item>
    </derivirana_varijabla>
  </DomainObject.Predmet.ProtuStrankaListFormated>
  <DomainObject.Predmet.ProtuStrankaListFormatedOIB>
    <izvorni_sadrzaj>
      <item>AMA - PRO 94 d.o.o., OIB 11302008810</item>
    </izvorni_sadrzaj>
    <derivirana_varijabla naziv="DomainObject.Predmet.ProtuStrankaListFormatedOIB_1">
      <item>AMA - PRO 94 d.o.o., OIB 11302008810</item>
    </derivirana_varijabla>
  </DomainObject.Predmet.ProtuStrankaListFormatedOIB>
  <DomainObject.Predmet.ProtuStrankaListFormatedWithAdress>
    <izvorni_sadrzaj>
      <item>AMA - PRO 94 d.o.o., Slavka Batušića 25, 10000 Zagreb</item>
    </izvorni_sadrzaj>
    <derivirana_varijabla naziv="DomainObject.Predmet.ProtuStrankaListFormatedWithAdress_1">
      <item>AMA - PRO 94 d.o.o., Slavka Batušića 25, 10000 Zagreb</item>
    </derivirana_varijabla>
  </DomainObject.Predmet.ProtuStrankaListFormatedWithAdress>
  <DomainObject.Predmet.ProtuStrankaListFormatedWithAdressOIB>
    <izvorni_sadrzaj>
      <item>AMA - PRO 94 d.o.o., OIB 11302008810, Slavka Batušića 25, 10000 Zagreb</item>
    </izvorni_sadrzaj>
    <derivirana_varijabla naziv="DomainObject.Predmet.ProtuStrankaListFormatedWithAdressOIB_1">
      <item>AMA - PRO 94 d.o.o., OIB 11302008810, Slavka Batušića 25, 10000 Zagreb</item>
    </derivirana_varijabla>
  </DomainObject.Predmet.ProtuStrankaListFormatedWithAdressOIB>
  <DomainObject.Predmet.ProtuStrankaListNazivFormated>
    <izvorni_sadrzaj>
      <item>AMA - PRO 94 d.o.o.</item>
    </izvorni_sadrzaj>
    <derivirana_varijabla naziv="DomainObject.Predmet.ProtuStrankaListNazivFormated_1">
      <item>AMA - PRO 94 d.o.o.</item>
    </derivirana_varijabla>
  </DomainObject.Predmet.ProtuStrankaListNazivFormated>
  <DomainObject.Predmet.ProtuStrankaListNazivFormatedOIB>
    <izvorni_sadrzaj>
      <item>AMA - PRO 94 d.o.o., OIB 11302008810</item>
    </izvorni_sadrzaj>
    <derivirana_varijabla naziv="DomainObject.Predmet.ProtuStrankaListNazivFormatedOIB_1">
      <item>AMA - PRO 94 d.o.o., OIB 11302008810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St-295/2016-3</izvorni_sadrzaj>
    <derivirana_varijabla naziv="DomainObject.PoslovniBrojDokumenta_1">St-295/2016-3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 - PRO 94 d.o.o.</izvorni_sadrzaj>
    <derivirana_varijabla naziv="DomainObject.Predmet.ProtustrankaIDrugi_1">AMA - PRO 94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AMA - PRO 94 d.o.o., OIB 11302008810, Slavka Batušića 25, 10000 Zagreb</izvorni_sadrzaj>
    <derivirana_varijabla naziv="DomainObject.Predmet.ProtustrankaIDrugiAdressOIB_1">AMA - PRO 94 d.o.o., OIB 11302008810, Slavka Batušića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 - PRO 94 d.o.o.</item>
    </izvorni_sadrzaj>
    <derivirana_varijabla naziv="DomainObject.Predmet.SudioniciListNaziv_1">
      <item>FINA Regionalni centar Zagreb</item>
      <item>AMA - PRO 94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AMA - PRO 94 d.o.o., OIB 11302008810, Slavka Batušića 25,10000 Zagreb</item>
    </izvorni_sadrzaj>
    <derivirana_varijabla naziv="DomainObject.Predmet.SudioniciListAdressOIB_1">
      <item>FINA Regionalni centar Zagreb, OIB 85821130368, Trg svibanjskih žrtava 1995. 1,10000 Zagreb</item>
      <item>AMA - PRO 94 d.o.o., OIB 11302008810, Slavka Batušića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11302008810</item>
    </izvorni_sadrzaj>
    <derivirana_varijabla naziv="DomainObject.Predmet.SudioniciListNazivOIB_1">
      <item>, OIB 85821130368</item>
      <item>, OIB 11302008810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777</properties:Characters>
  <properties:Lines>46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2016-04-20T11:50:00Z</cp:lastPrinted>
  <dcterms:modified xmlns:xsi="http://www.w3.org/2001/XMLSchema-instance" xsi:type="dcterms:W3CDTF">2016-04-20T11:50:00Z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St-295/2016-3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