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f14a" w14:paraId="4c9f14a" w:rsidRDefault="001D7C1D" w:rsidP="001D7C1D" w:rsidR="001D7C1D" w:rsidRPr="004C3D03">
      <w:pPr>
        <w15:collapsed w:val="false"/>
      </w:pPr>
      <w:r w:rsidRPr="004C3D03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3CE2" w:rsidP="00045037" w:rsidR="008E3CE2" w:rsidRPr="004C3D03">
      <w:pPr>
        <w:jc w:val="both"/>
      </w:pP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 xml:space="preserve">Zagreb, </w:t>
      </w:r>
      <w:proofErr w:type="spellStart"/>
      <w:r w:rsidRPr="004C3D03">
        <w:t>A</w:t>
      </w:r>
      <w:r w:rsidR="00180101" w:rsidRPr="004C3D03">
        <w:t>mru</w:t>
      </w:r>
      <w:r w:rsidR="00832796">
        <w:t>ševa</w:t>
      </w:r>
      <w:proofErr w:type="spellEnd"/>
      <w:r w:rsidR="00832796">
        <w:t xml:space="preserve"> 2/II     </w:t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</w:p>
    <w:p w:rsidRDefault="00045037" w:rsidP="00045037" w:rsidR="00045037" w:rsidRPr="004C3D03">
      <w:pPr>
        <w:jc w:val="both"/>
      </w:pPr>
    </w:p>
    <w:p w:rsidRDefault="00045037" w:rsidP="00045037" w:rsidR="00045037" w:rsidRPr="004C3D03">
      <w:pPr>
        <w:jc w:val="both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8A1446" w:rsidP="00045037" w:rsidR="008A1446" w:rsidRPr="004C3D03">
      <w:pPr>
        <w:jc w:val="center"/>
      </w:pPr>
    </w:p>
    <w:p w:rsidRDefault="00045037" w:rsidP="00045037" w:rsidR="00045037" w:rsidRPr="004C3D03">
      <w:pPr>
        <w:jc w:val="both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3E718A" w:rsidP="003E718A" w:rsidR="003E718A" w:rsidRPr="003E718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3E718A">
        <w:rPr>
          <w:lang w:eastAsia="hr-HR" w:val="pt-BR"/>
        </w:rPr>
        <w:t xml:space="preserve">Trgovački sud u Zagrebu, po sucu mr.sc. Ivani Koštarić Fegeš, u </w:t>
      </w:r>
      <w:r w:rsidRPr="00852B75">
        <w:rPr>
          <w:lang w:eastAsia="hr-HR" w:val="pt-BR"/>
        </w:rPr>
        <w:t>pred</w:t>
      </w:r>
      <w:r w:rsidRPr="003E718A">
        <w:rPr>
          <w:lang w:eastAsia="hr-HR" w:val="pt-BR"/>
        </w:rPr>
        <w:t>stečajnom postupku u povodu prijedloga dužnik</w:t>
      </w:r>
      <w:r w:rsidRPr="00852B75">
        <w:rPr>
          <w:lang w:eastAsia="hr-HR" w:val="pt-BR"/>
        </w:rPr>
        <w:t>a</w:t>
      </w:r>
      <w:r w:rsidRPr="003E718A">
        <w:rPr>
          <w:lang w:eastAsia="hr-HR" w:val="pt-BR"/>
        </w:rPr>
        <w:t xml:space="preserve"> </w:t>
      </w:r>
      <w:r w:rsidR="00AF1C54">
        <w:rPr>
          <w:lang w:eastAsia="hr-HR" w:val="pt-BR"/>
        </w:rPr>
        <w:t>ARIA-F</w:t>
      </w:r>
      <w:r w:rsidR="001702E2">
        <w:rPr>
          <w:lang w:eastAsia="hr-HR" w:val="pt-BR"/>
        </w:rPr>
        <w:t>,</w:t>
      </w:r>
      <w:r w:rsidR="00AF1C54">
        <w:rPr>
          <w:lang w:eastAsia="hr-HR" w:val="pt-BR"/>
        </w:rPr>
        <w:t xml:space="preserve"> d.o.o., </w:t>
      </w:r>
      <w:r w:rsidR="001702E2">
        <w:rPr>
          <w:lang w:eastAsia="hr-HR" w:val="pt-BR"/>
        </w:rPr>
        <w:t xml:space="preserve">Zagreb, Šeferova 8ª, OIB: </w:t>
      </w:r>
      <w:proofErr w:type="spellStart"/>
      <w:r w:rsidR="001702E2" w:rsidRPr="001702E2">
        <w:t>13991214264</w:t>
      </w:r>
      <w:proofErr w:type="spellEnd"/>
      <w:r w:rsidR="00852B75">
        <w:t xml:space="preserve">, </w:t>
      </w:r>
      <w:r w:rsidRPr="003E718A">
        <w:rPr>
          <w:lang w:eastAsia="hr-HR" w:val="pt-BR"/>
        </w:rPr>
        <w:t>1</w:t>
      </w:r>
      <w:r w:rsidR="00852B75">
        <w:rPr>
          <w:lang w:eastAsia="hr-HR" w:val="pt-BR"/>
        </w:rPr>
        <w:t>7</w:t>
      </w:r>
      <w:r w:rsidRPr="003E718A">
        <w:rPr>
          <w:lang w:eastAsia="hr-HR" w:val="pt-BR"/>
        </w:rPr>
        <w:t>. ožujka 2017.</w:t>
      </w:r>
      <w:r w:rsidRPr="003E718A">
        <w:rPr>
          <w:lang w:eastAsia="hr-HR"/>
        </w:rPr>
        <w:t>,</w:t>
      </w:r>
    </w:p>
    <w:p w:rsidRDefault="001D7C1D" w:rsidP="0042407B" w:rsidR="0042407B" w:rsidRPr="004C3D03">
      <w:pPr>
        <w:jc w:val="center"/>
        <w:rPr>
          <w:b/>
        </w:rPr>
      </w:pPr>
      <w:r w:rsidRPr="004C3D03">
        <w:t>r i j e š i o  j e</w:t>
      </w:r>
    </w:p>
    <w:p w:rsidRDefault="0042407B" w:rsidP="0042407B" w:rsidR="0042407B" w:rsidRPr="004C3D03">
      <w:pPr>
        <w:jc w:val="center"/>
        <w:rPr>
          <w:b/>
        </w:rPr>
      </w:pPr>
    </w:p>
    <w:p w:rsidRDefault="00045037" w:rsidP="004F5B4C" w:rsidR="004F5B4C" w:rsidRPr="004C3D03">
      <w:pPr>
        <w:numPr>
          <w:ilvl w:val="0"/>
          <w:numId w:val="1"/>
        </w:numPr>
        <w:jc w:val="both"/>
      </w:pPr>
      <w:r w:rsidRPr="004C3D03">
        <w:t>Nalaže</w:t>
      </w:r>
      <w:r w:rsidR="0042407B" w:rsidRPr="004C3D03">
        <w:t xml:space="preserve"> se </w:t>
      </w:r>
      <w:r w:rsidR="001D7C1D" w:rsidRPr="004C3D03">
        <w:t>dužnik</w:t>
      </w:r>
      <w:r w:rsidRPr="004C3D03">
        <w:t>u</w:t>
      </w:r>
      <w:r w:rsidR="001D7C1D" w:rsidRPr="004C3D03">
        <w:t xml:space="preserve"> </w:t>
      </w:r>
      <w:r w:rsidR="007A21D5">
        <w:rPr>
          <w:lang w:eastAsia="hr-HR" w:val="pt-BR"/>
        </w:rPr>
        <w:t xml:space="preserve">ARIA-F, d.o.o., Zagreb, Šeferova 8ª, OIB: </w:t>
      </w:r>
      <w:proofErr w:type="spellStart"/>
      <w:r w:rsidR="007A21D5" w:rsidRPr="001702E2">
        <w:t>13991214264</w:t>
      </w:r>
      <w:proofErr w:type="spellEnd"/>
      <w:r w:rsidRPr="004C3D03">
        <w:t xml:space="preserve">, </w:t>
      </w:r>
      <w:r w:rsidR="0042407B" w:rsidRPr="004C3D03">
        <w:t xml:space="preserve">u roku od </w:t>
      </w:r>
      <w:r w:rsidR="001D7C1D" w:rsidRPr="004C3D03">
        <w:t>8</w:t>
      </w:r>
      <w:r w:rsidR="0042407B" w:rsidRPr="004C3D03">
        <w:t xml:space="preserve"> dana od dana </w:t>
      </w:r>
      <w:r w:rsidR="005620F0">
        <w:t>dostave</w:t>
      </w:r>
      <w:r w:rsidR="0042407B" w:rsidRPr="004C3D03">
        <w:t xml:space="preserve"> ovog </w:t>
      </w:r>
      <w:r w:rsidR="001D7C1D" w:rsidRPr="004C3D03">
        <w:t>rješenja</w:t>
      </w:r>
      <w:r w:rsidR="009B73E3" w:rsidRPr="004C3D03">
        <w:t xml:space="preserve"> </w:t>
      </w:r>
      <w:r w:rsidRPr="004C3D03">
        <w:t>dopuniti prijedlog za otvaranje</w:t>
      </w:r>
      <w:r w:rsidR="009B73E3" w:rsidRPr="004C3D03">
        <w:t xml:space="preserve"> </w:t>
      </w:r>
      <w:proofErr w:type="spellStart"/>
      <w:r w:rsidR="009B73E3" w:rsidRPr="004C3D03">
        <w:t>pr</w:t>
      </w:r>
      <w:r w:rsidRPr="004C3D03">
        <w:t>edstečajnog</w:t>
      </w:r>
      <w:proofErr w:type="spellEnd"/>
      <w:r w:rsidRPr="004C3D03">
        <w:t xml:space="preserve"> postupka kako slijedi:</w:t>
      </w:r>
    </w:p>
    <w:p w:rsidRDefault="008B5ABB" w:rsidP="008B5ABB" w:rsidR="008B5ABB" w:rsidRPr="004C3D03">
      <w:pPr>
        <w:pStyle w:val="Odlomakpopisa"/>
        <w:numPr>
          <w:ilvl w:val="0"/>
          <w:numId w:val="5"/>
        </w:numPr>
        <w:jc w:val="both"/>
      </w:pPr>
      <w:r w:rsidRPr="004C3D03">
        <w:t>dostaviti popis imovine i obveza dužnika koji se sastoji od naznake: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nekretnina i pokretnina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imovinskih prava dužnika na tuđim stvarima,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novčanih i nenovčanih tražbina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drugih prava koja čine imovinu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 novčanih sredstava na računima,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druge imovine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obveza dužnika unesenih u njegove poslovne knjige,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drugih novčanih i nenovčanih obveza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 xml:space="preserve">- </w:t>
      </w:r>
      <w:proofErr w:type="spellStart"/>
      <w:r w:rsidRPr="004C3D03">
        <w:t>razlučnih</w:t>
      </w:r>
      <w:proofErr w:type="spellEnd"/>
      <w:r w:rsidRPr="004C3D03">
        <w:t xml:space="preserve"> prava na imovini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izlučnih prava,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prosječnih mjesečnih troškova redovnoga poslovanja dužnika u posljednjih godinu dana,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postupaka pred sudovima ili javnopravnim tijelima u kojima je dužnik stranka i visinu ili opis tražbine koja je predmet postupka,</w:t>
      </w:r>
    </w:p>
    <w:p w:rsidRDefault="004F5B4C" w:rsidP="004F5B4C" w:rsidR="00180101" w:rsidRPr="004C3D03">
      <w:pPr>
        <w:pStyle w:val="Odlomakpopisa"/>
        <w:numPr>
          <w:ilvl w:val="0"/>
          <w:numId w:val="5"/>
        </w:numPr>
        <w:jc w:val="both"/>
      </w:pPr>
      <w:r w:rsidRPr="004C3D03">
        <w:t>navesti podatke o pravnoj i činjeničnoj osnovi u odnosu na svaki dio imovine i obveza te o dokazima, osobito ispravama, kojima se oni mogu potkrijepiti i potvrditi da su navedeni podaci točni i potpuni i da ništa od imovine i obveza nije zatajeno</w:t>
      </w:r>
      <w:r w:rsidR="00180101" w:rsidRPr="004C3D03">
        <w:t>,</w:t>
      </w:r>
    </w:p>
    <w:p w:rsidRDefault="004F5B4C" w:rsidP="004F5B4C" w:rsidR="004F5B4C" w:rsidRPr="004C3D03">
      <w:pPr>
        <w:pStyle w:val="Odlomakpopisa"/>
        <w:numPr>
          <w:ilvl w:val="0"/>
          <w:numId w:val="5"/>
        </w:numPr>
        <w:jc w:val="both"/>
      </w:pPr>
      <w:r w:rsidRPr="004C3D03">
        <w:t xml:space="preserve">dostaviti financijske izvještaje u skladu sa Zakonom o računovodstvu koji nisu stariji od tri mjeseca od dana podnošenja prijedloga za otvaranje </w:t>
      </w:r>
      <w:proofErr w:type="spellStart"/>
      <w:r w:rsidRPr="004C3D03">
        <w:t>predstečajnoga</w:t>
      </w:r>
      <w:proofErr w:type="spellEnd"/>
      <w:r w:rsidRPr="004C3D03">
        <w:t xml:space="preserve">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180101" w:rsidP="004F5B4C" w:rsidR="00180101">
      <w:pPr>
        <w:pStyle w:val="Odlomakpopisa"/>
        <w:numPr>
          <w:ilvl w:val="0"/>
          <w:numId w:val="5"/>
        </w:numPr>
        <w:jc w:val="both"/>
      </w:pPr>
      <w:r w:rsidRPr="004C3D03">
        <w:lastRenderedPageBreak/>
        <w:t xml:space="preserve">očitovati se jesu li podnošenju prijedloga za </w:t>
      </w:r>
      <w:r w:rsidR="00DD4B2F">
        <w:t xml:space="preserve">otvaranje </w:t>
      </w:r>
      <w:proofErr w:type="spellStart"/>
      <w:r w:rsidR="00DD4B2F">
        <w:t>predstečajnoga</w:t>
      </w:r>
      <w:proofErr w:type="spellEnd"/>
      <w:r w:rsidR="00DD4B2F">
        <w:t xml:space="preserve"> postupka p</w:t>
      </w:r>
      <w:r w:rsidRPr="004C3D03">
        <w:t xml:space="preserve">rethodili </w:t>
      </w:r>
      <w:r w:rsidR="004F5B4C" w:rsidRPr="004C3D03">
        <w:t>pregovori s vjerovnicima</w:t>
      </w:r>
      <w:r w:rsidR="00DD4B2F">
        <w:t xml:space="preserve">, a ako jesu, </w:t>
      </w:r>
      <w:r w:rsidR="004F5B4C" w:rsidRPr="004C3D03">
        <w:t>opisati te pre</w:t>
      </w:r>
      <w:r w:rsidR="00DD4B2F">
        <w:t xml:space="preserve">govore, </w:t>
      </w:r>
      <w:r w:rsidR="004F5B4C" w:rsidRPr="004C3D03">
        <w:t>uključujući i potrebne obavijesti dostavljene vjerovnicima koji sudjeluju u postupku,</w:t>
      </w:r>
    </w:p>
    <w:p w:rsidRDefault="00F766EF" w:rsidP="004F5B4C" w:rsidR="00F766EF" w:rsidRPr="004C3D03">
      <w:pPr>
        <w:pStyle w:val="Odlomakpopisa"/>
        <w:numPr>
          <w:ilvl w:val="0"/>
          <w:numId w:val="5"/>
        </w:numPr>
        <w:jc w:val="both"/>
      </w:pPr>
      <w:r>
        <w:t xml:space="preserve">dostaviti </w:t>
      </w:r>
      <w:r w:rsidRPr="004C3D03">
        <w:t>dokaz o ukupnoj aktivi i dokaz o ukupnom prihodu za prethodnu godinu i broju zaposlenih na zadnji dan u mjesecu koji prethodi danu podnošenja prijedloga,</w:t>
      </w:r>
    </w:p>
    <w:p w:rsidRDefault="004F5B4C" w:rsidP="004F5B4C" w:rsidR="00AB52BF" w:rsidRPr="004C3D03">
      <w:pPr>
        <w:pStyle w:val="Odlomakpopisa"/>
        <w:numPr>
          <w:ilvl w:val="0"/>
          <w:numId w:val="5"/>
        </w:numPr>
        <w:jc w:val="both"/>
      </w:pPr>
      <w:r w:rsidRPr="004C3D03">
        <w:t>dostaviti plan restrukturiranja, koji mora sadržavati: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činjenice i okolnosti iz kojih proizlazi postojanje prijeteće nesposobnosti za plaćanje,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 izračun manjka likvidnih sredstava na dan priloženih financijskih izvještaja,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mjere financijskoga restrukturiranja i izračun njihovih učinaka na manjak likvidnih sredstava,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mjere operativnoga restrukturiranja i izračun njihovih učinaka na poslovanje,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plan poslovanja za razdoblje do kraja tekuće i za dvije sljedeće kalendarske godine uz detaljno obrazloženje razloga za utvrđivanje svake pozicije plana,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planiranu bilancu na zadnji dan razdoblja za koje je sastavljen plan poslovanja,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analizu svih tražbina prema visini i vrsti (tražbine radnika i prijašnjih dužnikovih radnika,</w:t>
      </w:r>
      <w:r w:rsidR="00F766EF">
        <w:t xml:space="preserve"> </w:t>
      </w:r>
      <w:r w:rsidRPr="004C3D03">
        <w:t xml:space="preserve">izlučna prava, </w:t>
      </w:r>
      <w:proofErr w:type="spellStart"/>
      <w:r w:rsidRPr="004C3D03">
        <w:t>razlučna</w:t>
      </w:r>
      <w:proofErr w:type="spellEnd"/>
      <w:r w:rsidRPr="004C3D03">
        <w:t xml:space="preserve"> prava, tražbine za koje se vodi postupak, neosigurane tražbine i druge tražbine),</w:t>
      </w:r>
    </w:p>
    <w:p w:rsidRDefault="004F5B4C" w:rsidP="004F5B4C" w:rsidR="006318A8" w:rsidRPr="004C3D03">
      <w:pPr>
        <w:pStyle w:val="Odlomakpopisa"/>
        <w:ind w:left="1440"/>
        <w:jc w:val="both"/>
      </w:pPr>
      <w:r w:rsidRPr="004C3D03">
        <w:t>- ponudu vjerovnicima razvrstanim u skupine odgovarajućom primjenom pravila o razvrstavanju sudionika u stečajnom planu o načinu, rokovima i uvjetima namirenja tražbina</w:t>
      </w:r>
      <w:r w:rsidR="006318A8" w:rsidRPr="004C3D03">
        <w:t>,</w:t>
      </w:r>
    </w:p>
    <w:p w:rsidRDefault="006318A8" w:rsidP="006318A8" w:rsidR="006318A8" w:rsidRPr="004C3D03">
      <w:pPr>
        <w:pStyle w:val="Odlomakpopisa"/>
        <w:ind w:left="1440"/>
        <w:jc w:val="both"/>
      </w:pPr>
      <w:r w:rsidRPr="004C3D03">
        <w:t>- rok za dobrovoljno ispunjenje,</w:t>
      </w:r>
    </w:p>
    <w:p w:rsidRDefault="006318A8" w:rsidP="006318A8" w:rsidR="004F5B4C" w:rsidRPr="004C3D03">
      <w:pPr>
        <w:pStyle w:val="Odlomakpopisa"/>
        <w:ind w:left="1440"/>
        <w:jc w:val="both"/>
      </w:pPr>
      <w:r w:rsidRPr="004C3D03">
        <w:t xml:space="preserve">- </w:t>
      </w:r>
      <w:r w:rsidR="004F5B4C" w:rsidRPr="004C3D03">
        <w:t>planirani iznos troškova restrukturiranja.</w:t>
      </w:r>
    </w:p>
    <w:p w:rsidRDefault="00045037" w:rsidP="00045037" w:rsidR="00045037" w:rsidRPr="004C3D03">
      <w:pPr>
        <w:pStyle w:val="Odlomakpopisa"/>
        <w:ind w:left="1440"/>
        <w:jc w:val="both"/>
      </w:pPr>
    </w:p>
    <w:p w:rsidRDefault="0042407B" w:rsidP="00AB52BF" w:rsidR="0042407B" w:rsidRPr="004C3D03">
      <w:pPr>
        <w:pStyle w:val="Odlomakpopisa"/>
        <w:numPr>
          <w:ilvl w:val="0"/>
          <w:numId w:val="1"/>
        </w:numPr>
        <w:jc w:val="both"/>
      </w:pPr>
      <w:r w:rsidRPr="004C3D03">
        <w:t xml:space="preserve">Ako </w:t>
      </w:r>
      <w:r w:rsidR="00C1172F" w:rsidRPr="004C3D03">
        <w:t>dužnik</w:t>
      </w:r>
      <w:r w:rsidRPr="004C3D03">
        <w:t xml:space="preserve"> ne </w:t>
      </w:r>
      <w:r w:rsidR="00F766EF">
        <w:t xml:space="preserve">dopuni prijedlog za otvaranje </w:t>
      </w:r>
      <w:proofErr w:type="spellStart"/>
      <w:r w:rsidR="00F766EF">
        <w:t>predstečajnoga</w:t>
      </w:r>
      <w:proofErr w:type="spellEnd"/>
      <w:r w:rsidR="00F766EF">
        <w:t xml:space="preserve"> postupka u skladu s </w:t>
      </w:r>
      <w:r w:rsidR="00794081">
        <w:t>nalogom</w:t>
      </w:r>
      <w:r w:rsidR="00F766EF">
        <w:t xml:space="preserve"> ovoga suda iz točke I. izreke ovog rješenja, </w:t>
      </w:r>
      <w:r w:rsidR="001E4739" w:rsidRPr="004C3D03">
        <w:t>sud će</w:t>
      </w:r>
      <w:r w:rsidRPr="004C3D03">
        <w:t xml:space="preserve"> </w:t>
      </w:r>
      <w:r w:rsidR="00F766EF">
        <w:t xml:space="preserve">odbaciti </w:t>
      </w:r>
      <w:r w:rsidRPr="004C3D03">
        <w:t xml:space="preserve">prijedlog za otvaranje </w:t>
      </w:r>
      <w:proofErr w:type="spellStart"/>
      <w:r w:rsidR="00AB52BF" w:rsidRPr="004C3D03">
        <w:t>pred</w:t>
      </w:r>
      <w:r w:rsidRPr="004C3D03">
        <w:t>stečajnog</w:t>
      </w:r>
      <w:proofErr w:type="spellEnd"/>
      <w:r w:rsidRPr="004C3D03">
        <w:t xml:space="preserve"> postupka.</w:t>
      </w:r>
    </w:p>
    <w:p w:rsidRDefault="00540747" w:rsidP="00540747" w:rsidR="00540747" w:rsidRPr="004C3D03">
      <w:pPr>
        <w:jc w:val="both"/>
      </w:pPr>
    </w:p>
    <w:p w:rsidRDefault="00540747" w:rsidP="00540747" w:rsidR="00540747" w:rsidRPr="004C3D03">
      <w:pPr>
        <w:jc w:val="both"/>
      </w:pPr>
    </w:p>
    <w:p w:rsidRDefault="0042407B" w:rsidP="0042407B" w:rsidR="0042407B" w:rsidRPr="004C3D03">
      <w:pPr>
        <w:jc w:val="center"/>
      </w:pPr>
      <w:r w:rsidRPr="004C3D03">
        <w:t>Obrazloženje</w:t>
      </w:r>
    </w:p>
    <w:p w:rsidRDefault="0042407B" w:rsidP="0042407B" w:rsidR="0042407B" w:rsidRPr="004C3D03">
      <w:pPr>
        <w:pStyle w:val="Tijeloteksta"/>
        <w:jc w:val="center"/>
      </w:pPr>
    </w:p>
    <w:p w:rsidRDefault="00AB52BF" w:rsidP="006318A8" w:rsidR="00D42A79">
      <w:pPr>
        <w:ind w:firstLine="708"/>
        <w:jc w:val="both"/>
      </w:pPr>
      <w:r w:rsidRPr="004C3D03">
        <w:t>Dužnik je</w:t>
      </w:r>
      <w:r w:rsidR="006575C4">
        <w:t xml:space="preserve">, </w:t>
      </w:r>
      <w:proofErr w:type="spellStart"/>
      <w:r w:rsidR="006575C4">
        <w:t>15</w:t>
      </w:r>
      <w:proofErr w:type="spellEnd"/>
      <w:r w:rsidR="006575C4">
        <w:t xml:space="preserve">. ožujka </w:t>
      </w:r>
      <w:proofErr w:type="spellStart"/>
      <w:r w:rsidR="006575C4">
        <w:t>2017</w:t>
      </w:r>
      <w:proofErr w:type="spellEnd"/>
      <w:r w:rsidR="006575C4">
        <w:t xml:space="preserve">., </w:t>
      </w:r>
      <w:r w:rsidRPr="004C3D03">
        <w:t>podnio ovom sudu</w:t>
      </w:r>
      <w:r w:rsidR="006575C4">
        <w:t xml:space="preserve"> </w:t>
      </w:r>
      <w:r w:rsidR="006575C4" w:rsidRPr="004C3D03">
        <w:t xml:space="preserve">prijedlog za otvaranje </w:t>
      </w:r>
      <w:proofErr w:type="spellStart"/>
      <w:r w:rsidR="006575C4" w:rsidRPr="004C3D03">
        <w:t>predstečajnog</w:t>
      </w:r>
      <w:proofErr w:type="spellEnd"/>
      <w:r w:rsidR="006575C4" w:rsidRPr="004C3D03">
        <w:t xml:space="preserve"> </w:t>
      </w:r>
      <w:r w:rsidR="006575C4">
        <w:t xml:space="preserve">postupka </w:t>
      </w:r>
      <w:r w:rsidRPr="004C3D03">
        <w:t xml:space="preserve">na temelju odredbe čl. </w:t>
      </w:r>
      <w:proofErr w:type="spellStart"/>
      <w:r w:rsidRPr="004C3D03">
        <w:t>25</w:t>
      </w:r>
      <w:proofErr w:type="spellEnd"/>
      <w:r w:rsidRPr="004C3D03">
        <w:t xml:space="preserve">. st. 1. Stečajnog zakona („Narodne novine“ broj </w:t>
      </w:r>
      <w:proofErr w:type="spellStart"/>
      <w:r w:rsidRPr="004C3D03">
        <w:t>71</w:t>
      </w:r>
      <w:proofErr w:type="spellEnd"/>
      <w:r w:rsidRPr="004C3D03">
        <w:t>/</w:t>
      </w:r>
      <w:proofErr w:type="spellStart"/>
      <w:r w:rsidRPr="004C3D03">
        <w:t>2015</w:t>
      </w:r>
      <w:proofErr w:type="spellEnd"/>
      <w:r w:rsidR="00EE5E63">
        <w:t>;</w:t>
      </w:r>
      <w:r w:rsidR="00647596">
        <w:t xml:space="preserve"> dalje: </w:t>
      </w:r>
      <w:proofErr w:type="spellStart"/>
      <w:r w:rsidR="00647596">
        <w:t>SZ</w:t>
      </w:r>
      <w:proofErr w:type="spellEnd"/>
      <w:r w:rsidR="00647596">
        <w:t xml:space="preserve">). U prijedlogu se u bitnome navodi kako kod dužnika </w:t>
      </w:r>
      <w:r w:rsidR="00C1172F" w:rsidRPr="004C3D03">
        <w:t xml:space="preserve">postoji </w:t>
      </w:r>
      <w:proofErr w:type="spellStart"/>
      <w:r w:rsidR="00C1172F" w:rsidRPr="004C3D03">
        <w:t>predstečajni</w:t>
      </w:r>
      <w:proofErr w:type="spellEnd"/>
      <w:r w:rsidRPr="004C3D03">
        <w:t xml:space="preserve"> razlog prijeteće nesposobnosti za plaćanje</w:t>
      </w:r>
      <w:r w:rsidR="00647596">
        <w:t xml:space="preserve">. Uz prijedlog je dostavljen Očevidnik o redoslijedu plaćanja s obračunatom kamatom (list 5. spisa), potvrda o blokadi računa i novčanih sredstava dužnika (list 6. spisa), potvrda o uplati predujma u iznosu od </w:t>
      </w:r>
      <w:proofErr w:type="spellStart"/>
      <w:r w:rsidR="00647596">
        <w:t>5.000</w:t>
      </w:r>
      <w:proofErr w:type="spellEnd"/>
      <w:r w:rsidR="00647596">
        <w:t>,</w:t>
      </w:r>
      <w:proofErr w:type="spellStart"/>
      <w:r w:rsidR="00647596">
        <w:t>00</w:t>
      </w:r>
      <w:proofErr w:type="spellEnd"/>
      <w:r w:rsidR="00647596">
        <w:t xml:space="preserve"> kn (list 7</w:t>
      </w:r>
      <w:r w:rsidR="001E4739" w:rsidRPr="004C3D03">
        <w:t>.</w:t>
      </w:r>
      <w:r w:rsidR="00647596">
        <w:t xml:space="preserve"> spisa) i uplati sudske pristojbe u iznosu od </w:t>
      </w:r>
      <w:proofErr w:type="spellStart"/>
      <w:r w:rsidR="00647596">
        <w:t>100</w:t>
      </w:r>
      <w:proofErr w:type="spellEnd"/>
      <w:r w:rsidR="00647596">
        <w:t>,</w:t>
      </w:r>
      <w:proofErr w:type="spellStart"/>
      <w:r w:rsidR="00647596">
        <w:t>00</w:t>
      </w:r>
      <w:proofErr w:type="spellEnd"/>
      <w:r w:rsidR="00647596">
        <w:t xml:space="preserve"> kn (list 8. spisa). </w:t>
      </w:r>
    </w:p>
    <w:p w:rsidRDefault="00647596" w:rsidP="006318A8" w:rsidR="00D42A79">
      <w:pPr>
        <w:ind w:firstLine="708"/>
        <w:jc w:val="both"/>
      </w:pPr>
      <w:r>
        <w:t xml:space="preserve">Iz </w:t>
      </w:r>
      <w:r w:rsidR="00D42A79">
        <w:t xml:space="preserve">Očevidnika o redoslijedu plaćanja s obračunatom kamatom (list 5. spisa) i potvrde o blokadi računa i novčanih sredstava dužnika (list 6. spisa) proizlazi da dužnik u Očevidniku redoslijeda osnova za plaćanje ima evidentirane neizvršene osnove za plaćanje u razdoblju od </w:t>
      </w:r>
      <w:proofErr w:type="spellStart"/>
      <w:r w:rsidR="00D42A79">
        <w:t>57</w:t>
      </w:r>
      <w:proofErr w:type="spellEnd"/>
      <w:r w:rsidR="00D42A79">
        <w:t xml:space="preserve"> dana u iznosu od </w:t>
      </w:r>
      <w:proofErr w:type="spellStart"/>
      <w:r w:rsidR="00D42A79">
        <w:t>143.889</w:t>
      </w:r>
      <w:proofErr w:type="spellEnd"/>
      <w:r w:rsidR="00D42A79">
        <w:t>,</w:t>
      </w:r>
      <w:proofErr w:type="spellStart"/>
      <w:r w:rsidR="00D42A79">
        <w:t>81</w:t>
      </w:r>
      <w:proofErr w:type="spellEnd"/>
      <w:r w:rsidR="00D42A79">
        <w:t xml:space="preserve"> kn.</w:t>
      </w:r>
    </w:p>
    <w:p w:rsidRDefault="00D42A79" w:rsidP="00D42A79" w:rsidR="00846FF0">
      <w:pPr>
        <w:pStyle w:val="Default"/>
        <w:ind w:firstLine="708"/>
        <w:jc w:val="both"/>
      </w:pPr>
      <w:r>
        <w:t>O</w:t>
      </w:r>
      <w:r w:rsidRPr="004C3D03">
        <w:t xml:space="preserve">dredbom čl. </w:t>
      </w:r>
      <w:proofErr w:type="spellStart"/>
      <w:r w:rsidRPr="004C3D03">
        <w:t>16</w:t>
      </w:r>
      <w:proofErr w:type="spellEnd"/>
      <w:r w:rsidRPr="004C3D03">
        <w:t xml:space="preserve">. st. 1. </w:t>
      </w:r>
      <w:proofErr w:type="spellStart"/>
      <w:r w:rsidRPr="004C3D03">
        <w:t>SZ</w:t>
      </w:r>
      <w:proofErr w:type="spellEnd"/>
      <w:r w:rsidRPr="004C3D03">
        <w:t xml:space="preserve">-a propisano je da prijedlog za otvaranje </w:t>
      </w:r>
      <w:proofErr w:type="spellStart"/>
      <w:r w:rsidRPr="004C3D03">
        <w:t>predstečajnog</w:t>
      </w:r>
      <w:r w:rsidR="00A50489">
        <w:t>a</w:t>
      </w:r>
      <w:proofErr w:type="spellEnd"/>
      <w:r w:rsidRPr="004C3D03">
        <w:t xml:space="preserve"> postupka sadržava</w:t>
      </w:r>
      <w:r w:rsidR="00A50489">
        <w:t xml:space="preserve"> i</w:t>
      </w:r>
      <w:r w:rsidRPr="004C3D03">
        <w:t xml:space="preserve"> popis imovine i obveza dužnika</w:t>
      </w:r>
      <w:r w:rsidR="00505DE4">
        <w:t>. P</w:t>
      </w:r>
      <w:r w:rsidR="00A50489">
        <w:t xml:space="preserve">rema odredbama čl. </w:t>
      </w:r>
      <w:proofErr w:type="spellStart"/>
      <w:r w:rsidR="00A50489">
        <w:t>17</w:t>
      </w:r>
      <w:proofErr w:type="spellEnd"/>
      <w:r w:rsidR="00A50489">
        <w:t xml:space="preserve">. st. 1. </w:t>
      </w:r>
      <w:proofErr w:type="spellStart"/>
      <w:r w:rsidR="00A50489">
        <w:t>SZ</w:t>
      </w:r>
      <w:proofErr w:type="spellEnd"/>
      <w:r w:rsidR="00A50489">
        <w:t xml:space="preserve">-a </w:t>
      </w:r>
      <w:r w:rsidRPr="004C3D03">
        <w:t xml:space="preserve">taj se popis imovine i obveza sastoji od naznake: nekretnina i pokretnina dužnika, imovinskih prava dužnika na tuđim stvarima, novčanih i nenovčanih tražbina dužnika, drugih prava koja </w:t>
      </w:r>
      <w:r w:rsidRPr="004C3D03">
        <w:lastRenderedPageBreak/>
        <w:t xml:space="preserve">čine imovinu dužnika, novčanih sredstava na računima, druge imovine dužnika, obveza dužnika unesenih u njegove poslovne knjige, drugih novčanih i nenovčanih obveza dužnika, </w:t>
      </w:r>
      <w:proofErr w:type="spellStart"/>
      <w:r w:rsidRPr="004C3D03">
        <w:t>razlučnih</w:t>
      </w:r>
      <w:proofErr w:type="spellEnd"/>
      <w:r w:rsidRPr="004C3D03">
        <w:t xml:space="preserve"> prava na imovini dužnika, izlučnih prava, prosječnih mjesečnih troškova redovnoga poslovanja dužnika u posljednjih godinu dana, postupaka pred sudovima ili javnopravnim tijelima u kojima je dužnik stranka i visinu ili opis tražbine koja je predmet postupka.</w:t>
      </w:r>
      <w:r>
        <w:t xml:space="preserve"> </w:t>
      </w:r>
      <w:r w:rsidR="00A50489">
        <w:t xml:space="preserve">Osim toga, </w:t>
      </w:r>
      <w:r>
        <w:t xml:space="preserve">u popisu imovine i obveza moraju </w:t>
      </w:r>
      <w:r w:rsidR="00A50489">
        <w:t xml:space="preserve">se </w:t>
      </w:r>
      <w:r w:rsidRPr="004C3D03">
        <w:t>navesti poda</w:t>
      </w:r>
      <w:r w:rsidR="00A50489">
        <w:t xml:space="preserve">ci </w:t>
      </w:r>
      <w:r w:rsidRPr="004C3D03">
        <w:t>o pravnoj i činjeničnoj osnovi u odnosu na svaki dio imovine i obveza te o dokazima, osobito ispravama, kojima se oni mogu potkrijepiti i potvrditi da su navedeni podaci točni i potpuni i da ništa od imovine i obveza nije zatajeno</w:t>
      </w:r>
      <w:r>
        <w:t xml:space="preserve"> (čl. </w:t>
      </w:r>
      <w:proofErr w:type="spellStart"/>
      <w:r>
        <w:t>17</w:t>
      </w:r>
      <w:proofErr w:type="spellEnd"/>
      <w:r>
        <w:t xml:space="preserve">. st. 2. </w:t>
      </w:r>
      <w:proofErr w:type="spellStart"/>
      <w:r>
        <w:t>SZ</w:t>
      </w:r>
      <w:proofErr w:type="spellEnd"/>
      <w:r>
        <w:t xml:space="preserve">). </w:t>
      </w:r>
    </w:p>
    <w:p w:rsidRDefault="00846FF0" w:rsidP="00D42A79" w:rsidR="00846FF0">
      <w:pPr>
        <w:pStyle w:val="Default"/>
        <w:ind w:firstLine="708"/>
        <w:jc w:val="both"/>
      </w:pPr>
    </w:p>
    <w:p w:rsidRDefault="00A50489" w:rsidP="00D42A79" w:rsidR="00D42A79">
      <w:pPr>
        <w:pStyle w:val="Default"/>
        <w:ind w:firstLine="708"/>
        <w:jc w:val="both"/>
      </w:pPr>
      <w:r>
        <w:t xml:space="preserve">Međutim, prijedlog za otvaranje </w:t>
      </w:r>
      <w:proofErr w:type="spellStart"/>
      <w:r>
        <w:t>predstečajnoga</w:t>
      </w:r>
      <w:proofErr w:type="spellEnd"/>
      <w:r>
        <w:t xml:space="preserve"> postupka u konkretnom slučaju uopće ne sadrži popis imovine i obveze dužnika u skladu s citiranim odredbama </w:t>
      </w:r>
      <w:proofErr w:type="spellStart"/>
      <w:r>
        <w:t>17</w:t>
      </w:r>
      <w:proofErr w:type="spellEnd"/>
      <w:r>
        <w:t xml:space="preserve">. st. 1. i 2. u vezi s odredbom čl. </w:t>
      </w:r>
      <w:proofErr w:type="spellStart"/>
      <w:r>
        <w:t>16</w:t>
      </w:r>
      <w:proofErr w:type="spellEnd"/>
      <w:r>
        <w:t xml:space="preserve">. st. 1. </w:t>
      </w:r>
      <w:proofErr w:type="spellStart"/>
      <w:r w:rsidR="00D42A79">
        <w:t>SZ</w:t>
      </w:r>
      <w:proofErr w:type="spellEnd"/>
      <w:r w:rsidR="00D42A79">
        <w:t>-a.</w:t>
      </w:r>
    </w:p>
    <w:p w:rsidRDefault="00D42A79" w:rsidP="00D42A79" w:rsidR="00D42A79">
      <w:pPr>
        <w:pStyle w:val="Default"/>
        <w:ind w:firstLine="708"/>
        <w:jc w:val="both"/>
      </w:pPr>
    </w:p>
    <w:p w:rsidRDefault="00D42A79" w:rsidP="00D42A79" w:rsidR="00D42A79" w:rsidRPr="004C3D03">
      <w:pPr>
        <w:pStyle w:val="Default"/>
        <w:ind w:firstLine="708"/>
        <w:jc w:val="both"/>
      </w:pPr>
      <w:r w:rsidRPr="004C3D03">
        <w:t>Nadalje, odredb</w:t>
      </w:r>
      <w:r w:rsidR="002074CC">
        <w:t>ama</w:t>
      </w:r>
      <w:r w:rsidRPr="004C3D03">
        <w:t xml:space="preserve"> čl. </w:t>
      </w:r>
      <w:proofErr w:type="spellStart"/>
      <w:r w:rsidRPr="004C3D03">
        <w:t>26</w:t>
      </w:r>
      <w:proofErr w:type="spellEnd"/>
      <w:r w:rsidRPr="004C3D03">
        <w:t xml:space="preserve">. </w:t>
      </w:r>
      <w:proofErr w:type="spellStart"/>
      <w:r w:rsidRPr="004C3D03">
        <w:t>SZ</w:t>
      </w:r>
      <w:proofErr w:type="spellEnd"/>
      <w:r w:rsidRPr="004C3D03">
        <w:t xml:space="preserve">-a propisano je da je podnositelj prijedloga za otvaranje </w:t>
      </w:r>
      <w:proofErr w:type="spellStart"/>
      <w:r w:rsidRPr="004C3D03">
        <w:t>predstečajnoga</w:t>
      </w:r>
      <w:proofErr w:type="spellEnd"/>
      <w:r w:rsidRPr="004C3D03">
        <w:t xml:space="preserve"> postupka dužan uz prijedlog za otvaranje </w:t>
      </w:r>
      <w:proofErr w:type="spellStart"/>
      <w:r w:rsidRPr="004C3D03">
        <w:t>predstečajnoga</w:t>
      </w:r>
      <w:proofErr w:type="spellEnd"/>
      <w:r w:rsidRPr="004C3D03">
        <w:t xml:space="preserve"> postupka dostaviti: </w:t>
      </w:r>
    </w:p>
    <w:p w:rsidRDefault="00D42A79" w:rsidP="002074CC" w:rsidR="00D42A79" w:rsidRPr="004C3D03">
      <w:pPr>
        <w:pStyle w:val="Default"/>
        <w:ind w:firstLine="708"/>
        <w:jc w:val="both"/>
      </w:pPr>
      <w:r w:rsidRPr="004C3D03">
        <w:t xml:space="preserve">− </w:t>
      </w:r>
      <w:r>
        <w:t xml:space="preserve"> </w:t>
      </w:r>
      <w:r w:rsidRPr="004C3D03">
        <w:t xml:space="preserve">financijske izvještaje u skladu sa Zakonom o računovodstvu koji nisu stariji od tri mjeseca od dana podnošenja prijedloga za otvaranje </w:t>
      </w:r>
      <w:proofErr w:type="spellStart"/>
      <w:r w:rsidRPr="004C3D03">
        <w:t>predstečajnoga</w:t>
      </w:r>
      <w:proofErr w:type="spellEnd"/>
      <w:r w:rsidRPr="004C3D03">
        <w:t xml:space="preserve"> postupka, s time da se usporedni podaci u financijskim izvještajima iskazuju sa stanjem na dan godišnjih financijskih izvještaja prethodne godine, odnosno evidencije koje vode u skladu s poreznim propisima ako je dužnik obveznik poreza na dohodak </w:t>
      </w:r>
    </w:p>
    <w:p w:rsidRDefault="00D42A79" w:rsidP="0054148E" w:rsidR="00D42A79" w:rsidRPr="004C3D03">
      <w:pPr>
        <w:pStyle w:val="Default"/>
        <w:ind w:firstLine="708"/>
        <w:jc w:val="both"/>
      </w:pPr>
      <w:r w:rsidRPr="004C3D03">
        <w:t xml:space="preserve">− opis pregovora s vjerovnicima, ako su prethodili prijedlogu za otvaranje </w:t>
      </w:r>
      <w:proofErr w:type="spellStart"/>
      <w:r w:rsidRPr="004C3D03">
        <w:t>predstečajnoga</w:t>
      </w:r>
      <w:proofErr w:type="spellEnd"/>
      <w:r w:rsidRPr="004C3D03">
        <w:t xml:space="preserve"> postupka, uključujući i potrebne obavijesti dostavljene vjerovnicima koji sudjeluju u postupku </w:t>
      </w:r>
    </w:p>
    <w:p w:rsidRDefault="00D42A79" w:rsidP="0054148E" w:rsidR="00D42A79" w:rsidRPr="004C3D03">
      <w:pPr>
        <w:pStyle w:val="Default"/>
        <w:ind w:firstLine="708"/>
        <w:jc w:val="both"/>
      </w:pPr>
      <w:r w:rsidRPr="004C3D03">
        <w:t xml:space="preserve">− </w:t>
      </w:r>
      <w:r>
        <w:t xml:space="preserve"> </w:t>
      </w:r>
      <w:r w:rsidRPr="004C3D03">
        <w:t>dokaz o ukupnoj aktivi i dokaz o ukupnom prihodu za prethodnu godinu i broju zaposlenih na zadnji dan u mjesecu koji prethodi danu podnošenja prijedloga</w:t>
      </w:r>
      <w:r w:rsidR="0054148E">
        <w:t xml:space="preserve"> i</w:t>
      </w:r>
      <w:r w:rsidRPr="004C3D03">
        <w:t xml:space="preserve"> </w:t>
      </w:r>
    </w:p>
    <w:p w:rsidRDefault="00D42A79" w:rsidP="0054148E" w:rsidR="006F2525">
      <w:pPr>
        <w:pStyle w:val="Default"/>
        <w:ind w:firstLine="708"/>
        <w:jc w:val="both"/>
      </w:pPr>
      <w:r w:rsidRPr="004C3D03">
        <w:t>− plan restrukturiranja</w:t>
      </w:r>
      <w:r w:rsidR="006F2525">
        <w:t xml:space="preserve"> (</w:t>
      </w:r>
      <w:r w:rsidR="00655AA9">
        <w:t xml:space="preserve">čiji je </w:t>
      </w:r>
      <w:r w:rsidR="006F2525">
        <w:t xml:space="preserve">obvezatni sadržaj propisan odredbama čl. </w:t>
      </w:r>
      <w:proofErr w:type="spellStart"/>
      <w:r w:rsidR="006F2525">
        <w:t>27</w:t>
      </w:r>
      <w:proofErr w:type="spellEnd"/>
      <w:r w:rsidR="006F2525">
        <w:t xml:space="preserve">. </w:t>
      </w:r>
      <w:proofErr w:type="spellStart"/>
      <w:r w:rsidR="006F2525">
        <w:t>SZ</w:t>
      </w:r>
      <w:proofErr w:type="spellEnd"/>
      <w:r w:rsidR="006F2525">
        <w:t>-a</w:t>
      </w:r>
      <w:r w:rsidR="00A164BF">
        <w:t>)</w:t>
      </w:r>
      <w:r w:rsidR="006F2525">
        <w:t>.</w:t>
      </w:r>
    </w:p>
    <w:p w:rsidRDefault="006F2525" w:rsidP="0054148E" w:rsidR="006F2525">
      <w:pPr>
        <w:pStyle w:val="Default"/>
        <w:ind w:firstLine="708"/>
        <w:jc w:val="both"/>
      </w:pPr>
    </w:p>
    <w:p w:rsidRDefault="00C366DD" w:rsidP="0018441A" w:rsidR="0018441A">
      <w:pPr>
        <w:ind w:firstLine="708"/>
        <w:jc w:val="both"/>
      </w:pPr>
      <w:r w:rsidRPr="00A053F6">
        <w:t xml:space="preserve">Prema odredbi čl. </w:t>
      </w:r>
      <w:proofErr w:type="spellStart"/>
      <w:r w:rsidRPr="00A053F6">
        <w:t>19</w:t>
      </w:r>
      <w:proofErr w:type="spellEnd"/>
      <w:r w:rsidR="0018441A" w:rsidRPr="00A053F6">
        <w:t xml:space="preserve">. st. </w:t>
      </w:r>
      <w:r w:rsidRPr="00A053F6">
        <w:t>2</w:t>
      </w:r>
      <w:r w:rsidR="0018441A" w:rsidRPr="00A053F6">
        <w:t xml:space="preserve">. Zakona o računovodstvu ("Narodne novine" broj </w:t>
      </w:r>
      <w:proofErr w:type="spellStart"/>
      <w:r w:rsidR="008C27EB" w:rsidRPr="00A053F6">
        <w:t>78</w:t>
      </w:r>
      <w:proofErr w:type="spellEnd"/>
      <w:r w:rsidR="008C27EB" w:rsidRPr="00A053F6">
        <w:t>/</w:t>
      </w:r>
      <w:proofErr w:type="spellStart"/>
      <w:r w:rsidR="008C27EB" w:rsidRPr="00A053F6">
        <w:t>15</w:t>
      </w:r>
      <w:proofErr w:type="spellEnd"/>
      <w:r w:rsidR="008C27EB" w:rsidRPr="00A053F6">
        <w:t xml:space="preserve">, </w:t>
      </w:r>
      <w:proofErr w:type="spellStart"/>
      <w:r w:rsidR="008C27EB" w:rsidRPr="00A053F6">
        <w:t>134</w:t>
      </w:r>
      <w:proofErr w:type="spellEnd"/>
      <w:r w:rsidR="008C27EB" w:rsidRPr="00A053F6">
        <w:t>/</w:t>
      </w:r>
      <w:proofErr w:type="spellStart"/>
      <w:r w:rsidR="008C27EB" w:rsidRPr="00A053F6">
        <w:t>15</w:t>
      </w:r>
      <w:proofErr w:type="spellEnd"/>
      <w:r w:rsidR="008C27EB" w:rsidRPr="00A053F6">
        <w:t xml:space="preserve"> i </w:t>
      </w:r>
      <w:proofErr w:type="spellStart"/>
      <w:r w:rsidR="007B1722" w:rsidRPr="00A053F6">
        <w:t>120</w:t>
      </w:r>
      <w:proofErr w:type="spellEnd"/>
      <w:r w:rsidR="007B1722" w:rsidRPr="00A053F6">
        <w:t>/</w:t>
      </w:r>
      <w:proofErr w:type="spellStart"/>
      <w:r w:rsidR="007B1722" w:rsidRPr="00A053F6">
        <w:t>16</w:t>
      </w:r>
      <w:proofErr w:type="spellEnd"/>
      <w:r w:rsidR="007B1722" w:rsidRPr="00A053F6">
        <w:t xml:space="preserve">) </w:t>
      </w:r>
      <w:r w:rsidRPr="00A053F6">
        <w:t>godišnje financijske izvještaje</w:t>
      </w:r>
      <w:r w:rsidR="004A33A9" w:rsidRPr="00A053F6">
        <w:t xml:space="preserve"> čine: izvještaj o financijskom položaju (bilanca), račun dobiti i gubitka, izvještaj o ostaloj sveobuhvatnoj dobiti, izvještaj o novčanim tokovima, izvještaj o promjenama kapitala</w:t>
      </w:r>
      <w:r w:rsidR="00DD1A2B" w:rsidRPr="00A053F6">
        <w:t xml:space="preserve"> i bilješke uz financijske izvještaje.</w:t>
      </w:r>
      <w:r w:rsidR="008F1F6F">
        <w:t xml:space="preserve"> </w:t>
      </w:r>
      <w:r w:rsidR="008F1F6F" w:rsidRPr="008F1F6F">
        <w:t xml:space="preserve">Iznimno od stavka 2. </w:t>
      </w:r>
      <w:r w:rsidR="007E520E">
        <w:t xml:space="preserve">toga </w:t>
      </w:r>
      <w:r w:rsidR="008F1F6F" w:rsidRPr="008F1F6F">
        <w:t>članka, mali i mikro poduzetnici dužni su sastavljati bilancu, račun dobiti i gubitka i bilješke uz financijske izvještaje</w:t>
      </w:r>
      <w:r w:rsidR="007E520E">
        <w:t xml:space="preserve"> (čl. </w:t>
      </w:r>
      <w:proofErr w:type="spellStart"/>
      <w:r w:rsidR="007E520E">
        <w:t>19</w:t>
      </w:r>
      <w:proofErr w:type="spellEnd"/>
      <w:r w:rsidR="007E520E">
        <w:t>. st. 3. citiranog Zakona o računovodstvu)</w:t>
      </w:r>
      <w:r w:rsidR="008F1F6F" w:rsidRPr="008F1F6F">
        <w:t>.</w:t>
      </w:r>
    </w:p>
    <w:p w:rsidRDefault="006F2525" w:rsidP="0018441A" w:rsidR="006F2525">
      <w:pPr>
        <w:ind w:firstLine="708"/>
        <w:jc w:val="both"/>
      </w:pPr>
    </w:p>
    <w:p w:rsidRDefault="00655AA9" w:rsidP="00B31F26" w:rsidR="00B31F26">
      <w:pPr>
        <w:pStyle w:val="Default"/>
        <w:ind w:firstLine="708"/>
        <w:jc w:val="both"/>
      </w:pPr>
      <w:r>
        <w:t xml:space="preserve">Prema odredbama čl. </w:t>
      </w:r>
      <w:proofErr w:type="spellStart"/>
      <w:r w:rsidR="006F2525">
        <w:t>27</w:t>
      </w:r>
      <w:proofErr w:type="spellEnd"/>
      <w:r w:rsidR="006F2525">
        <w:t xml:space="preserve">. </w:t>
      </w:r>
      <w:proofErr w:type="spellStart"/>
      <w:r w:rsidR="006F2525">
        <w:t>SZ</w:t>
      </w:r>
      <w:proofErr w:type="spellEnd"/>
      <w:r w:rsidR="006F2525">
        <w:t>-a</w:t>
      </w:r>
      <w:r w:rsidR="00B31F26">
        <w:t xml:space="preserve"> plan restrukturiranja mora sadržavati: </w:t>
      </w:r>
      <w:r w:rsidR="00B31F26" w:rsidRPr="004C3D03">
        <w:t xml:space="preserve">činjenice i okolnosti iz kojih proizlazi postojanje prijeteće nesposobnosti za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 uz detaljno obrazloženje razloga za utvrđivanje svake pozicije plana, planiranu bilancu na zadnji dan razdoblja za koje je sastavljen plan poslovanja, analizu svih tražbina prema visini i vrsti (tražbine radnika i prijašnjih dužnikovih radnika, izlučna prava, </w:t>
      </w:r>
      <w:proofErr w:type="spellStart"/>
      <w:r w:rsidR="00B31F26" w:rsidRPr="004C3D03">
        <w:t>razlučna</w:t>
      </w:r>
      <w:proofErr w:type="spellEnd"/>
      <w:r w:rsidR="00B31F26" w:rsidRPr="004C3D03">
        <w:t xml:space="preserve"> prava, tražbine za koje se vodi postupak, neosigurane tražbine i druge tražbine), ponudu vjerovnicima razvrstanim u skupine odgovarajućom primjenom pravila o razvrstavanju sudionika u stečajnom planu o načinu, rokovima i uvjetima namirenja tražbina, rok za dobrovoljno ispunjenje i planirani iznos troškova restrukturiranja.</w:t>
      </w:r>
    </w:p>
    <w:p w:rsidRDefault="00B31F26" w:rsidP="00B31F26" w:rsidR="00B31F26" w:rsidRPr="004C3D03">
      <w:pPr>
        <w:ind w:firstLine="708"/>
        <w:jc w:val="both"/>
      </w:pPr>
      <w:r>
        <w:lastRenderedPageBreak/>
        <w:t>Prema odredbi čl.</w:t>
      </w:r>
      <w:r w:rsidRPr="004C3D03">
        <w:t xml:space="preserve"> </w:t>
      </w:r>
      <w:proofErr w:type="spellStart"/>
      <w:r w:rsidRPr="004C3D03">
        <w:t>27</w:t>
      </w:r>
      <w:proofErr w:type="spellEnd"/>
      <w:r w:rsidRPr="004C3D03">
        <w:t xml:space="preserve">. st. 1. t. 8. </w:t>
      </w:r>
      <w:proofErr w:type="spellStart"/>
      <w:r w:rsidRPr="004C3D03">
        <w:t>SZ</w:t>
      </w:r>
      <w:proofErr w:type="spellEnd"/>
      <w:r w:rsidRPr="004C3D03">
        <w:t xml:space="preserve">-a vjerovnici </w:t>
      </w:r>
      <w:r>
        <w:t xml:space="preserve">se u </w:t>
      </w:r>
      <w:proofErr w:type="spellStart"/>
      <w:r>
        <w:t>predstečajnom</w:t>
      </w:r>
      <w:proofErr w:type="spellEnd"/>
      <w:r>
        <w:t xml:space="preserve"> postupku </w:t>
      </w:r>
      <w:r w:rsidRPr="004C3D03">
        <w:t xml:space="preserve"> razvrstavaju u skupine odgovarajućom primjenom pravila o razvrstavanju sudionika u stečajnom planu</w:t>
      </w:r>
      <w:r>
        <w:t xml:space="preserve"> </w:t>
      </w:r>
      <w:r w:rsidRPr="004C3D03">
        <w:t xml:space="preserve">o načinu, rokovima i uvjetima namirenja tražbina. </w:t>
      </w:r>
      <w:r w:rsidR="003D054D">
        <w:t xml:space="preserve">S tim </w:t>
      </w:r>
      <w:r w:rsidR="00977526">
        <w:t xml:space="preserve">u </w:t>
      </w:r>
      <w:r w:rsidR="003D054D">
        <w:t>svezi, prema odredbi č</w:t>
      </w:r>
      <w:r w:rsidRPr="004C3D03">
        <w:t xml:space="preserve">l. </w:t>
      </w:r>
      <w:proofErr w:type="spellStart"/>
      <w:r w:rsidRPr="004C3D03">
        <w:t>308</w:t>
      </w:r>
      <w:proofErr w:type="spellEnd"/>
      <w:r w:rsidRPr="004C3D03">
        <w:t xml:space="preserve">. st. 2. </w:t>
      </w:r>
      <w:proofErr w:type="spellStart"/>
      <w:r w:rsidRPr="004C3D03">
        <w:t>SZ</w:t>
      </w:r>
      <w:proofErr w:type="spellEnd"/>
      <w:r w:rsidRPr="004C3D03">
        <w:t xml:space="preserve">-a, u stečajnom planu </w:t>
      </w:r>
      <w:r w:rsidR="00D52B12">
        <w:t xml:space="preserve">će </w:t>
      </w:r>
      <w:r w:rsidRPr="004C3D03">
        <w:t xml:space="preserve">navesti kriteriji razvrstavanja vjerovnika, </w:t>
      </w:r>
      <w:r w:rsidR="003D054D">
        <w:t xml:space="preserve"> a takvo razvrstavanje se mora temeljiti na valjanim razlozima. </w:t>
      </w:r>
      <w:r w:rsidR="00D52B12">
        <w:t xml:space="preserve">Prema odredbi čl. </w:t>
      </w:r>
      <w:proofErr w:type="spellStart"/>
      <w:r w:rsidR="00D52B12">
        <w:t>312</w:t>
      </w:r>
      <w:proofErr w:type="spellEnd"/>
      <w:r w:rsidR="00D52B12">
        <w:t xml:space="preserve">. st. 1.       </w:t>
      </w:r>
      <w:proofErr w:type="spellStart"/>
      <w:r w:rsidR="00D52B12">
        <w:t>SZ</w:t>
      </w:r>
      <w:proofErr w:type="spellEnd"/>
      <w:r w:rsidR="00D52B12">
        <w:t xml:space="preserve">-a, </w:t>
      </w:r>
      <w:r w:rsidRPr="004C3D03">
        <w:t xml:space="preserve">svim sudionicima (vjerovnicima) pojedine skupine stečajnim planom moraju se osigurati ista prava. Iznimno, različito postupanje prema sudionicima iste skupine dopušteno je samo uz suglasnost svih sudionika koji su time pogođeni. U tom je slučaju stečajnim planom potrebno priložiti izjave o suglasnosti dotičnih sudionika (čl. </w:t>
      </w:r>
      <w:proofErr w:type="spellStart"/>
      <w:r w:rsidRPr="004C3D03">
        <w:t>312</w:t>
      </w:r>
      <w:proofErr w:type="spellEnd"/>
      <w:r w:rsidRPr="004C3D03">
        <w:t xml:space="preserve">. st. 2. </w:t>
      </w:r>
      <w:proofErr w:type="spellStart"/>
      <w:r w:rsidRPr="004C3D03">
        <w:t>SZ</w:t>
      </w:r>
      <w:proofErr w:type="spellEnd"/>
      <w:r w:rsidRPr="004C3D03">
        <w:t>).</w:t>
      </w:r>
    </w:p>
    <w:p w:rsidRDefault="00B31F26" w:rsidP="00B31F26" w:rsidR="00B31F26" w:rsidRPr="004C3D03">
      <w:pPr>
        <w:pStyle w:val="Default"/>
        <w:ind w:firstLine="708"/>
        <w:jc w:val="both"/>
      </w:pPr>
    </w:p>
    <w:p w:rsidRDefault="009A5362" w:rsidP="0018441A" w:rsidR="00D42A79">
      <w:pPr>
        <w:ind w:firstLine="708"/>
        <w:jc w:val="both"/>
      </w:pPr>
      <w:r>
        <w:t xml:space="preserve">Međutim, u konkretnom slučaju </w:t>
      </w:r>
      <w:r w:rsidR="00846FF0">
        <w:t xml:space="preserve">dužnik je uz prijedlog za otvaranje </w:t>
      </w:r>
      <w:proofErr w:type="spellStart"/>
      <w:r w:rsidR="00846FF0">
        <w:t>predstečajnoga</w:t>
      </w:r>
      <w:proofErr w:type="spellEnd"/>
      <w:r w:rsidR="00846FF0">
        <w:t xml:space="preserve"> postupka </w:t>
      </w:r>
      <w:r>
        <w:t xml:space="preserve">propustio dostaviti </w:t>
      </w:r>
      <w:r w:rsidR="00846FF0" w:rsidRPr="004C3D03">
        <w:t xml:space="preserve">financijske izvještaje u skladu sa Zakonom o računovodstvu koji nisu stariji od tri mjeseca od dana podnošenja prijedloga za otvaranje </w:t>
      </w:r>
      <w:proofErr w:type="spellStart"/>
      <w:r w:rsidR="00846FF0" w:rsidRPr="004C3D03">
        <w:t>predstečajnoga</w:t>
      </w:r>
      <w:proofErr w:type="spellEnd"/>
      <w:r w:rsidR="00846FF0" w:rsidRPr="004C3D03">
        <w:t xml:space="preserve"> postupka, s time da se usporedni podaci u financijskim izvještajima iskazuju sa stanjem na dan godišnjih financijskih izvještaja prethodne godine, odnosno evidencije koje vode u skladu s poreznim propisima ako je dužnik obveznik poreza na dohodak, opis pregovora s vjerovnicima, ako su prethodili prijedlogu za otvaranje </w:t>
      </w:r>
      <w:proofErr w:type="spellStart"/>
      <w:r w:rsidR="00846FF0" w:rsidRPr="004C3D03">
        <w:t>predstečajnoga</w:t>
      </w:r>
      <w:proofErr w:type="spellEnd"/>
      <w:r w:rsidR="00846FF0" w:rsidRPr="004C3D03">
        <w:t xml:space="preserve"> postupka, uključujući i potrebne obavijesti dostavljene vjerovnicima koji sudjeluju u postupku, dokaz o ukupnoj aktivi i dokaz o ukupnom prihodu za prethodnu godinu i broju zaposlenih na zadnji dan u mjesecu koji pret</w:t>
      </w:r>
      <w:r w:rsidR="00846FF0">
        <w:t xml:space="preserve">hodi danu podnošenja prijedloga i </w:t>
      </w:r>
      <w:r w:rsidR="00846FF0" w:rsidRPr="004C3D03">
        <w:t>plan restrukturiranja</w:t>
      </w:r>
      <w:r w:rsidR="00846FF0">
        <w:t xml:space="preserve"> </w:t>
      </w:r>
      <w:r w:rsidR="00977526">
        <w:t xml:space="preserve">(koji sadrži sve što je propisano prethodno citiranim odredbama čl. </w:t>
      </w:r>
      <w:proofErr w:type="spellStart"/>
      <w:r w:rsidR="00977526">
        <w:t>27</w:t>
      </w:r>
      <w:proofErr w:type="spellEnd"/>
      <w:r w:rsidR="00977526">
        <w:t xml:space="preserve">. </w:t>
      </w:r>
      <w:proofErr w:type="spellStart"/>
      <w:r w:rsidR="00977526">
        <w:t>SZ</w:t>
      </w:r>
      <w:proofErr w:type="spellEnd"/>
      <w:r w:rsidR="00977526">
        <w:t>-a)</w:t>
      </w:r>
      <w:r w:rsidR="007A0858">
        <w:t xml:space="preserve"> </w:t>
      </w:r>
      <w:r w:rsidR="00846FF0">
        <w:t xml:space="preserve">iako je to bio dužan učiniti u skladu s odredbama čl. </w:t>
      </w:r>
      <w:proofErr w:type="spellStart"/>
      <w:r w:rsidR="00846FF0">
        <w:t>26</w:t>
      </w:r>
      <w:proofErr w:type="spellEnd"/>
      <w:r w:rsidR="00846FF0">
        <w:t xml:space="preserve">. </w:t>
      </w:r>
      <w:proofErr w:type="spellStart"/>
      <w:r w:rsidR="00846FF0">
        <w:t>SZ</w:t>
      </w:r>
      <w:proofErr w:type="spellEnd"/>
      <w:r w:rsidR="00846FF0">
        <w:t>-a.</w:t>
      </w:r>
    </w:p>
    <w:p w:rsidRDefault="00D42A79" w:rsidP="004C3D03" w:rsidR="00D42A79">
      <w:pPr>
        <w:pStyle w:val="Default"/>
        <w:ind w:firstLine="708"/>
        <w:jc w:val="both"/>
      </w:pPr>
    </w:p>
    <w:p w:rsidRDefault="002F0C57" w:rsidP="002F0C57" w:rsidR="00182FF6">
      <w:pPr>
        <w:jc w:val="both"/>
      </w:pPr>
      <w:r>
        <w:tab/>
        <w:t xml:space="preserve">Uzevši u obzir navedeno, sud je utvrdio kako prijedlog za otvaranje </w:t>
      </w:r>
      <w:proofErr w:type="spellStart"/>
      <w:r>
        <w:t>predstečajnoga</w:t>
      </w:r>
      <w:proofErr w:type="spellEnd"/>
      <w:r>
        <w:t xml:space="preserve"> postupka nije potpun, zbog čega je na temelju odredbe </w:t>
      </w:r>
      <w:r w:rsidR="00182FF6">
        <w:t xml:space="preserve">čl. </w:t>
      </w:r>
      <w:proofErr w:type="spellStart"/>
      <w:r w:rsidR="00182FF6">
        <w:t>31</w:t>
      </w:r>
      <w:proofErr w:type="spellEnd"/>
      <w:r w:rsidR="00182FF6">
        <w:t xml:space="preserve">. st. 2. </w:t>
      </w:r>
      <w:proofErr w:type="spellStart"/>
      <w:r w:rsidR="00182FF6">
        <w:t>SZ</w:t>
      </w:r>
      <w:proofErr w:type="spellEnd"/>
      <w:r w:rsidR="00182FF6">
        <w:t xml:space="preserve">-a, </w:t>
      </w:r>
      <w:r w:rsidR="00B80AF2" w:rsidRPr="00182FF6">
        <w:t xml:space="preserve">naložio </w:t>
      </w:r>
      <w:r w:rsidR="00182FF6">
        <w:t xml:space="preserve">dužniku kao </w:t>
      </w:r>
      <w:r w:rsidR="00B80AF2" w:rsidRPr="00182FF6">
        <w:t xml:space="preserve">podnositelju prijedloga dopuniti prijedlog u roku </w:t>
      </w:r>
      <w:r w:rsidR="00182FF6">
        <w:t xml:space="preserve">od </w:t>
      </w:r>
      <w:r w:rsidR="00B80AF2" w:rsidRPr="00182FF6">
        <w:t>8 dana</w:t>
      </w:r>
      <w:r w:rsidR="006461F6" w:rsidRPr="00182FF6">
        <w:t xml:space="preserve"> (točka I. izreke</w:t>
      </w:r>
      <w:r w:rsidR="00182FF6">
        <w:t xml:space="preserve"> ovog rješenja</w:t>
      </w:r>
      <w:r w:rsidR="006461F6" w:rsidRPr="00182FF6">
        <w:t>)</w:t>
      </w:r>
      <w:r w:rsidR="00B80AF2" w:rsidRPr="00182FF6">
        <w:t>,</w:t>
      </w:r>
      <w:r w:rsidR="00182FF6">
        <w:t xml:space="preserve"> uz upozorenje na pravne posljedice ne postupanja po nalogu suda propisane odredbom čl. </w:t>
      </w:r>
      <w:proofErr w:type="spellStart"/>
      <w:r w:rsidR="00182FF6">
        <w:t>31</w:t>
      </w:r>
      <w:proofErr w:type="spellEnd"/>
      <w:r w:rsidR="00182FF6">
        <w:t xml:space="preserve">. st. 3. </w:t>
      </w:r>
      <w:proofErr w:type="spellStart"/>
      <w:r w:rsidR="00182FF6">
        <w:t>SZ</w:t>
      </w:r>
      <w:proofErr w:type="spellEnd"/>
      <w:r w:rsidR="00182FF6">
        <w:t>-a</w:t>
      </w:r>
      <w:r w:rsidR="00B80AF2" w:rsidRPr="00182FF6">
        <w:t xml:space="preserve"> </w:t>
      </w:r>
      <w:r w:rsidR="00182FF6">
        <w:t>(točka II. izreke ovog rješenja).</w:t>
      </w:r>
    </w:p>
    <w:p w:rsidRDefault="00182FF6" w:rsidP="002F0C57" w:rsidR="00182FF6">
      <w:pPr>
        <w:jc w:val="both"/>
      </w:pPr>
    </w:p>
    <w:p w:rsidRDefault="00182FF6" w:rsidP="002F0C57" w:rsidR="00182FF6">
      <w:pPr>
        <w:jc w:val="both"/>
      </w:pPr>
      <w:r>
        <w:tab/>
        <w:t>Dodatno se ukazuje kako se prema</w:t>
      </w:r>
      <w:r w:rsidR="001D30AF">
        <w:t xml:space="preserve"> odredbi čl. </w:t>
      </w:r>
      <w:proofErr w:type="spellStart"/>
      <w:r w:rsidR="001D30AF">
        <w:t>31</w:t>
      </w:r>
      <w:proofErr w:type="spellEnd"/>
      <w:r w:rsidR="001D30AF">
        <w:t xml:space="preserve">. st. 2. </w:t>
      </w:r>
      <w:proofErr w:type="spellStart"/>
      <w:r w:rsidR="001D30AF">
        <w:t>SZ</w:t>
      </w:r>
      <w:proofErr w:type="spellEnd"/>
      <w:r w:rsidR="001D30AF">
        <w:t>-a, r</w:t>
      </w:r>
      <w:r>
        <w:t>ok za do</w:t>
      </w:r>
      <w:r w:rsidR="001D30AF">
        <w:t>p</w:t>
      </w:r>
      <w:r>
        <w:t>unu prijedloga ne može produžiti.</w:t>
      </w:r>
    </w:p>
    <w:p w:rsidRDefault="00182FF6" w:rsidP="001D7C1D" w:rsidR="00182FF6">
      <w:pPr>
        <w:jc w:val="center"/>
      </w:pPr>
    </w:p>
    <w:p w:rsidRDefault="00623C81" w:rsidP="001D7C1D" w:rsidR="001D7C1D" w:rsidRPr="004C3D03">
      <w:pPr>
        <w:jc w:val="center"/>
      </w:pPr>
      <w:r w:rsidRPr="004C3D03">
        <w:t xml:space="preserve">U Zagrebu </w:t>
      </w:r>
      <w:proofErr w:type="spellStart"/>
      <w:r w:rsidR="00E06AAF">
        <w:t>17</w:t>
      </w:r>
      <w:proofErr w:type="spellEnd"/>
      <w:r w:rsidR="00401738">
        <w:t xml:space="preserve">. </w:t>
      </w:r>
      <w:r w:rsidR="00E06AAF">
        <w:t xml:space="preserve">ožujka </w:t>
      </w:r>
      <w:proofErr w:type="spellStart"/>
      <w:r w:rsidR="00E06AAF">
        <w:t>2017</w:t>
      </w:r>
      <w:proofErr w:type="spellEnd"/>
      <w:r w:rsidR="001D7C1D" w:rsidRPr="004C3D03">
        <w:t>.</w:t>
      </w:r>
    </w:p>
    <w:p w:rsidRDefault="001D7C1D" w:rsidP="001D7C1D" w:rsidR="00494008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80AF2" w:rsidP="00E91121" w:rsidR="00227E5D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C3D03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4C3D03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06AAF" w:rsidP="00E91121" w:rsidR="00227E5D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555C27">
        <w:rPr>
          <w:rFonts w:hAnsi="Times New Roman" w:ascii="Times New Roman"/>
          <w:b w:val="false"/>
          <w:color w:val="auto"/>
          <w:szCs w:val="24"/>
        </w:rPr>
        <w:t>, v.r.</w:t>
      </w:r>
      <w:bookmarkStart w:name="_GoBack" w:id="0"/>
      <w:bookmarkEnd w:id="0"/>
    </w:p>
    <w:p w:rsidRDefault="001D7C1D" w:rsidP="001D7C1D" w:rsidR="001D7C1D" w:rsidRPr="004C3D03"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</w:p>
    <w:p w:rsidRDefault="008E3CE2" w:rsidP="001D7C1D" w:rsidR="008E3CE2" w:rsidRPr="004C3D03"/>
    <w:p w:rsidRDefault="001D7C1D" w:rsidP="001D7C1D" w:rsidR="001D7C1D" w:rsidRPr="004C3D03">
      <w:r w:rsidRPr="004C3D03">
        <w:t>UPUTA O PRAVNOM LIJEKU:</w:t>
      </w:r>
    </w:p>
    <w:p w:rsidRDefault="001A1C1F" w:rsidP="001D7C1D" w:rsidR="001D7C1D" w:rsidRPr="004C3D03">
      <w:r>
        <w:t>Protiv ovog rješenja</w:t>
      </w:r>
      <w:r w:rsidR="001D7C1D" w:rsidRPr="004C3D03">
        <w:t xml:space="preserve"> nije dopuštena </w:t>
      </w:r>
      <w:r>
        <w:t xml:space="preserve">žalba </w:t>
      </w:r>
      <w:r w:rsidR="001D7C1D" w:rsidRPr="004C3D03">
        <w:t xml:space="preserve">(čl. </w:t>
      </w:r>
      <w:proofErr w:type="spellStart"/>
      <w:r w:rsidR="001D7C1D" w:rsidRPr="004C3D03">
        <w:t>278</w:t>
      </w:r>
      <w:proofErr w:type="spellEnd"/>
      <w:r w:rsidR="001D7C1D" w:rsidRPr="004C3D03">
        <w:t xml:space="preserve">. </w:t>
      </w:r>
      <w:proofErr w:type="spellStart"/>
      <w:r w:rsidR="001D7C1D" w:rsidRPr="004C3D03">
        <w:t>ZPP</w:t>
      </w:r>
      <w:proofErr w:type="spellEnd"/>
      <w:r w:rsidR="001D7C1D" w:rsidRPr="004C3D03">
        <w:t>-a</w:t>
      </w:r>
      <w:r w:rsidR="00B80AF2" w:rsidRPr="004C3D03">
        <w:t xml:space="preserve"> u vezi s čl. </w:t>
      </w:r>
      <w:proofErr w:type="spellStart"/>
      <w:r w:rsidR="00B80AF2" w:rsidRPr="004C3D03">
        <w:t>1</w:t>
      </w:r>
      <w:r w:rsidR="00E06AAF">
        <w:t>0</w:t>
      </w:r>
      <w:proofErr w:type="spellEnd"/>
      <w:r w:rsidR="00E06AAF">
        <w:t xml:space="preserve">. </w:t>
      </w:r>
      <w:proofErr w:type="spellStart"/>
      <w:r w:rsidR="00E06AAF">
        <w:t>SZ</w:t>
      </w:r>
      <w:proofErr w:type="spellEnd"/>
      <w:r>
        <w:t>-a</w:t>
      </w:r>
      <w:r w:rsidR="001D7C1D" w:rsidRPr="004C3D03">
        <w:t xml:space="preserve">). </w:t>
      </w:r>
    </w:p>
    <w:p w:rsidRDefault="00B80AF2" w:rsidP="001D7C1D" w:rsidR="00B80AF2" w:rsidRPr="004C3D03"/>
    <w:p w:rsidRDefault="00555C27" w:rsidP="00555C27" w:rsidR="00555C27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– ovlašteni službenik:</w:t>
      </w:r>
    </w:p>
    <w:p w:rsidRDefault="00555C27" w:rsidP="00555C27" w:rsidR="001D7C1D" w:rsidRPr="004C3D03">
      <w:r>
        <w:rPr>
          <w:lang w:eastAsia="hr-HR"/>
        </w:rPr>
        <w:t>Petra Čiček</w:t>
      </w:r>
    </w:p>
    <w:sectPr w:rsidSect="00414A38" w:rsidR="001D7C1D" w:rsidRPr="004C3D03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13A" w:rsidR="006F313A">
      <w:r>
        <w:separator/>
      </w:r>
    </w:p>
  </w:endnote>
  <w:endnote w:id="0" w:type="continuationSeparator">
    <w:p w:rsidRDefault="006F313A" w:rsidR="006F3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13A" w:rsidR="006F313A">
      <w:r>
        <w:separator/>
      </w:r>
    </w:p>
  </w:footnote>
  <w:footnote w:id="0" w:type="continuationSeparator">
    <w:p w:rsidRDefault="006F313A" w:rsidR="006F31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5C27">
      <w:rPr>
        <w:rStyle w:val="Brojstranice"/>
        <w:noProof/>
      </w:rPr>
      <w:t>4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proofErr w:type="spellStart"/>
        <w:r>
          <w:t>85</w:t>
        </w:r>
        <w:proofErr w:type="spellEnd"/>
        <w:r w:rsidRPr="004C3D03">
          <w:t>. St-</w:t>
        </w:r>
        <w:proofErr w:type="spellStart"/>
        <w:r>
          <w:t>854</w:t>
        </w:r>
        <w:proofErr w:type="spellEnd"/>
        <w:r>
          <w:t>/</w:t>
        </w:r>
        <w:proofErr w:type="spellStart"/>
        <w:r>
          <w:t>17</w:t>
        </w:r>
        <w:proofErr w:type="spellEnd"/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</w:t>
    </w:r>
    <w:proofErr w:type="spellStart"/>
    <w:r>
      <w:t>854</w:t>
    </w:r>
    <w:proofErr w:type="spellEnd"/>
    <w:r>
      <w:t>/</w:t>
    </w:r>
    <w:proofErr w:type="spellStart"/>
    <w:r>
      <w:t>17</w:t>
    </w:r>
    <w:proofErr w:type="spellEnd"/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proofErr w:type="spellStart"/>
        <w:r>
          <w:t>85</w:t>
        </w:r>
        <w:proofErr w:type="spellEnd"/>
        <w:r w:rsidRPr="004C3D03">
          <w:t>. St-</w:t>
        </w:r>
        <w:proofErr w:type="spellStart"/>
        <w:r>
          <w:t>854</w:t>
        </w:r>
        <w:proofErr w:type="spellEnd"/>
        <w:r>
          <w:t>/</w:t>
        </w:r>
        <w:proofErr w:type="spellStart"/>
        <w:r>
          <w:t>17</w:t>
        </w:r>
        <w:proofErr w:type="spellEnd"/>
        <w:r w:rsidR="00555C27">
          <w:t>-5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45037"/>
    <w:rsid w:val="00065FA4"/>
    <w:rsid w:val="000846DF"/>
    <w:rsid w:val="00103DAA"/>
    <w:rsid w:val="00110AFA"/>
    <w:rsid w:val="0012466F"/>
    <w:rsid w:val="001655BD"/>
    <w:rsid w:val="001702E2"/>
    <w:rsid w:val="00180101"/>
    <w:rsid w:val="00182FF6"/>
    <w:rsid w:val="0018441A"/>
    <w:rsid w:val="001A1C1F"/>
    <w:rsid w:val="001D30AF"/>
    <w:rsid w:val="001D33C9"/>
    <w:rsid w:val="001D7C1D"/>
    <w:rsid w:val="001E4739"/>
    <w:rsid w:val="0020114B"/>
    <w:rsid w:val="002074CC"/>
    <w:rsid w:val="00220063"/>
    <w:rsid w:val="00227E5D"/>
    <w:rsid w:val="00293D54"/>
    <w:rsid w:val="00296D5A"/>
    <w:rsid w:val="002A6BCA"/>
    <w:rsid w:val="002B6196"/>
    <w:rsid w:val="002F0C57"/>
    <w:rsid w:val="0032387F"/>
    <w:rsid w:val="00344C8E"/>
    <w:rsid w:val="00375B58"/>
    <w:rsid w:val="003D054D"/>
    <w:rsid w:val="003D70F4"/>
    <w:rsid w:val="003E718A"/>
    <w:rsid w:val="00401738"/>
    <w:rsid w:val="00414A38"/>
    <w:rsid w:val="0042407B"/>
    <w:rsid w:val="00435D2B"/>
    <w:rsid w:val="00470861"/>
    <w:rsid w:val="00471619"/>
    <w:rsid w:val="00494008"/>
    <w:rsid w:val="004A33A9"/>
    <w:rsid w:val="004C3D03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55C27"/>
    <w:rsid w:val="005620F0"/>
    <w:rsid w:val="00585191"/>
    <w:rsid w:val="005965EE"/>
    <w:rsid w:val="005A3656"/>
    <w:rsid w:val="005B4DE4"/>
    <w:rsid w:val="00623C81"/>
    <w:rsid w:val="00626C9E"/>
    <w:rsid w:val="006318A8"/>
    <w:rsid w:val="006461F6"/>
    <w:rsid w:val="00647596"/>
    <w:rsid w:val="00655AA9"/>
    <w:rsid w:val="006575C4"/>
    <w:rsid w:val="0069515E"/>
    <w:rsid w:val="006C6D31"/>
    <w:rsid w:val="006F2525"/>
    <w:rsid w:val="006F2E2D"/>
    <w:rsid w:val="006F313A"/>
    <w:rsid w:val="007165BF"/>
    <w:rsid w:val="00771160"/>
    <w:rsid w:val="00794081"/>
    <w:rsid w:val="007A0858"/>
    <w:rsid w:val="007A21D5"/>
    <w:rsid w:val="007B1722"/>
    <w:rsid w:val="007E520E"/>
    <w:rsid w:val="00832796"/>
    <w:rsid w:val="00846FF0"/>
    <w:rsid w:val="00852B75"/>
    <w:rsid w:val="0085489D"/>
    <w:rsid w:val="00873338"/>
    <w:rsid w:val="008A1446"/>
    <w:rsid w:val="008B5ABB"/>
    <w:rsid w:val="008C27EB"/>
    <w:rsid w:val="008E3CE2"/>
    <w:rsid w:val="008F1F6F"/>
    <w:rsid w:val="00975BD3"/>
    <w:rsid w:val="00977526"/>
    <w:rsid w:val="009903DB"/>
    <w:rsid w:val="009A5362"/>
    <w:rsid w:val="009B73E3"/>
    <w:rsid w:val="009C3707"/>
    <w:rsid w:val="00A053F6"/>
    <w:rsid w:val="00A164BF"/>
    <w:rsid w:val="00A50489"/>
    <w:rsid w:val="00A545CD"/>
    <w:rsid w:val="00A73B0F"/>
    <w:rsid w:val="00A82235"/>
    <w:rsid w:val="00AB52BF"/>
    <w:rsid w:val="00AC7202"/>
    <w:rsid w:val="00AF1C54"/>
    <w:rsid w:val="00AF348F"/>
    <w:rsid w:val="00B04C5C"/>
    <w:rsid w:val="00B13F51"/>
    <w:rsid w:val="00B31F26"/>
    <w:rsid w:val="00B72F81"/>
    <w:rsid w:val="00B80AF2"/>
    <w:rsid w:val="00B86AA5"/>
    <w:rsid w:val="00BA1F6D"/>
    <w:rsid w:val="00BC21E9"/>
    <w:rsid w:val="00C1172F"/>
    <w:rsid w:val="00C22FB5"/>
    <w:rsid w:val="00C25555"/>
    <w:rsid w:val="00C366DD"/>
    <w:rsid w:val="00C73C08"/>
    <w:rsid w:val="00CB7B6F"/>
    <w:rsid w:val="00CD09E2"/>
    <w:rsid w:val="00D00CC7"/>
    <w:rsid w:val="00D03905"/>
    <w:rsid w:val="00D42A79"/>
    <w:rsid w:val="00D52B12"/>
    <w:rsid w:val="00D576B0"/>
    <w:rsid w:val="00D579EF"/>
    <w:rsid w:val="00D83009"/>
    <w:rsid w:val="00D91CEA"/>
    <w:rsid w:val="00DD1A2B"/>
    <w:rsid w:val="00DD4B2F"/>
    <w:rsid w:val="00DD6E91"/>
    <w:rsid w:val="00E03421"/>
    <w:rsid w:val="00E06AAF"/>
    <w:rsid w:val="00EC0715"/>
    <w:rsid w:val="00ED3B98"/>
    <w:rsid w:val="00EE5E63"/>
    <w:rsid w:val="00F66D6D"/>
    <w:rsid w:val="00F70A23"/>
    <w:rsid w:val="00F753F1"/>
    <w:rsid w:val="00F766EF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34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34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4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4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4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34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34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4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4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4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St-854/2017-5</izvorni_sadrzaj>
    <derivirana_varijabla naziv="DomainObject.Oznaka_1">St-854/2017-5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St-854/2017</izvorni_sadrzaj>
    <derivirana_varijabla naziv="DomainObject.Predmet.OznakaBroj_1">St-854/2017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ARIA-F d.o.o.</izvorni_sadrzaj>
    <derivirana_varijabla naziv="DomainObject.Predmet.ProtustrankaFormated_1">  ARIA-F d.o.o.</derivirana_varijabla>
  </DomainObject.Predmet.ProtustrankaFormated>
  <DomainObject.Predmet.ProtustrankaFormatedOIB>
    <izvorni_sadrzaj>  ARIA-F d.o.o., OIB 13991214264</izvorni_sadrzaj>
    <derivirana_varijabla naziv="DomainObject.Predmet.ProtustrankaFormatedOIB_1">  ARIA-F d.o.o., OIB 13991214264</derivirana_varijabla>
  </DomainObject.Predmet.ProtustrankaFormatedOIB>
  <DomainObject.Predmet.ProtustrankaFormatedWithAdress>
    <izvorni_sadrzaj> ARIA-F d.o.o., Šeferova 8a, 10000 Zagreb</izvorni_sadrzaj>
    <derivirana_varijabla naziv="DomainObject.Predmet.ProtustrankaFormatedWithAdress_1"> ARIA-F d.o.o., Šeferova 8a, 10000 Zagreb</derivirana_varijabla>
  </DomainObject.Predmet.ProtustrankaFormatedWithAdress>
  <DomainObject.Predmet.ProtustrankaFormatedWithAdressOIB>
    <izvorni_sadrzaj> ARIA-F d.o.o., OIB 13991214264, Šeferova 8a, 10000 Zagreb</izvorni_sadrzaj>
    <derivirana_varijabla naziv="DomainObject.Predmet.ProtustrankaFormatedWithAdressOIB_1"> ARIA-F d.o.o., OIB 13991214264, Šeferova 8a, 10000 Zagreb</derivirana_varijabla>
  </DomainObject.Predmet.ProtustrankaFormatedWithAdressOIB>
  <DomainObject.Predmet.ProtustrankaWithAdress>
    <izvorni_sadrzaj>ARIA-F d.o.o. Šeferova 8a, 10000 Zagreb</izvorni_sadrzaj>
    <derivirana_varijabla naziv="DomainObject.Predmet.ProtustrankaWithAdress_1">ARIA-F d.o.o. Šeferova 8a, 10000 Zagreb</derivirana_varijabla>
  </DomainObject.Predmet.ProtustrankaWithAdress>
  <DomainObject.Predmet.ProtustrankaWithAdressOIB>
    <izvorni_sadrzaj>ARIA-F d.o.o., OIB 13991214264, Šeferova 8a, 10000 Zagreb</izvorni_sadrzaj>
    <derivirana_varijabla naziv="DomainObject.Predmet.ProtustrankaWithAdressOIB_1">ARIA-F d.o.o., OIB 13991214264, Šeferova 8a, 10000 Zagreb</derivirana_varijabla>
  </DomainObject.Predmet.ProtustrankaWithAdressOIB>
  <DomainObject.Predmet.ProtustrankaNazivFormated>
    <izvorni_sadrzaj>ARIA-F d.o.o.</izvorni_sadrzaj>
    <derivirana_varijabla naziv="DomainObject.Predmet.ProtustrankaNazivFormated_1">ARIA-F d.o.o.</derivirana_varijabla>
  </DomainObject.Predmet.ProtustrankaNazivFormated>
  <DomainObject.Predmet.ProtustrankaNazivFormatedOIB>
    <izvorni_sadrzaj>ARIA-F d.o.o., OIB 13991214264</izvorni_sadrzaj>
    <derivirana_varijabla naziv="DomainObject.Predmet.ProtustrankaNazivFormatedOIB_1">ARIA-F d.o.o., OIB 13991214264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ARIA-F d.o.o.</izvorni_sadrzaj>
    <derivirana_varijabla naziv="DomainObject.Predmet.StrankaFormated_1">  ARIA-F d.o.o.</derivirana_varijabla>
  </DomainObject.Predmet.StrankaFormated>
  <DomainObject.Predmet.StrankaFormatedOIB>
    <izvorni_sadrzaj>  ARIA-F d.o.o., OIB 13991214264</izvorni_sadrzaj>
    <derivirana_varijabla naziv="DomainObject.Predmet.StrankaFormatedOIB_1">  ARIA-F d.o.o., OIB 13991214264</derivirana_varijabla>
  </DomainObject.Predmet.StrankaFormatedOIB>
  <DomainObject.Predmet.StrankaFormatedWithAdress>
    <izvorni_sadrzaj> ARIA-F d.o.o., Šeferova 8a, 10000 Zagreb</izvorni_sadrzaj>
    <derivirana_varijabla naziv="DomainObject.Predmet.StrankaFormatedWithAdress_1"> ARIA-F d.o.o., Šeferova 8a, 10000 Zagreb</derivirana_varijabla>
  </DomainObject.Predmet.StrankaFormatedWithAdress>
  <DomainObject.Predmet.StrankaFormatedWithAdressOIB>
    <izvorni_sadrzaj> ARIA-F d.o.o., OIB 13991214264, Šeferova 8a, 10000 Zagreb</izvorni_sadrzaj>
    <derivirana_varijabla naziv="DomainObject.Predmet.StrankaFormatedWithAdressOIB_1"> ARIA-F d.o.o., OIB 13991214264, Šeferova 8a, 10000 Zagreb</derivirana_varijabla>
  </DomainObject.Predmet.StrankaFormatedWithAdressOIB>
  <DomainObject.Predmet.StrankaWithAdress>
    <izvorni_sadrzaj>ARIA-F d.o.o. Šeferova 8a,10000 Zagreb</izvorni_sadrzaj>
    <derivirana_varijabla naziv="DomainObject.Predmet.StrankaWithAdress_1">ARIA-F d.o.o. Šeferova 8a,10000 Zagreb</derivirana_varijabla>
  </DomainObject.Predmet.StrankaWithAdress>
  <DomainObject.Predmet.StrankaWithAdressOIB>
    <izvorni_sadrzaj>ARIA-F d.o.o., OIB 13991214264, Šeferova 8a,10000 Zagreb</izvorni_sadrzaj>
    <derivirana_varijabla naziv="DomainObject.Predmet.StrankaWithAdressOIB_1">ARIA-F d.o.o., OIB 13991214264, Šeferova 8a,10000 Zagreb</derivirana_varijabla>
  </DomainObject.Predmet.StrankaWithAdressOIB>
  <DomainObject.Predmet.StrankaNazivFormated>
    <izvorni_sadrzaj>ARIA-F d.o.o.</izvorni_sadrzaj>
    <derivirana_varijabla naziv="DomainObject.Predmet.StrankaNazivFormated_1">ARIA-F d.o.o.</derivirana_varijabla>
  </DomainObject.Predmet.StrankaNazivFormated>
  <DomainObject.Predmet.StrankaNazivFormatedOIB>
    <izvorni_sadrzaj>ARIA-F d.o.o., OIB 13991214264</izvorni_sadrzaj>
    <derivirana_varijabla naziv="DomainObject.Predmet.StrankaNazivFormatedOIB_1">ARIA-F d.o.o., OIB 13991214264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ARIA-F d.o.o.</item>
    </izvorni_sadrzaj>
    <derivirana_varijabla naziv="DomainObject.Predmet.StrankaListFormated_1">
      <item>ARIA-F d.o.o.</item>
    </derivirana_varijabla>
  </DomainObject.Predmet.StrankaListFormated>
  <DomainObject.Predmet.StrankaListFormatedOIB>
    <izvorni_sadrzaj>
      <item>ARIA-F d.o.o., OIB 13991214264</item>
    </izvorni_sadrzaj>
    <derivirana_varijabla naziv="DomainObject.Predmet.StrankaListFormatedOIB_1">
      <item>ARIA-F d.o.o., OIB 13991214264</item>
    </derivirana_varijabla>
  </DomainObject.Predmet.StrankaListFormatedOIB>
  <DomainObject.Predmet.StrankaListFormatedWithAdress>
    <izvorni_sadrzaj>
      <item>ARIA-F d.o.o., Šeferova 8a, 10000 Zagreb</item>
    </izvorni_sadrzaj>
    <derivirana_varijabla naziv="DomainObject.Predmet.StrankaListFormatedWithAdress_1">
      <item>ARIA-F d.o.o., Šeferova 8a, 10000 Zagreb</item>
    </derivirana_varijabla>
  </DomainObject.Predmet.StrankaListFormatedWithAdress>
  <DomainObject.Predmet.StrankaListFormatedWithAdressOIB>
    <izvorni_sadrzaj>
      <item>ARIA-F d.o.o., OIB 13991214264, Šeferova 8a, 10000 Zagreb</item>
    </izvorni_sadrzaj>
    <derivirana_varijabla naziv="DomainObject.Predmet.StrankaListFormatedWithAdressOIB_1">
      <item>ARIA-F d.o.o., OIB 13991214264, Šeferova 8a, 10000 Zagreb</item>
    </derivirana_varijabla>
  </DomainObject.Predmet.StrankaListFormatedWithAdressOIB>
  <DomainObject.Predmet.StrankaListNazivFormated>
    <izvorni_sadrzaj>
      <item>ARIA-F d.o.o.</item>
    </izvorni_sadrzaj>
    <derivirana_varijabla naziv="DomainObject.Predmet.StrankaListNazivFormated_1">
      <item>ARIA-F d.o.o.</item>
    </derivirana_varijabla>
  </DomainObject.Predmet.StrankaListNazivFormated>
  <DomainObject.Predmet.StrankaListNazivFormatedOIB>
    <izvorni_sadrzaj>
      <item>ARIA-F d.o.o., OIB 13991214264</item>
    </izvorni_sadrzaj>
    <derivirana_varijabla naziv="DomainObject.Predmet.StrankaListNazivFormatedOIB_1">
      <item>ARIA-F d.o.o., OIB 13991214264</item>
    </derivirana_varijabla>
  </DomainObject.Predmet.StrankaListNazivFormatedOIB>
  <DomainObject.Predmet.ProtuStrankaListFormated>
    <izvorni_sadrzaj>
      <item>ARIA-F d.o.o.</item>
    </izvorni_sadrzaj>
    <derivirana_varijabla naziv="DomainObject.Predmet.ProtuStrankaListFormated_1">
      <item>ARIA-F d.o.o.</item>
    </derivirana_varijabla>
  </DomainObject.Predmet.ProtuStrankaListFormated>
  <DomainObject.Predmet.ProtuStrankaListFormatedOIB>
    <izvorni_sadrzaj>
      <item>ARIA-F d.o.o., OIB 13991214264</item>
    </izvorni_sadrzaj>
    <derivirana_varijabla naziv="DomainObject.Predmet.ProtuStrankaListFormatedOIB_1">
      <item>ARIA-F d.o.o., OIB 13991214264</item>
    </derivirana_varijabla>
  </DomainObject.Predmet.ProtuStrankaListFormatedOIB>
  <DomainObject.Predmet.ProtuStrankaListFormatedWithAdress>
    <izvorni_sadrzaj>
      <item>ARIA-F d.o.o., Šeferova 8a, 10000 Zagreb</item>
    </izvorni_sadrzaj>
    <derivirana_varijabla naziv="DomainObject.Predmet.ProtuStrankaListFormatedWithAdress_1">
      <item>ARIA-F d.o.o., Šeferova 8a, 10000 Zagreb</item>
    </derivirana_varijabla>
  </DomainObject.Predmet.ProtuStrankaListFormatedWithAdress>
  <DomainObject.Predmet.ProtuStrankaListFormatedWithAdressOIB>
    <izvorni_sadrzaj>
      <item>ARIA-F d.o.o., OIB 13991214264, Šeferova 8a, 10000 Zagreb</item>
    </izvorni_sadrzaj>
    <derivirana_varijabla naziv="DomainObject.Predmet.ProtuStrankaListFormatedWithAdressOIB_1">
      <item>ARIA-F d.o.o., OIB 13991214264, Šeferova 8a, 10000 Zagreb</item>
    </derivirana_varijabla>
  </DomainObject.Predmet.ProtuStrankaListFormatedWithAdressOIB>
  <DomainObject.Predmet.ProtuStrankaListNazivFormated>
    <izvorni_sadrzaj>
      <item>ARIA-F d.o.o.</item>
    </izvorni_sadrzaj>
    <derivirana_varijabla naziv="DomainObject.Predmet.ProtuStrankaListNazivFormated_1">
      <item>ARIA-F d.o.o.</item>
    </derivirana_varijabla>
  </DomainObject.Predmet.ProtuStrankaListNazivFormated>
  <DomainObject.Predmet.ProtuStrankaListNazivFormatedOIB>
    <izvorni_sadrzaj>
      <item>ARIA-F d.o.o., OIB 13991214264</item>
    </izvorni_sadrzaj>
    <derivirana_varijabla naziv="DomainObject.Predmet.ProtuStrankaListNazivFormatedOIB_1">
      <item>ARIA-F d.o.o., OIB 13991214264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>St-854/2017-5</izvorni_sadrzaj>
    <derivirana_varijabla naziv="DomainObject.PoslovniBrojDokumenta_1">St-854/2017-5</derivirana_varijabla>
  </DomainObject.PoslovniBrojDokumenta>
  <DomainObject.Predmet.StrankaIDrugi>
    <izvorni_sadrzaj>ARIA-F d.o.o.</izvorni_sadrzaj>
    <derivirana_varijabla naziv="DomainObject.Predmet.StrankaIDrugi_1">ARIA-F d.o.o.</derivirana_varijabla>
  </DomainObject.Predmet.StrankaIDrugi>
  <DomainObject.Predmet.ProtustrankaIDrugi>
    <izvorni_sadrzaj>ARIA-F d.o.o.</izvorni_sadrzaj>
    <derivirana_varijabla naziv="DomainObject.Predmet.ProtustrankaIDrugi_1">ARIA-F d.o.o.</derivirana_varijabla>
  </DomainObject.Predmet.ProtustrankaIDrugi>
  <DomainObject.Predmet.StrankaIDrugiAdressOIB>
    <izvorni_sadrzaj>ARIA-F d.o.o., OIB 13991214264, Šeferova 8a, 10000 Zagreb</izvorni_sadrzaj>
    <derivirana_varijabla naziv="DomainObject.Predmet.StrankaIDrugiAdressOIB_1">ARIA-F d.o.o., OIB 13991214264, Šeferova 8a, 10000 Zagreb</derivirana_varijabla>
  </DomainObject.Predmet.StrankaIDrugiAdressOIB>
  <DomainObject.Predmet.ProtustrankaIDrugiAdressOIB>
    <izvorni_sadrzaj>ARIA-F d.o.o., OIB 13991214264, Šeferova 8a, 10000 Zagreb</izvorni_sadrzaj>
    <derivirana_varijabla naziv="DomainObject.Predmet.ProtustrankaIDrugiAdressOIB_1">ARIA-F d.o.o., OIB 13991214264, Šeferova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ARIA-F d.o.o.</item>
      <item>ARIA-F d.o.o.</item>
    </izvorni_sadrzaj>
    <derivirana_varijabla naziv="DomainObject.Predmet.SudioniciListNaziv_1">
      <item>ARIA-F d.o.o.</item>
      <item>ARIA-F d.o.o.</item>
    </derivirana_varijabla>
  </DomainObject.Predmet.SudioniciListNaziv>
  <DomainObject.Predmet.SudioniciListAdressOIB>
    <izvorni_sadrzaj>
      <item>ARIA-F d.o.o., OIB 13991214264, Šeferova 8a,10000 Zagreb</item>
      <item>ARIA-F d.o.o., OIB 13991214264, Šeferova 8a,10000 Zagreb</item>
    </izvorni_sadrzaj>
    <derivirana_varijabla naziv="DomainObject.Predmet.SudioniciListAdressOIB_1">
      <item>ARIA-F d.o.o., OIB 13991214264, Šeferova 8a,10000 Zagreb</item>
      <item>ARIA-F d.o.o., OIB 13991214264, Šeferova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13991214264</item>
      <item>, OIB 13991214264</item>
    </izvorni_sadrzaj>
    <derivirana_varijabla naziv="DomainObject.Predmet.SudioniciListNazivOIB_1">
      <item>, OIB 13991214264</item>
      <item>, OIB 13991214264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D3B18-C507-4DBE-B8ED-13CA42745E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1634</properties:Words>
  <properties:Characters>9336</properties:Characters>
  <properties:Lines>186</properties:Lines>
  <properties:Paragraphs>60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2017-03-17T10:49:00Z</dcterms:created>
  <dc:creator>nribaric</dc:creator>
  <cp:lastModifiedBy>Petra Čiček</cp:lastModifiedBy>
  <cp:lastPrinted>2017-03-17T11:51:00Z</cp:lastPrinted>
  <dcterms:modified xmlns:xsi="http://www.w3.org/2001/XMLSchema-instance" xsi:type="dcterms:W3CDTF">2017-03-17T11:51:00Z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St-854/2017-5 / Odluka - Rješenje o ispravku ili dopuni prijedloga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