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33f" w14:paraId="10d433f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3768A0">
        <w:rPr>
          <w:b w:val="false"/>
        </w:rPr>
        <w:t>233</w:t>
      </w:r>
      <w:r w:rsidRPr="00E151BF">
        <w:rPr>
          <w:b w:val="false"/>
        </w:rPr>
        <w:t>/1</w:t>
      </w:r>
      <w:r w:rsidR="00E7194E">
        <w:rPr>
          <w:b w:val="false"/>
        </w:rPr>
        <w:t>4</w:t>
      </w:r>
      <w:r w:rsidRPr="00E151BF">
        <w:rPr>
          <w:b w:val="false"/>
        </w:rPr>
        <w:t>-</w:t>
      </w:r>
      <w:r w:rsidR="003768A0">
        <w:rPr>
          <w:b w:val="false"/>
        </w:rPr>
        <w:t>86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dužnikom: </w:t>
      </w:r>
      <w:r w:rsidR="003768A0" w:rsidRPr="003768A0">
        <w:t>KONFEKCIJA ANTONAZZO društvo s ograničenom odgovornošću u stečaju, Osijek, J.J. Strossmayera 337, MBS 030073155, OIB 43776580035</w:t>
      </w:r>
      <w:r w:rsidRPr="008B7863">
        <w:t xml:space="preserve">, dana </w:t>
      </w:r>
      <w:r w:rsidR="00E7194E">
        <w:t>2</w:t>
      </w:r>
      <w:r w:rsidR="003768A0">
        <w:t>7</w:t>
      </w:r>
      <w:r w:rsidRPr="008B7863">
        <w:t xml:space="preserve">. </w:t>
      </w:r>
      <w:r w:rsidR="003768A0">
        <w:t>siječ</w:t>
      </w:r>
      <w:r>
        <w:t>nj</w:t>
      </w:r>
      <w:r w:rsidRPr="008B7863">
        <w:t>a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12C09" w:rsidP="00C12C09" w:rsidR="00C12C09">
      <w:pPr>
        <w:jc w:val="center"/>
        <w:rPr>
          <w:bCs/>
        </w:rPr>
      </w:pPr>
      <w:r>
        <w:rPr>
          <w:bCs/>
        </w:rPr>
        <w:t>28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>
        <w:rPr>
          <w:bCs/>
        </w:rPr>
        <w:t>7</w:t>
      </w:r>
      <w:r w:rsidR="008E27A9" w:rsidRPr="0004279F">
        <w:rPr>
          <w:bCs/>
        </w:rPr>
        <w:t xml:space="preserve">. godine u </w:t>
      </w:r>
      <w:r w:rsidR="002151C0">
        <w:rPr>
          <w:bCs/>
        </w:rPr>
        <w:t>1</w:t>
      </w:r>
      <w:r>
        <w:rPr>
          <w:bCs/>
        </w:rPr>
        <w:t>0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24008B">
        <w:t>e</w:t>
      </w:r>
      <w:r>
        <w:t xml:space="preserve"> upravitelj</w:t>
      </w:r>
      <w:r w:rsidR="0024008B">
        <w:t>ice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0D117D" w:rsidP="00FD7E19" w:rsidR="000D117D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8D2D3C">
        <w:t>2</w:t>
      </w:r>
      <w:r w:rsidR="0024008B">
        <w:t>3</w:t>
      </w:r>
      <w:r w:rsidR="00A06D6D">
        <w:t>.</w:t>
      </w:r>
      <w:r w:rsidR="005A425E">
        <w:t>0</w:t>
      </w:r>
      <w:r w:rsidR="0024008B">
        <w:t>1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8D2D3C">
        <w:t>2</w:t>
      </w:r>
      <w:r w:rsidR="0024008B">
        <w:t>7</w:t>
      </w:r>
      <w:r>
        <w:t xml:space="preserve">. </w:t>
      </w:r>
      <w:r w:rsidR="0024008B">
        <w:t>siječ</w:t>
      </w:r>
      <w:r w:rsidR="005A425E">
        <w:t>nj</w:t>
      </w:r>
      <w:r w:rsidR="0004279F">
        <w:t>a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24008B">
        <w:t>a</w:t>
      </w:r>
      <w:r>
        <w:t xml:space="preserve"> upravitelj</w:t>
      </w:r>
      <w:r w:rsidR="0024008B">
        <w:t>ica Boja Stanković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4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3768A0" w:rsidRPr="003768A0">
      <w:rPr>
        <w:b w:val="false"/>
      </w:rPr>
      <w:t>14 St-233/14-86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64F9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768A0"/>
    <w:rsid w:val="003B3762"/>
    <w:rsid w:val="003C4BD6"/>
    <w:rsid w:val="003F6369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A3CDF"/>
    <w:rsid w:val="008D2D3C"/>
    <w:rsid w:val="008E27A9"/>
    <w:rsid w:val="00940ABA"/>
    <w:rsid w:val="0094275F"/>
    <w:rsid w:val="009B05D9"/>
    <w:rsid w:val="00A06D6D"/>
    <w:rsid w:val="00AB69AD"/>
    <w:rsid w:val="00AD301E"/>
    <w:rsid w:val="00B30FB4"/>
    <w:rsid w:val="00C12C09"/>
    <w:rsid w:val="00C201C9"/>
    <w:rsid w:val="00CB3B82"/>
    <w:rsid w:val="00D00484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A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A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KONFEKCIJA ANTONAZZO društvo s ograničenom odgovornošću</izvorni_sadrzaj>
    <derivirana_varijabla naziv="DomainObject.Predmet.ProtustrankaFormated_1">  KONFEKCIJA ANTONAZZO društvo s ograničenom odgovornošću</derivirana_varijabla>
  </DomainObject.Predmet.ProtustrankaFormated>
  <DomainObject.Predmet.ProtustrankaFormatedOIB>
    <izvorni_sadrzaj>  KONFEKCIJA ANTONAZZO društvo s ograničenom odgovornošću, OIB 43776580035</izvorni_sadrzaj>
    <derivirana_varijabla naziv="DomainObject.Predmet.ProtustrankaFormatedOIB_1">  KONFEKCIJA ANTONAZZO društvo s ograničenom odgovornošću, OIB 43776580035</derivirana_varijabla>
  </DomainObject.Predmet.ProtustrankaFormatedOIB>
  <DomainObject.Predmet.ProtustrankaFormatedWithAdress>
    <izvorni_sadrzaj> KONFEKCIJA ANTONAZZO društvo s ograničenom odgovornošću, J.J.Strossmayera 337, 31000 Osijek</izvorni_sadrzaj>
    <derivirana_varijabla naziv="DomainObject.Predmet.ProtustrankaFormatedWithAdress_1"> KONFEKCIJA ANTONAZZO društvo s ograničenom odgovornošću, J.J.Strossmayera 337, 31000 Osijek</derivirana_varijabla>
  </DomainObject.Predmet.ProtustrankaFormatedWithAdress>
  <DomainObject.Predmet.ProtustrankaFormatedWithAdressOIB>
    <izvorni_sadrzaj> KONFEKCIJA ANTONAZZO društvo s ograničenom odgovornošću, OIB 43776580035, J.J.Strossmayera 337, 31000 Osijek</izvorni_sadrzaj>
    <derivirana_varijabla naziv="DomainObject.Predmet.ProtustrankaFormatedWithAdressOIB_1"> KONFEKCIJA ANTONAZZO društvo s ograničenom odgovornošću, OIB 43776580035, J.J.Strossmayera 337, 31000 Osijek</derivirana_varijabla>
  </DomainObject.Predmet.ProtustrankaFormatedWithAdressOIB>
  <DomainObject.Predmet.ProtustrankaWithAdress>
    <izvorni_sadrzaj>KONFEKCIJA ANTONAZZO društvo s ograničenom odgovornošću J.J.Strossmayera 337, 31000 Osijek</izvorni_sadrzaj>
    <derivirana_varijabla naziv="DomainObject.Predmet.ProtustrankaWithAdress_1">KONFEKCIJA ANTONAZZO društvo s ograničenom odgovornošću J.J.Strossmayera 337, 31000 Osijek</derivirana_varijabla>
  </DomainObject.Predmet.ProtustrankaWithAdress>
  <DomainObject.Predmet.ProtustrankaWithAdressOIB>
    <izvorni_sadrzaj>KONFEKCIJA ANTONAZZO društvo s ograničenom odgovornošću, OIB 43776580035, J.J.Strossmayera 337, 31000 Osijek</izvorni_sadrzaj>
    <derivirana_varijabla naziv="DomainObject.Predmet.ProtustrankaWithAdressOIB_1">KONFEKCIJA ANTONAZZO društvo s ograničenom odgovornošću, OIB 43776580035, J.J.Strossmayera 337, 31000 Osijek</derivirana_varijabla>
  </DomainObject.Predmet.ProtustrankaWithAdressOIB>
  <DomainObject.Predmet.ProtustrankaNazivFormated>
    <izvorni_sadrzaj>KONFEKCIJA ANTONAZZO društvo s ograničenom odgovornošću</izvorni_sadrzaj>
    <derivirana_varijabla naziv="DomainObject.Predmet.ProtustrankaNazivFormated_1">KONFEKCIJA ANTONAZZO društvo s ograničenom odgovornošću</derivirana_varijabla>
  </DomainObject.Predmet.ProtustrankaNazivFormated>
  <DomainObject.Predmet.ProtustrankaNazivFormatedOIB>
    <izvorni_sadrzaj>KONFEKCIJA ANTONAZZO društvo s ograničenom odgovornošću, OIB 43776580035</izvorni_sadrzaj>
    <derivirana_varijabla naziv="DomainObject.Predmet.ProtustrankaNazivFormatedOIB_1">KONFEKCIJA ANTONAZZO društvo s ograničenom odgovornošću, OIB 43776580035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DANKA RADANOVIĆ  i dr. djelatnica; Svetlana Novaković</izvorni_sadrzaj>
    <derivirana_varijabla naziv="DomainObject.Predmet.StrankaFormated_1">  DANKA RADANOVIĆ  i dr. djelatnica; Svetlana Novaković</derivirana_varijabla>
  </DomainObject.Predmet.StrankaFormated>
  <DomainObject.Predmet.StrankaFormatedOIB>
    <izvorni_sadrzaj>  DANKA RADANOVIĆ  i dr. djelatnica; Svetlana Novaković, OIB 82118033421</izvorni_sadrzaj>
    <derivirana_varijabla naziv="DomainObject.Predmet.StrankaFormatedOIB_1">  DANKA RADANOVIĆ  i dr. djelatnica; Svetlana Novaković, OIB 82118033421</derivirana_varijabla>
  </DomainObject.Predmet.StrankaFormatedOIB>
  <DomainObject.Predmet.StrankaFormatedWithAdress>
    <izvorni_sadrzaj> DANKA RADANOVIĆ  i dr. djelatnica, Braće Marčetiža 17, 31207 Palača; Svetlana Novaković, Željeznička 19, 31204 Bijelo Brdo</izvorni_sadrzaj>
    <derivirana_varijabla naziv="DomainObject.Predmet.StrankaFormatedWithAdress_1"> DANKA RADANOVIĆ  i dr. djelatnica, Braće Marčetiža 17, 31207 Palača; Svetlana Novaković, Željeznička 19, 31204 Bijelo Brdo</derivirana_varijabla>
  </DomainObject.Predmet.StrankaFormatedWithAdress>
  <DomainObject.Predmet.StrankaFormatedWithAdressOIB>
    <izvorni_sadrzaj> DANKA RADANOVIĆ  i dr. djelatnica, Braće Marčetiža 17, 31207 Palača; Svetlana Novaković, OIB 82118033421, Željeznička 19, 31204 Bijelo Brdo</izvorni_sadrzaj>
    <derivirana_varijabla naziv="DomainObject.Predmet.StrankaFormatedWithAdressOIB_1"> DANKA RADANOVIĆ  i dr. djelatnica, Braće Marčetiža 17, 31207 Palača; Svetlana Novaković, OIB 82118033421, Željeznička 19, 31204 Bijelo Brdo</derivirana_varijabla>
  </DomainObject.Predmet.StrankaFormatedWithAdressOIB>
  <DomainObject.Predmet.StrankaWithAdress>
    <izvorni_sadrzaj>DANKA RADANOVIĆ  i dr. djelatnica Braće Marčetiža 17,31207 Palača,Svetlana Novaković Željeznička 19,31204 Bijelo Brdo</izvorni_sadrzaj>
    <derivirana_varijabla naziv="DomainObject.Predmet.StrankaWithAdress_1">DANKA RADANOVIĆ  i dr. djelatnica Braće Marčetiža 17,31207 Palača,Svetlana Novaković Željeznička 19,31204 Bijelo Brdo</derivirana_varijabla>
  </DomainObject.Predmet.StrankaWithAdress>
  <DomainObject.Predmet.StrankaWithAdressOIB>
    <izvorni_sadrzaj>DANKA RADANOVIĆ  i dr. djelatnica, Braće Marčetiža 17,31207 Palača,Svetlana Novaković, OIB 82118033421, Željeznička 19,31204 Bijelo Brdo</izvorni_sadrzaj>
    <derivirana_varijabla naziv="DomainObject.Predmet.StrankaWithAdressOIB_1">DANKA RADANOVIĆ  i dr. djelatnica, Braće Marčetiža 17,31207 Palača,Svetlana Novaković, OIB 82118033421, Željeznička 19,31204 Bijelo Brdo</derivirana_varijabla>
  </DomainObject.Predmet.StrankaWithAdressOIB>
  <DomainObject.Predmet.StrankaNazivFormated>
    <izvorni_sadrzaj>DANKA RADANOVIĆ  i dr. djelatnica,Svetlana Novaković</izvorni_sadrzaj>
    <derivirana_varijabla naziv="DomainObject.Predmet.StrankaNazivFormated_1">DANKA RADANOVIĆ  i dr. djelatnica,Svetlana Novaković</derivirana_varijabla>
  </DomainObject.Predmet.StrankaNazivFormated>
  <DomainObject.Predmet.StrankaNazivFormatedOIB>
    <izvorni_sadrzaj>DANKA RADANOVIĆ  i dr. djelatnica,Svetlana Novaković, OIB 82118033421</izvorni_sadrzaj>
    <derivirana_varijabla naziv="DomainObject.Predmet.StrankaNazivFormatedOIB_1">DANKA RADANOVIĆ  i dr. djelatnica,Svetlana Novaković, OIB 82118033421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DANKA RADANOVIĆ  i dr. djelatnica</item>
      <item>Svetlana Novaković</item>
    </izvorni_sadrzaj>
    <derivirana_varijabla naziv="DomainObject.Predmet.StrankaListFormated_1">
      <item>DANKA RADANOVIĆ  i dr. djelatnica</item>
      <item>Svetlana Novaković</item>
    </derivirana_varijabla>
  </DomainObject.Predmet.StrankaListFormated>
  <DomainObject.Predmet.StrankaListFormatedOIB>
    <izvorni_sadrzaj>
      <item>DANKA RADANOVIĆ  i dr. djelatnica</item>
      <item>Svetlana Novaković, OIB 82118033421</item>
    </izvorni_sadrzaj>
    <derivirana_varijabla naziv="DomainObject.Predmet.StrankaListFormatedOIB_1">
      <item>DANKA RADANOVIĆ  i dr. djelatnica</item>
      <item>Svetlana Novaković, OIB 82118033421</item>
    </derivirana_varijabla>
  </DomainObject.Predmet.StrankaListFormatedOIB>
  <DomainObject.Predmet.StrankaListFormatedWithAdress>
    <izvorni_sadrzaj>
      <item>DANKA RADANOVIĆ  i dr. djelatnica, Braće Marčetiža 17, 31207 Palača</item>
      <item>Svetlana Novaković, Željeznička 19, 31204 Bijelo Brdo</item>
    </izvorni_sadrzaj>
    <derivirana_varijabla naziv="DomainObject.Predmet.StrankaListFormatedWithAdress_1">
      <item>DANKA RADANOVIĆ  i dr. djelatnica, Braće Marčetiža 17, 31207 Palača</item>
      <item>Svetlana Novaković, Željeznička 19, 31204 Bijelo Brdo</item>
    </derivirana_varijabla>
  </DomainObject.Predmet.StrankaListFormatedWithAdress>
  <DomainObject.Predmet.StrankaListFormatedWithAdressOIB>
    <izvorni_sadrzaj>
      <item>DANKA RADANOVIĆ  i dr. djelatnica, Braće Marčetiža 17, 31207 Palača</item>
      <item>Svetlana Novaković, OIB 82118033421, Željeznička 19, 31204 Bijelo Brdo</item>
    </izvorni_sadrzaj>
    <derivirana_varijabla naziv="DomainObject.Predmet.StrankaListFormatedWithAdressOIB_1">
      <item>DANKA RADANOVIĆ  i dr. djelatnica, Braće Marčetiža 17, 31207 Palača</item>
      <item>Svetlana Novaković, OIB 82118033421, Željeznička 19, 31204 Bijelo Brdo</item>
    </derivirana_varijabla>
  </DomainObject.Predmet.StrankaListFormatedWithAdressOIB>
  <DomainObject.Predmet.StrankaListNazivFormated>
    <izvorni_sadrzaj>
      <item>DANKA RADANOVIĆ  i dr. djelatnica</item>
      <item>Svetlana Novaković</item>
    </izvorni_sadrzaj>
    <derivirana_varijabla naziv="DomainObject.Predmet.StrankaListNazivFormated_1">
      <item>DANKA RADANOVIĆ  i dr. djelatnica</item>
      <item>Svetlana Novaković</item>
    </derivirana_varijabla>
  </DomainObject.Predmet.StrankaListNazivFormated>
  <DomainObject.Predmet.StrankaListNazivFormatedOIB>
    <izvorni_sadrzaj>
      <item>DANKA RADANOVIĆ  i dr. djelatnica</item>
      <item>Svetlana Novaković, OIB 82118033421</item>
    </izvorni_sadrzaj>
    <derivirana_varijabla naziv="DomainObject.Predmet.StrankaListNazivFormatedOIB_1">
      <item>DANKA RADANOVIĆ  i dr. djelatnica</item>
      <item>Svetlana Novaković, OIB 82118033421</item>
    </derivirana_varijabla>
  </DomainObject.Predmet.StrankaListNazivFormatedOIB>
  <DomainObject.Predmet.ProtuStrankaListFormated>
    <izvorni_sadrzaj>
      <item>KONFEKCIJA ANTONAZZO društvo s ograničenom odgovornošću</item>
    </izvorni_sadrzaj>
    <derivirana_varijabla naziv="DomainObject.Predmet.ProtuStrankaListFormated_1">
      <item>KONFEKCIJA ANTONAZZO društvo s ograničenom odgovornošću</item>
    </derivirana_varijabla>
  </DomainObject.Predmet.ProtuStrankaListFormated>
  <DomainObject.Predmet.ProtuStrankaListFormatedOIB>
    <izvorni_sadrzaj>
      <item>KONFEKCIJA ANTONAZZO društvo s ograničenom odgovornošću, OIB 43776580035</item>
    </izvorni_sadrzaj>
    <derivirana_varijabla naziv="DomainObject.Predmet.ProtuStrankaListFormatedOIB_1">
      <item>KONFEKCIJA ANTONAZZO društvo s ograničenom odgovornošću, OIB 43776580035</item>
    </derivirana_varijabla>
  </DomainObject.Predmet.ProtuStrankaListFormatedOIB>
  <DomainObject.Predmet.ProtuStrankaListFormatedWithAdress>
    <izvorni_sadrzaj>
      <item>KONFEKCIJA ANTONAZZO društvo s ograničenom odgovornošću, J.J.Strossmayera 337, 31000 Osijek</item>
    </izvorni_sadrzaj>
    <derivirana_varijabla naziv="DomainObject.Predmet.ProtuStrankaListFormatedWithAdress_1">
      <item>KONFEKCIJA ANTONAZZO društvo s ograničenom odgovornošću, J.J.Strossmayera 337, 31000 Osijek</item>
    </derivirana_varijabla>
  </DomainObject.Predmet.ProtuStrankaListFormatedWithAdress>
  <DomainObject.Predmet.ProtuStrankaListFormatedWithAdressOIB>
    <izvorni_sadrzaj>
      <item>KONFEKCIJA ANTONAZZO društvo s ograničenom odgovornošću, OIB 43776580035, J.J.Strossmayera 337, 31000 Osijek</item>
    </izvorni_sadrzaj>
    <derivirana_varijabla naziv="DomainObject.Predmet.ProtuStrankaListFormatedWithAdressOIB_1">
      <item>KONFEKCIJA ANTONAZZO društvo s ograničenom odgovornošću, OIB 43776580035, J.J.Strossmayera 337, 31000 Osijek</item>
    </derivirana_varijabla>
  </DomainObject.Predmet.ProtuStrankaListFormatedWithAdressOIB>
  <DomainObject.Predmet.ProtuStrankaListNazivFormated>
    <izvorni_sadrzaj>
      <item>KONFEKCIJA ANTONAZZO društvo s ograničenom odgovornošću</item>
    </izvorni_sadrzaj>
    <derivirana_varijabla naziv="DomainObject.Predmet.ProtuStrankaListNazivFormated_1">
      <item>KONFEKCIJA ANTONAZZO društvo s ograničenom odgovornošću</item>
    </derivirana_varijabla>
  </DomainObject.Predmet.ProtuStrankaListNazivFormated>
  <DomainObject.Predmet.ProtuStrankaListNazivFormatedOIB>
    <izvorni_sadrzaj>
      <item>KONFEKCIJA ANTONAZZO društvo s ograničenom odgovornošću, OIB 43776580035</item>
    </izvorni_sadrzaj>
    <derivirana_varijabla naziv="DomainObject.Predmet.ProtuStrankaListNazivFormatedOIB_1">
      <item>KONFEKCIJA ANTONAZZO društvo s ograničenom odgovornošću, OIB 43776580035</item>
    </derivirana_varijabla>
  </DomainObject.Predmet.ProtuStrankaListNazivFormatedOIB>
  <DomainObject.Predmet.OstaliListFormated>
    <izvorni_sadrzaj>
      <item>ŽDO GUO OSIJEK</item>
      <item>Oglasna ploča-KONFEKCIJA ANTONAZZO d.o.o.</item>
      <item>Boja Stanković</item>
    </izvorni_sadrzaj>
    <derivirana_varijabla naziv="DomainObject.Predmet.OstaliListFormated_1">
      <item>ŽDO GUO OSIJEK</item>
      <item>Oglasna ploča-KONFEKCIJA ANTONAZZO d.o.o.</item>
      <item>Boja Stanković</item>
    </derivirana_varijabla>
  </DomainObject.Predmet.OstaliListFormated>
  <DomainObject.Predmet.OstaliListFormatedOIB>
    <izvorni_sadrzaj>
      <item>ŽDO GUO OSIJEK</item>
      <item>Oglasna ploča-KONFEKCIJA ANTONAZZO d.o.o.</item>
      <item>Boja Stanković, OIB 96757479881</item>
    </izvorni_sadrzaj>
    <derivirana_varijabla naziv="DomainObject.Predmet.OstaliListFormatedOIB_1">
      <item>ŽDO GUO OSIJEK</item>
      <item>Oglasna ploča-KONFEKCIJA ANTONAZZO d.o.o.</item>
      <item>Boja Stanković, OIB 96757479881</item>
    </derivirana_varijabla>
  </DomainObject.Predmet.OstaliListFormatedOIB>
  <DomainObject.Predmet.OstaliListFormatedWithAdress>
    <izvorni_sadrzaj>
      <item>ŽDO GUO OSIJEK</item>
      <item>Oglasna ploča-KONFEKCIJA ANTONAZZO d.o.o.</item>
      <item>Boja Stanković, Ilirska 48, 31000 Osijek</item>
    </izvorni_sadrzaj>
    <derivirana_varijabla naziv="DomainObject.Predmet.OstaliListFormatedWithAdress_1">
      <item>ŽDO GUO OSIJEK</item>
      <item>Oglasna ploča-KONFEKCIJA ANTONAZZO d.o.o.</item>
      <item>Boja Stanković, Ilirska 48, 31000 Osijek</item>
    </derivirana_varijabla>
  </DomainObject.Predmet.OstaliListFormatedWithAdress>
  <DomainObject.Predmet.OstaliListFormatedWithAdressOIB>
    <izvorni_sadrzaj>
      <item>ŽDO GUO OSIJEK</item>
      <item>Oglasna ploča-KONFEKCIJA ANTONAZZO d.o.o.</item>
      <item>Boja Stanković, OIB 96757479881, Ilirska 48, 31000 Osijek</item>
    </izvorni_sadrzaj>
    <derivirana_varijabla naziv="DomainObject.Predmet.OstaliListFormatedWithAdressOIB_1">
      <item>ŽDO GUO OSIJEK</item>
      <item>Oglasna ploča-KONFEKCIJA ANTONAZZO d.o.o.</item>
      <item>Boja Stanković, OIB 96757479881, Ilirska 48, 31000 Osijek</item>
    </derivirana_varijabla>
  </DomainObject.Predmet.OstaliListFormatedWithAdressOIB>
  <DomainObject.Predmet.OstaliListNazivFormated>
    <izvorni_sadrzaj>
      <item>ŽDO GUO OSIJEK</item>
      <item>Oglasna ploča-KONFEKCIJA ANTONAZZO d.o.o.</item>
      <item>Boja Stanković</item>
    </izvorni_sadrzaj>
    <derivirana_varijabla naziv="DomainObject.Predmet.OstaliListNazivFormated_1">
      <item>ŽDO GUO OSIJEK</item>
      <item>Oglasna ploča-KONFEKCIJA ANTONAZZO d.o.o.</item>
      <item>Boja Stanković</item>
    </derivirana_varijabla>
  </DomainObject.Predmet.OstaliListNazivFormated>
  <DomainObject.Predmet.OstaliListNazivFormatedOIB>
    <izvorni_sadrzaj>
      <item>ŽDO GUO OSIJEK</item>
      <item>Oglasna ploča-KONFEKCIJA ANTONAZZO d.o.o.</item>
      <item>Boja Stanković, OIB 96757479881</item>
    </izvorni_sadrzaj>
    <derivirana_varijabla naziv="DomainObject.Predmet.OstaliListNazivFormatedOIB_1">
      <item>ŽDO GUO OSIJEK</item>
      <item>Oglasna ploča-KONFEKCIJA ANTONAZZO d.o.o.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DANKA RADANOVIĆ  i dr. djelatnica i dr.</izvorni_sadrzaj>
    <derivirana_varijabla naziv="DomainObject.Predmet.StrankaIDrugi_1">DANKA RADANOVIĆ  i dr. djelatnica i dr.</derivirana_varijabla>
  </DomainObject.Predmet.StrankaIDrugi>
  <DomainObject.Predmet.ProtustrankaIDrugi>
    <izvorni_sadrzaj>KONFEKCIJA ANTONAZZO društvo s ograničenom odgovornošću</izvorni_sadrzaj>
    <derivirana_varijabla naziv="DomainObject.Predmet.ProtustrankaIDrugi_1">KONFEKCIJA ANTONAZZO društvo s ograničenom odgovornošću</derivirana_varijabla>
  </DomainObject.Predmet.ProtustrankaIDrugi>
  <DomainObject.Predmet.StrankaIDrugiAdressOIB>
    <izvorni_sadrzaj>DANKA RADANOVIĆ  i dr. djelatnica, Braće Marčetiža 17, 31207 Palača i dr.</izvorni_sadrzaj>
    <derivirana_varijabla naziv="DomainObject.Predmet.StrankaIDrugiAdressOIB_1">DANKA RADANOVIĆ  i dr. djelatnica, Braće Marčetiža 17, 31207 Palača i dr.</derivirana_varijabla>
  </DomainObject.Predmet.StrankaIDrugiAdressOIB>
  <DomainObject.Predmet.ProtustrankaIDrugiAdressOIB>
    <izvorni_sadrzaj>KONFEKCIJA ANTONAZZO društvo s ograničenom odgovornošću, OIB 43776580035, J.J.Strossmayera 337, 31000 Osijek</izvorni_sadrzaj>
    <derivirana_varijabla naziv="DomainObject.Predmet.ProtustrankaIDrugiAdressOIB_1">KONFEKCIJA ANTONAZZO društvo s ograničenom odgovornošću, OIB 43776580035,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izvorni_sadrzaj>
    <derivirana_varijabla naziv="DomainObject.Predmet.SudioniciListNaziv_1"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derivirana_varijabla>
  </DomainObject.Predmet.SudioniciListNaziv>
  <DomainObject.Predmet.SudioniciListAdressOIB>
    <izvorni_sadrzaj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izvorni_sadrzaj>
    <derivirana_varijabla naziv="DomainObject.Predmet.SudioniciListAdressOIB_1"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43776580035</item>
      <item>, OIB 82118033421</item>
      <item>, OIB null</item>
      <item>, OIB null</item>
      <item>, OIB 96757479881</item>
    </izvorni_sadrzaj>
    <derivirana_varijabla naziv="DomainObject.Predmet.SudioniciListNazivOIB_1">
      <item>, OIB null</item>
      <item>, OIB 43776580035</item>
      <item>, OIB 82118033421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1162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2015-10-26T07:15:00Z</cp:lastPrinted>
  <dcterms:modified xmlns:xsi="http://www.w3.org/2001/XMLSchema-instance" xsi:type="dcterms:W3CDTF">2017-01-27T07:21:00Z</dcterms:modified>
  <cp:revision>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