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fa9fc" w14:paraId="c1fa9f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F61102">
        <w:t>102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61102">
        <w:t>DENIT-B d.o.o. Samobor, Gradna 78/F, OIB 00215342350.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981BDB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F61102">
        <w:t>11.087.275,20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B5AFD"/>
    <w:rsid w:val="007C2FB1"/>
    <w:rsid w:val="007D5A5D"/>
    <w:rsid w:val="008155EE"/>
    <w:rsid w:val="008613BD"/>
    <w:rsid w:val="00863025"/>
    <w:rsid w:val="00871F01"/>
    <w:rsid w:val="00900AF5"/>
    <w:rsid w:val="00920CA0"/>
    <w:rsid w:val="009419D8"/>
    <w:rsid w:val="00981BDB"/>
    <w:rsid w:val="009F31C4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2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DENIT-B d.o.o.</izvorni_sadrzaj>
    <derivirana_varijabla naziv="DomainObject.Predmet.ProtustrankaFormated_1">  DENIT-B d.o.o.</derivirana_varijabla>
  </DomainObject.Predmet.ProtustrankaFormated>
  <DomainObject.Predmet.ProtustrankaFormatedOIB>
    <izvorni_sadrzaj>  DENIT-B d.o.o., OIB 00215342350</izvorni_sadrzaj>
    <derivirana_varijabla naziv="DomainObject.Predmet.ProtustrankaFormatedOIB_1">  DENIT-B d.o.o., OIB 00215342350</derivirana_varijabla>
  </DomainObject.Predmet.ProtustrankaFormatedOIB>
  <DomainObject.Predmet.ProtustrankaFormatedWithAdress>
    <izvorni_sadrzaj> DENIT-B d.o.o., Gradna 78/F, 10430 Samobor</izvorni_sadrzaj>
    <derivirana_varijabla naziv="DomainObject.Predmet.ProtustrankaFormatedWithAdress_1"> DENIT-B d.o.o., Gradna 78/F, 10430 Samobor</derivirana_varijabla>
  </DomainObject.Predmet.ProtustrankaFormatedWithAdress>
  <DomainObject.Predmet.ProtustrankaFormatedWithAdressOIB>
    <izvorni_sadrzaj> DENIT-B d.o.o., OIB 00215342350, Gradna 78/F, 10430 Samobor</izvorni_sadrzaj>
    <derivirana_varijabla naziv="DomainObject.Predmet.ProtustrankaFormatedWithAdressOIB_1"> DENIT-B d.o.o., OIB 00215342350, Gradna 78/F, 10430 Samobor</derivirana_varijabla>
  </DomainObject.Predmet.ProtustrankaFormatedWithAdressOIB>
  <DomainObject.Predmet.ProtustrankaWithAdress>
    <izvorni_sadrzaj>DENIT-B d.o.o. Gradna 78/F, 10430 Samobor</izvorni_sadrzaj>
    <derivirana_varijabla naziv="DomainObject.Predmet.ProtustrankaWithAdress_1">DENIT-B d.o.o. Gradna 78/F, 10430 Samobor</derivirana_varijabla>
  </DomainObject.Predmet.ProtustrankaWithAdress>
  <DomainObject.Predmet.ProtustrankaWithAdressOIB>
    <izvorni_sadrzaj>DENIT-B d.o.o., OIB 00215342350, Gradna 78/F, 10430 Samobor</izvorni_sadrzaj>
    <derivirana_varijabla naziv="DomainObject.Predmet.ProtustrankaWithAdressOIB_1">DENIT-B d.o.o., OIB 00215342350, Gradna 78/F, 10430 Samobor</derivirana_varijabla>
  </DomainObject.Predmet.ProtustrankaWithAdressOIB>
  <DomainObject.Predmet.ProtustrankaNazivFormated>
    <izvorni_sadrzaj>DENIT-B d.o.o.</izvorni_sadrzaj>
    <derivirana_varijabla naziv="DomainObject.Predmet.ProtustrankaNazivFormated_1">DENIT-B d.o.o.</derivirana_varijabla>
  </DomainObject.Predmet.ProtustrankaNazivFormated>
  <DomainObject.Predmet.ProtustrankaNazivFormatedOIB>
    <izvorni_sadrzaj>DENIT-B d.o.o., OIB 00215342350</izvorni_sadrzaj>
    <derivirana_varijabla naziv="DomainObject.Predmet.ProtustrankaNazivFormatedOIB_1">DENIT-B d.o.o., OIB 00215342350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DENIT-B d.o.o.</item>
    </izvorni_sadrzaj>
    <derivirana_varijabla naziv="DomainObject.Predmet.ProtuStrankaListFormated_1">
      <item>DENIT-B d.o.o.</item>
    </derivirana_varijabla>
  </DomainObject.Predmet.ProtuStrankaListFormated>
  <DomainObject.Predmet.ProtuStrankaListFormatedOIB>
    <izvorni_sadrzaj>
      <item>DENIT-B d.o.o., OIB 00215342350</item>
    </izvorni_sadrzaj>
    <derivirana_varijabla naziv="DomainObject.Predmet.ProtuStrankaListFormatedOIB_1">
      <item>DENIT-B d.o.o., OIB 00215342350</item>
    </derivirana_varijabla>
  </DomainObject.Predmet.ProtuStrankaListFormatedOIB>
  <DomainObject.Predmet.ProtuStrankaListFormatedWithAdress>
    <izvorni_sadrzaj>
      <item>DENIT-B d.o.o., Gradna 78/F, 10430 Samobor</item>
    </izvorni_sadrzaj>
    <derivirana_varijabla naziv="DomainObject.Predmet.ProtuStrankaListFormatedWithAdress_1">
      <item>DENIT-B d.o.o., Gradna 78/F, 10430 Samobor</item>
    </derivirana_varijabla>
  </DomainObject.Predmet.ProtuStrankaListFormatedWithAdress>
  <DomainObject.Predmet.ProtuStrankaListFormatedWithAdressOIB>
    <izvorni_sadrzaj>
      <item>DENIT-B d.o.o., OIB 00215342350, Gradna 78/F, 10430 Samobor</item>
    </izvorni_sadrzaj>
    <derivirana_varijabla naziv="DomainObject.Predmet.ProtuStrankaListFormatedWithAdressOIB_1">
      <item>DENIT-B d.o.o., OIB 00215342350, Gradna 78/F, 10430 Samobor</item>
    </derivirana_varijabla>
  </DomainObject.Predmet.ProtuStrankaListFormatedWithAdressOIB>
  <DomainObject.Predmet.ProtuStrankaListNazivFormated>
    <izvorni_sadrzaj>
      <item>DENIT-B d.o.o.</item>
    </izvorni_sadrzaj>
    <derivirana_varijabla naziv="DomainObject.Predmet.ProtuStrankaListNazivFormated_1">
      <item>DENIT-B d.o.o.</item>
    </derivirana_varijabla>
  </DomainObject.Predmet.ProtuStrankaListNazivFormated>
  <DomainObject.Predmet.ProtuStrankaListNazivFormatedOIB>
    <izvorni_sadrzaj>
      <item>DENIT-B d.o.o., OIB 00215342350</item>
    </izvorni_sadrzaj>
    <derivirana_varijabla naziv="DomainObject.Predmet.ProtuStrankaListNazivFormatedOIB_1">
      <item>DENIT-B d.o.o., OIB 00215342350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DENIT-B d.o.o.</izvorni_sadrzaj>
    <derivirana_varijabla naziv="DomainObject.Predmet.ProtustrankaIDrugi_1">DENIT-B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DENIT-B d.o.o., OIB 00215342350, Gradna 78/F, 10430 Samobor</izvorni_sadrzaj>
    <derivirana_varijabla naziv="DomainObject.Predmet.ProtustrankaIDrugiAdressOIB_1">DENIT-B d.o.o., OIB 00215342350, Gradna 78/F,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DENIT-B d.o.o.</item>
    </izvorni_sadrzaj>
    <derivirana_varijabla naziv="DomainObject.Predmet.SudioniciListNaziv_1">
      <item>FINA Regionalni centar Zagreb</item>
      <item>DENIT-B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DENIT-B d.o.o., OIB 00215342350, Gradna 78/F,10430 Samobor</item>
    </izvorni_sadrzaj>
    <derivirana_varijabla naziv="DomainObject.Predmet.SudioniciListAdressOIB_1">
      <item>FINA Regionalni centar Zagreb, OIB 85821130368, Trg svibanjskih žrtava 1995. 1,10000 Zagreb</item>
      <item>DENIT-B d.o.o., OIB 00215342350, Gradna 78/F,10430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00215342350</item>
    </izvorni_sadrzaj>
    <derivirana_varijabla naziv="DomainObject.Predmet.SudioniciListNazivOIB_1">
      <item>, OIB 85821130368</item>
      <item>, OIB 00215342350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E3C82-A882-4873-B096-8F0DD5AFDE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1282</properties:Characters>
  <properties:Lines>46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2015-11-10T11:15:00Z</cp:lastPrinted>
  <dcterms:modified xmlns:xsi="http://www.w3.org/2001/XMLSchema-instance" xsi:type="dcterms:W3CDTF">2016-02-02T08:31:00Z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