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fbcf8" w14:paraId="7bfbcf8" w:rsidRDefault="00FA3766" w:rsidP="00873465" w:rsidR="00FA3766">
      <w:pPr>
        <w15:collapsed w:val="false"/>
        <w:rPr>
          <w:b/>
          <w:noProof/>
        </w:rPr>
      </w:pPr>
      <w:bookmarkStart w:name="_GoBack" w:id="0"/>
      <w:bookmarkEnd w:id="0"/>
      <w:r w:rsidRPr="00CD19D8">
        <w:rPr>
          <w:b/>
          <w:noProof/>
        </w:rPr>
        <w:t xml:space="preserve">          </w:t>
      </w:r>
      <w:r w:rsidRPr="00CD19D8">
        <w:rPr>
          <w:b/>
          <w:noProof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24A2C" w:rsidP="00873465" w:rsidR="00A24A2C" w:rsidRPr="00CD19D8">
      <w:pPr>
        <w:rPr>
          <w:b/>
          <w:noProof/>
        </w:rPr>
      </w:pPr>
    </w:p>
    <w:p w:rsidRDefault="00E575E9" w:rsidP="00E575E9" w:rsidR="00E575E9">
      <w:pPr>
        <w:jc w:val="both"/>
      </w:pPr>
      <w:r>
        <w:t>REPUBLIKA HRVATSKA</w:t>
      </w:r>
      <w:r>
        <w:tab/>
      </w:r>
      <w:r>
        <w:tab/>
      </w:r>
      <w:r>
        <w:tab/>
      </w:r>
      <w:r>
        <w:tab/>
      </w:r>
      <w:r>
        <w:tab/>
      </w:r>
    </w:p>
    <w:p w:rsidRDefault="00E575E9" w:rsidP="00E575E9" w:rsidR="00E575E9">
      <w:pPr>
        <w:jc w:val="both"/>
      </w:pPr>
      <w:r>
        <w:t>TRGOVAČKI SUD U ZAGREBU</w:t>
      </w:r>
    </w:p>
    <w:p w:rsidRDefault="00E575E9" w:rsidP="00E575E9" w:rsidR="00E575E9">
      <w:pPr>
        <w:jc w:val="both"/>
      </w:pPr>
      <w:r>
        <w:t>Zagreb, Amruševa 2/II</w:t>
      </w:r>
      <w:r>
        <w:tab/>
        <w:t xml:space="preserve">                                          </w:t>
      </w:r>
      <w:r w:rsidR="005E0212">
        <w:t xml:space="preserve">                     </w:t>
      </w:r>
      <w:r w:rsidR="00FA71F1">
        <w:t xml:space="preserve">      </w:t>
      </w:r>
      <w:r w:rsidR="005E0212">
        <w:t xml:space="preserve"> </w:t>
      </w:r>
      <w:r w:rsidR="00FA71F1">
        <w:t xml:space="preserve">      </w:t>
      </w:r>
      <w:r w:rsidR="00F01F11">
        <w:t>70.St-629</w:t>
      </w:r>
      <w:r w:rsidR="005E0212">
        <w:t>2</w:t>
      </w:r>
      <w:r>
        <w:t>/2016</w:t>
      </w:r>
      <w:r>
        <w:tab/>
      </w:r>
      <w:r>
        <w:tab/>
      </w:r>
      <w:r>
        <w:tab/>
      </w:r>
      <w:r>
        <w:tab/>
      </w:r>
      <w:r>
        <w:tab/>
      </w:r>
    </w:p>
    <w:p w:rsidRDefault="00E575E9" w:rsidP="00E575E9" w:rsidR="00E575E9">
      <w:pPr>
        <w:jc w:val="both"/>
      </w:pPr>
    </w:p>
    <w:p w:rsidRDefault="00E575E9" w:rsidP="00E575E9" w:rsidR="00E575E9">
      <w:pPr>
        <w:jc w:val="center"/>
      </w:pPr>
      <w:r>
        <w:t>R E P U B L I K A   H R VA T S K A</w:t>
      </w:r>
    </w:p>
    <w:p w:rsidRDefault="00E575E9" w:rsidP="00E575E9" w:rsidR="00E575E9">
      <w:pPr>
        <w:jc w:val="center"/>
      </w:pPr>
    </w:p>
    <w:p w:rsidRDefault="00E575E9" w:rsidP="00E575E9" w:rsidR="00E575E9">
      <w:pPr>
        <w:jc w:val="center"/>
      </w:pPr>
      <w:r>
        <w:t>R J E Š E N J E</w:t>
      </w:r>
    </w:p>
    <w:p w:rsidRDefault="00E575E9" w:rsidP="00E575E9" w:rsidR="00E575E9">
      <w:pPr>
        <w:jc w:val="both"/>
      </w:pPr>
    </w:p>
    <w:p w:rsidRDefault="00E575E9" w:rsidP="00E575E9" w:rsidR="00966855">
      <w:pPr>
        <w:jc w:val="both"/>
      </w:pPr>
      <w:r>
        <w:t>Trgovački sud u Zagrebu, po sucu Maji Jurovicki, u stečajnom postupku u povodu prijedloga predlagatelja</w:t>
      </w:r>
      <w:r w:rsidR="00690AED">
        <w:t xml:space="preserve"> </w:t>
      </w:r>
      <w:r w:rsidR="00690AED" w:rsidRPr="00690AED">
        <w:t>Likvidacijska masa BONA FIDE PROM d.o.o.</w:t>
      </w:r>
      <w:r w:rsidR="00690AED">
        <w:t xml:space="preserve"> OIB:</w:t>
      </w:r>
      <w:r w:rsidR="00690AED" w:rsidRPr="00690AED">
        <w:t xml:space="preserve"> 77004138872</w:t>
      </w:r>
      <w:r>
        <w:t xml:space="preserve">, </w:t>
      </w:r>
      <w:r w:rsidR="00690AED">
        <w:t>Zagreb, Isce 78</w:t>
      </w:r>
      <w:r w:rsidR="0046520B">
        <w:t xml:space="preserve"> zastupan po likvidatoru Ante Dragičević, OIB: 74126068971, Zagreb, Zadarska 77 </w:t>
      </w:r>
      <w:r>
        <w:t>za otvaranje stečajnog postupka nad dužnikom</w:t>
      </w:r>
      <w:r w:rsidR="002467B8">
        <w:t xml:space="preserve"> </w:t>
      </w:r>
      <w:r w:rsidR="00F1519A" w:rsidRPr="00F1519A">
        <w:t>Likvidacijska masa BONA FIDE PROM d.o.o.</w:t>
      </w:r>
      <w:r w:rsidR="00F1519A">
        <w:t xml:space="preserve"> </w:t>
      </w:r>
      <w:r w:rsidR="00F1519A" w:rsidRPr="00F1519A">
        <w:t>OIB: 77004138872, Zagreb, Isce 78</w:t>
      </w:r>
      <w:r w:rsidR="00F1519A">
        <w:t xml:space="preserve">, </w:t>
      </w:r>
      <w:r>
        <w:t xml:space="preserve">dana </w:t>
      </w:r>
      <w:r w:rsidR="001E3ED9">
        <w:t xml:space="preserve">12. veljače </w:t>
      </w:r>
      <w:r w:rsidR="00C6743C">
        <w:t>2018.</w:t>
      </w:r>
    </w:p>
    <w:p w:rsidRDefault="00C6743C" w:rsidP="00DB7C18" w:rsidR="00C6743C" w:rsidRPr="00CD19D8">
      <w:pPr>
        <w:jc w:val="both"/>
      </w:pPr>
    </w:p>
    <w:p w:rsidRDefault="00DB1C0E" w:rsidP="000C3448" w:rsidR="000C3448" w:rsidRPr="00D44A09">
      <w:pPr>
        <w:jc w:val="center"/>
      </w:pPr>
      <w:r w:rsidRPr="00D44A09">
        <w:t xml:space="preserve">r i j e š i o       j </w:t>
      </w:r>
      <w:r w:rsidR="007D6D6E" w:rsidRPr="00D44A09">
        <w:t>e</w:t>
      </w:r>
    </w:p>
    <w:p w:rsidRDefault="000C3448" w:rsidP="000C3448" w:rsidR="000C3448" w:rsidRPr="00CD19D8">
      <w:pPr>
        <w:jc w:val="center"/>
        <w:rPr>
          <w:b/>
        </w:rPr>
      </w:pPr>
    </w:p>
    <w:p w:rsidRDefault="00F33713" w:rsidP="000C3448" w:rsidR="00F33713" w:rsidRPr="00CD19D8">
      <w:pPr>
        <w:jc w:val="both"/>
        <w:rPr>
          <w:b/>
        </w:rPr>
      </w:pPr>
      <w:r w:rsidRPr="00CD19D8">
        <w:t>I   Otvara se stečajni postupak nad trgovačkim društvom</w:t>
      </w:r>
      <w:r w:rsidR="00B11EAE" w:rsidRPr="00CD19D8">
        <w:t xml:space="preserve"> </w:t>
      </w:r>
      <w:r w:rsidR="00F1519A" w:rsidRPr="00F1519A">
        <w:t>Likvidacijska masa BONA FIDE PROM d.o.o. OIB: 77004138872, Zagreb, Isce 7</w:t>
      </w:r>
      <w:r w:rsidR="00F1519A">
        <w:t>.</w:t>
      </w:r>
    </w:p>
    <w:p w:rsidRDefault="000C3448" w:rsidP="009C021C" w:rsidR="000C3448" w:rsidRPr="00CD19D8">
      <w:pPr>
        <w:jc w:val="both"/>
      </w:pPr>
    </w:p>
    <w:p w:rsidRDefault="00F33713" w:rsidP="009C021C" w:rsidR="00F347FD">
      <w:pPr>
        <w:jc w:val="both"/>
      </w:pPr>
      <w:r w:rsidRPr="00CD19D8">
        <w:t>II   Za stečajnog upravitelja imenuje se</w:t>
      </w:r>
      <w:r w:rsidR="00761C9B">
        <w:t xml:space="preserve"> </w:t>
      </w:r>
      <w:r w:rsidR="00761C9B" w:rsidRPr="00761C9B">
        <w:t>Renata Horvatin OIB: 45832446829 iz Našica, Trg dr. Franje Tuđmana 12.</w:t>
      </w:r>
    </w:p>
    <w:p w:rsidRDefault="00873465" w:rsidP="009C021C" w:rsidR="00B8398A" w:rsidRPr="00CD19D8">
      <w:pPr>
        <w:jc w:val="both"/>
      </w:pPr>
      <w:r w:rsidRPr="00CD19D8">
        <w:t xml:space="preserve">     </w:t>
      </w:r>
    </w:p>
    <w:p w:rsidRDefault="00D94276" w:rsidP="004C2491" w:rsidR="00F347FD">
      <w:pPr>
        <w:jc w:val="both"/>
      </w:pPr>
      <w:r w:rsidRPr="00CD19D8">
        <w:t>III.</w:t>
      </w:r>
      <w:r w:rsidR="00257650">
        <w:t xml:space="preserve"> </w:t>
      </w:r>
      <w:r w:rsidR="0009017F" w:rsidRPr="00CD19D8">
        <w:t>Stečajni postupak otvoren je dana</w:t>
      </w:r>
      <w:r w:rsidR="00A82B1C">
        <w:t xml:space="preserve"> </w:t>
      </w:r>
      <w:r w:rsidR="001E3ED9">
        <w:t xml:space="preserve">12. veljače </w:t>
      </w:r>
      <w:r w:rsidR="00A82B1C" w:rsidRPr="00A82B1C">
        <w:t>2018.</w:t>
      </w:r>
      <w:r w:rsidR="0009017F" w:rsidRPr="00CD19D8">
        <w:t xml:space="preserve"> </w:t>
      </w:r>
      <w:r w:rsidR="00520CBB" w:rsidRPr="00CD19D8">
        <w:t xml:space="preserve"> </w:t>
      </w:r>
    </w:p>
    <w:p w:rsidRDefault="0009017F" w:rsidP="004C2491" w:rsidR="0009017F" w:rsidRPr="00CD19D8">
      <w:pPr>
        <w:jc w:val="both"/>
      </w:pPr>
      <w:r w:rsidRPr="00CD19D8">
        <w:t>Rješenje o otvaranju stečajnog postupka nad dužnikom istaknuto je na mrežnoj stranici e-oglasn</w:t>
      </w:r>
      <w:r w:rsidR="002E101C">
        <w:t>e</w:t>
      </w:r>
      <w:r w:rsidRPr="00CD19D8">
        <w:t xml:space="preserve"> ploč</w:t>
      </w:r>
      <w:r w:rsidR="002E101C">
        <w:t>e</w:t>
      </w:r>
      <w:r w:rsidRPr="00CD19D8">
        <w:t xml:space="preserve"> Trgovačkog suda u Zagrebu dana</w:t>
      </w:r>
      <w:r w:rsidR="00A82B1C">
        <w:t xml:space="preserve"> </w:t>
      </w:r>
      <w:r w:rsidR="001E3ED9">
        <w:t xml:space="preserve">12. veljače </w:t>
      </w:r>
      <w:r w:rsidR="00A82B1C">
        <w:t>2018</w:t>
      </w:r>
      <w:r w:rsidR="00CF2100" w:rsidRPr="00CD19D8">
        <w:t xml:space="preserve">. </w:t>
      </w:r>
      <w:r w:rsidRPr="00CD19D8">
        <w:t xml:space="preserve"> u </w:t>
      </w:r>
      <w:r w:rsidR="00A82B1C">
        <w:t xml:space="preserve"> </w:t>
      </w:r>
      <w:r w:rsidR="002E101C">
        <w:t xml:space="preserve">15,00 </w:t>
      </w:r>
      <w:r w:rsidR="00CF2100" w:rsidRPr="00CD19D8">
        <w:t xml:space="preserve">sati. </w:t>
      </w:r>
    </w:p>
    <w:p w:rsidRDefault="000C3448" w:rsidP="004C2491" w:rsidR="000C3448" w:rsidRPr="00CD19D8">
      <w:pPr>
        <w:jc w:val="both"/>
        <w:rPr>
          <w:b/>
        </w:rPr>
      </w:pPr>
    </w:p>
    <w:p w:rsidRDefault="0009017F" w:rsidP="0009017F" w:rsidR="00EE7588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CD19D8">
        <w:t>IV.</w:t>
      </w:r>
      <w:r w:rsidR="00257650">
        <w:t xml:space="preserve"> </w:t>
      </w:r>
      <w:r w:rsidRPr="00CD19D8">
        <w:t>Pozivaju se vjerovnici u roku od 60 dana od dana objave ovog rješenja na mrežnoj stranici e-oglasna ploča Trgovačkog suda u Zagrebu prijaviti svoje tražbine stečajnom upravitelju, u skladu s pravilima Stečajnog zakona o prijavi tražbina,  na propisanom obrascu, u 2 primjerka, s ispravama iz kojih tražbina proizlazi, odnosno kojima se dokazuje, te priložiti, potvrdu o uplaćenoj sudskoj pristojbi, na adresu</w:t>
      </w:r>
      <w:r w:rsidR="00EE7588" w:rsidRPr="00EE7588">
        <w:t xml:space="preserve"> </w:t>
      </w:r>
      <w:r w:rsidR="00F347FD">
        <w:t>stečajnog upravitelja:</w:t>
      </w:r>
      <w:r w:rsidR="00F347FD" w:rsidRPr="00F347FD">
        <w:t xml:space="preserve"> Renata Horvatin OIB: 45832446829 iz Našica, Trg dr. Franje Tuđmana 12.</w:t>
      </w:r>
    </w:p>
    <w:p w:rsidRDefault="00F347FD" w:rsidP="0009017F" w:rsidR="00F347FD" w:rsidRPr="00CD19D8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9017F" w:rsidP="0009017F" w:rsidR="0009017F" w:rsidRPr="00CD19D8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CD19D8">
        <w:t xml:space="preserve">V. </w:t>
      </w:r>
      <w:r w:rsidRPr="00CD19D8">
        <w:tab/>
        <w:t xml:space="preserve">Pozivaju se razlučni i izlučni vjerovnici u roku od 60 dana od dana objave ovog rješenja na mrežnoj stranici e-oglasna ploča Trgovačkog suda u Zagrebu podneskom obavijestiti stečajnog upravitelja  o postojanju svog razlučnog ili izlučnog prava. </w:t>
      </w:r>
    </w:p>
    <w:p w:rsidRDefault="00BE1690" w:rsidP="0009017F" w:rsidR="00BE1690" w:rsidRPr="00CD19D8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9017F" w:rsidP="0009017F" w:rsidR="0009017F" w:rsidRPr="00CD19D8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CD19D8">
        <w:t xml:space="preserve">VI. </w:t>
      </w:r>
      <w:r w:rsidRPr="00CD19D8">
        <w:tab/>
        <w:t>Pozivaju se dužnikovi dužnici da svoje obveze bez odgode ispunjavaju stečajnom upravitelju za stečajnog dužnika.</w:t>
      </w:r>
    </w:p>
    <w:p w:rsidRDefault="00BE1690" w:rsidP="0009017F" w:rsidR="00BE1690" w:rsidRPr="00CD19D8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9017F" w:rsidP="0009017F" w:rsidR="0009017F" w:rsidRPr="00CD19D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/>
        </w:rPr>
      </w:pPr>
      <w:r w:rsidRPr="00CD19D8">
        <w:t xml:space="preserve">VII. </w:t>
      </w:r>
      <w:r w:rsidRPr="00CD19D8">
        <w:tab/>
        <w:t xml:space="preserve">Određuje se ročište vjerovnika na kojem će se ispitati prijavljene tražbine </w:t>
      </w:r>
      <w:r w:rsidRPr="00CD19D8">
        <w:rPr>
          <w:b/>
        </w:rPr>
        <w:t xml:space="preserve">(ispitno ročište) za dan </w:t>
      </w:r>
      <w:r w:rsidR="00725FBE">
        <w:rPr>
          <w:b/>
        </w:rPr>
        <w:t>15</w:t>
      </w:r>
      <w:r w:rsidR="008F01A2" w:rsidRPr="00CD19D8">
        <w:rPr>
          <w:b/>
        </w:rPr>
        <w:t xml:space="preserve">. </w:t>
      </w:r>
      <w:r w:rsidR="00725FBE">
        <w:rPr>
          <w:b/>
        </w:rPr>
        <w:t>svib</w:t>
      </w:r>
      <w:r w:rsidR="006A588B">
        <w:rPr>
          <w:b/>
        </w:rPr>
        <w:t xml:space="preserve">nja </w:t>
      </w:r>
      <w:r w:rsidRPr="00CD19D8">
        <w:rPr>
          <w:b/>
        </w:rPr>
        <w:t>201</w:t>
      </w:r>
      <w:r w:rsidR="006A588B">
        <w:rPr>
          <w:b/>
        </w:rPr>
        <w:t>8</w:t>
      </w:r>
      <w:r w:rsidRPr="00CD19D8">
        <w:rPr>
          <w:b/>
        </w:rPr>
        <w:t xml:space="preserve">. u </w:t>
      </w:r>
      <w:r w:rsidR="00725FBE">
        <w:rPr>
          <w:b/>
        </w:rPr>
        <w:t>09,3</w:t>
      </w:r>
      <w:r w:rsidRPr="00CD19D8">
        <w:rPr>
          <w:b/>
        </w:rPr>
        <w:t xml:space="preserve">0 sati koje će se održati u zgradi ovog suda, Zagreb, Petrinjska </w:t>
      </w:r>
      <w:r w:rsidR="00810ABE" w:rsidRPr="00CD19D8">
        <w:rPr>
          <w:b/>
        </w:rPr>
        <w:t xml:space="preserve">8, soba broj 30/I (dvorišna </w:t>
      </w:r>
      <w:r w:rsidRPr="00CD19D8">
        <w:rPr>
          <w:b/>
        </w:rPr>
        <w:t xml:space="preserve"> zgrada). </w:t>
      </w:r>
    </w:p>
    <w:p w:rsidRDefault="00810ABE" w:rsidP="0009017F" w:rsidR="00810ABE" w:rsidRPr="00CD19D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/>
        </w:rPr>
      </w:pPr>
    </w:p>
    <w:p w:rsidRDefault="0009017F" w:rsidP="0009017F" w:rsidR="00810AB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/>
        </w:rPr>
      </w:pPr>
      <w:r w:rsidRPr="00CD19D8">
        <w:lastRenderedPageBreak/>
        <w:t>VIII.</w:t>
      </w:r>
      <w:r w:rsidRPr="00CD19D8">
        <w:tab/>
        <w:t xml:space="preserve">Ročište vjerovnika na kojem će se na temelju izvješća stečajnog upravitelja odlučivati o daljnjem tijeku stečajnog postupka </w:t>
      </w:r>
      <w:r w:rsidRPr="00CD19D8">
        <w:rPr>
          <w:b/>
        </w:rPr>
        <w:t>(izvještajno ročište)</w:t>
      </w:r>
      <w:r w:rsidRPr="00CD19D8">
        <w:t xml:space="preserve"> </w:t>
      </w:r>
      <w:r w:rsidRPr="00CD19D8">
        <w:rPr>
          <w:b/>
        </w:rPr>
        <w:t>određuje se za</w:t>
      </w:r>
      <w:r w:rsidR="0069671A">
        <w:rPr>
          <w:b/>
        </w:rPr>
        <w:t xml:space="preserve"> dan</w:t>
      </w:r>
      <w:r w:rsidRPr="00CD19D8">
        <w:rPr>
          <w:b/>
        </w:rPr>
        <w:t xml:space="preserve"> </w:t>
      </w:r>
      <w:r w:rsidR="00725FBE" w:rsidRPr="00725FBE">
        <w:rPr>
          <w:b/>
        </w:rPr>
        <w:t xml:space="preserve">15. svibnja 2018. u 09,30 sati koje će se održati u zgradi ovog suda, Zagreb, Petrinjska 8, soba broj 30/I (dvorišna  zgrada). </w:t>
      </w:r>
    </w:p>
    <w:p w:rsidRDefault="00725FBE" w:rsidP="0009017F" w:rsidR="00725FBE" w:rsidRPr="00CD19D8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9017F" w:rsidP="00A41571" w:rsidR="00170DBD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 w:rsidRPr="00CD19D8">
        <w:t xml:space="preserve">IX.     Određuje se upis ovog rješenja o otvaranju stečajnog postupka nad dužnikom </w:t>
      </w:r>
      <w:r w:rsidR="00EC1714" w:rsidRPr="00EC1714">
        <w:t>Likvidacijska masa BONA FIDE PROM d.o.o. OIB: 77004138872, Zagreb, Isce 78</w:t>
      </w:r>
      <w:r w:rsidR="00EC1714">
        <w:t xml:space="preserve"> </w:t>
      </w:r>
      <w:r w:rsidR="008E73E7">
        <w:t>u zemljišnim knjigama</w:t>
      </w:r>
      <w:r w:rsidR="009B2D8B">
        <w:t xml:space="preserve"> te se nalaže </w:t>
      </w:r>
      <w:r w:rsidR="00CC27DC">
        <w:t>Općinskom sudu</w:t>
      </w:r>
      <w:r w:rsidR="00170DBD" w:rsidRPr="00170DBD">
        <w:t xml:space="preserve"> u</w:t>
      </w:r>
      <w:r w:rsidR="00CC27DC">
        <w:t xml:space="preserve"> Dubrovniku, Zemljišnoknjižnom odjelu Korčula</w:t>
      </w:r>
      <w:r w:rsidR="00170DBD" w:rsidRPr="00170DBD">
        <w:t xml:space="preserve">, </w:t>
      </w:r>
      <w:r w:rsidR="004647A3">
        <w:t xml:space="preserve">zabilježba otvaranja stečajnog postupka </w:t>
      </w:r>
      <w:r w:rsidR="00D038E2" w:rsidRPr="00D038E2">
        <w:t xml:space="preserve">nad dužnikom </w:t>
      </w:r>
      <w:r w:rsidR="00130246" w:rsidRPr="00130246">
        <w:t xml:space="preserve">Likvidacijska masa BONA FIDE PROM d.o.o. OIB: 77004138872, Zagreb, Isce 78, </w:t>
      </w:r>
      <w:r w:rsidR="00D151D2" w:rsidRPr="00D151D2">
        <w:t xml:space="preserve">na nekretninama dužnika upisanim u </w:t>
      </w:r>
      <w:r w:rsidR="00130246">
        <w:t xml:space="preserve">zk.ul </w:t>
      </w:r>
      <w:r w:rsidR="009424E0">
        <w:t xml:space="preserve">br. </w:t>
      </w:r>
      <w:r w:rsidR="00130246">
        <w:t>331 k.o. Orebić</w:t>
      </w:r>
      <w:r w:rsidR="009424E0">
        <w:t xml:space="preserve"> koja se nalazi na k.č.br. 942/8, zgr.</w:t>
      </w:r>
      <w:r w:rsidR="00BB579D">
        <w:t xml:space="preserve"> </w:t>
      </w:r>
      <w:r w:rsidR="009424E0">
        <w:t>960 i zgr .959 k.o.</w:t>
      </w:r>
      <w:r w:rsidR="00BB579D">
        <w:t xml:space="preserve"> Orebić ukupne površine 2020 (z. tijelo 5)</w:t>
      </w:r>
      <w:r w:rsidR="00843CAC">
        <w:t>.</w:t>
      </w:r>
    </w:p>
    <w:p w:rsidRDefault="00233A39" w:rsidP="00A41571" w:rsidR="00233A39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9017F" w:rsidP="0009017F" w:rsidR="0009017F" w:rsidRPr="00CD19D8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CD19D8">
        <w:t>Obrazloženje</w:t>
      </w:r>
    </w:p>
    <w:p w:rsidRDefault="0009017F" w:rsidP="0009017F" w:rsidR="0009017F" w:rsidRPr="00CD19D8">
      <w:pPr>
        <w:overflowPunct w:val="false"/>
        <w:autoSpaceDE w:val="false"/>
        <w:autoSpaceDN w:val="false"/>
        <w:adjustRightInd w:val="false"/>
        <w:jc w:val="center"/>
        <w:textAlignment w:val="baseline"/>
      </w:pPr>
    </w:p>
    <w:p w:rsidRDefault="00EC1714" w:rsidP="004C2491" w:rsidR="00EC1714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</w:pPr>
      <w:r w:rsidRPr="00EC1714">
        <w:t>Likvidacijska masa BONA FIDE PROM d.o.o. OIB: 77004138872, Zagreb, Isce 78</w:t>
      </w:r>
      <w:r w:rsidR="0009017F" w:rsidRPr="00CD19D8">
        <w:t xml:space="preserve">, podnijela je ovom sudu prijedlog za otvaranje stečajnog postupka nad </w:t>
      </w:r>
      <w:r w:rsidR="00CE14BA" w:rsidRPr="00CE14BA">
        <w:t xml:space="preserve">dužnikom </w:t>
      </w:r>
      <w:r w:rsidRPr="00EC1714">
        <w:t>Likvidacijska masa BONA FIDE PROM d.o.o. OIB: 77004138872, Zagreb, Isce 78</w:t>
      </w:r>
      <w:r>
        <w:t>.</w:t>
      </w:r>
    </w:p>
    <w:p w:rsidRDefault="0009017F" w:rsidP="00972FB8" w:rsidR="00DB3015" w:rsidRPr="00CD19D8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</w:pPr>
      <w:r w:rsidRPr="00CD19D8">
        <w:t xml:space="preserve">Prijedlog je podnesen na temelju </w:t>
      </w:r>
      <w:r w:rsidR="00843CAC">
        <w:t>članka 437</w:t>
      </w:r>
      <w:r w:rsidR="00DB3015" w:rsidRPr="00CD19D8">
        <w:t xml:space="preserve">. Stečajnog zakona </w:t>
      </w:r>
      <w:r w:rsidR="002D540F" w:rsidRPr="00CD19D8">
        <w:t>(</w:t>
      </w:r>
      <w:r w:rsidR="00DB3015" w:rsidRPr="00CD19D8">
        <w:t>NN 71/15</w:t>
      </w:r>
      <w:r w:rsidR="00A11704" w:rsidRPr="00CD19D8">
        <w:t>, dalje: SZ</w:t>
      </w:r>
      <w:r w:rsidR="002D540F" w:rsidRPr="00CD19D8">
        <w:t>)</w:t>
      </w:r>
      <w:r w:rsidR="00DB3015" w:rsidRPr="00CD19D8">
        <w:t xml:space="preserve">. </w:t>
      </w:r>
    </w:p>
    <w:p w:rsidRDefault="0009017F" w:rsidP="0009017F" w:rsidR="00E71C56" w:rsidRPr="00CD19D8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</w:pPr>
      <w:r w:rsidRPr="00CD19D8">
        <w:t xml:space="preserve">Na temelju odredbe čl. 115. st. 1. </w:t>
      </w:r>
      <w:r w:rsidR="00A11704" w:rsidRPr="00CD19D8">
        <w:t>SZ-a</w:t>
      </w:r>
      <w:r w:rsidRPr="00CD19D8">
        <w:t xml:space="preserve"> sud je </w:t>
      </w:r>
      <w:r w:rsidR="00BD5AEB">
        <w:t>21</w:t>
      </w:r>
      <w:r w:rsidRPr="00CD19D8">
        <w:t xml:space="preserve">. </w:t>
      </w:r>
      <w:r w:rsidR="00BD5AEB">
        <w:t>lipnj</w:t>
      </w:r>
      <w:r w:rsidR="00D922FB">
        <w:t xml:space="preserve">a </w:t>
      </w:r>
      <w:r w:rsidRPr="00CD19D8">
        <w:t>201</w:t>
      </w:r>
      <w:r w:rsidR="00E240B8" w:rsidRPr="00CD19D8">
        <w:t>7</w:t>
      </w:r>
      <w:r w:rsidRPr="00CD19D8">
        <w:t>. donio rješenje o pokretanju prethodnoga postupka radi utvrđivanja pretpostavki za otvaranje stečajnoga postupka</w:t>
      </w:r>
      <w:r w:rsidR="00951250" w:rsidRPr="00CD19D8">
        <w:t>.</w:t>
      </w:r>
      <w:r w:rsidR="00113837" w:rsidRPr="00CD19D8">
        <w:t xml:space="preserve"> </w:t>
      </w:r>
      <w:r w:rsidR="00972FB8" w:rsidRPr="00CD19D8">
        <w:t xml:space="preserve"> </w:t>
      </w:r>
    </w:p>
    <w:p w:rsidRDefault="00425979" w:rsidP="002E4A19" w:rsidR="0009017F" w:rsidRPr="00CD19D8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</w:pPr>
      <w:r w:rsidRPr="00CD19D8">
        <w:t>Sud je održao ročište radi izjašnjenja o prijedlogu</w:t>
      </w:r>
      <w:r w:rsidR="007C58EE" w:rsidRPr="00CD19D8">
        <w:t xml:space="preserve"> i </w:t>
      </w:r>
      <w:r w:rsidR="00951250" w:rsidRPr="00CD19D8">
        <w:t xml:space="preserve">radi </w:t>
      </w:r>
      <w:r w:rsidRPr="00CD19D8">
        <w:t>rasprav</w:t>
      </w:r>
      <w:r w:rsidR="00951250" w:rsidRPr="00CD19D8">
        <w:t>ljanja</w:t>
      </w:r>
      <w:r w:rsidRPr="00CD19D8">
        <w:t xml:space="preserve"> o načinu</w:t>
      </w:r>
      <w:r w:rsidR="00DB1C0E" w:rsidRPr="00CD19D8">
        <w:t xml:space="preserve"> otvaranja stečajnog postupka. </w:t>
      </w:r>
      <w:r w:rsidRPr="00CD19D8">
        <w:t>Dužnik</w:t>
      </w:r>
      <w:r w:rsidR="00DB1C0E" w:rsidRPr="00CD19D8">
        <w:t xml:space="preserve"> </w:t>
      </w:r>
      <w:r w:rsidR="004C2491" w:rsidRPr="00CD19D8">
        <w:t>potvrđuje da nema mogućnosti za nastavkom poslovanja</w:t>
      </w:r>
      <w:r w:rsidR="00951250" w:rsidRPr="00CD19D8">
        <w:t>.</w:t>
      </w:r>
      <w:r w:rsidR="004C2491" w:rsidRPr="00CD19D8">
        <w:t xml:space="preserve"> </w:t>
      </w:r>
      <w:r w:rsidR="0009017F" w:rsidRPr="00CD19D8">
        <w:t>Slijedom navedenog,  sud je</w:t>
      </w:r>
      <w:r w:rsidR="00972FB8" w:rsidRPr="00CD19D8">
        <w:t xml:space="preserve"> utvrdio da dužnik </w:t>
      </w:r>
      <w:r w:rsidR="0009017F" w:rsidRPr="00CD19D8">
        <w:t xml:space="preserve"> ne može ispunjavati svoje dospjele obveze, zbog čega je ostvaren stečajni razlog  nesposobnost</w:t>
      </w:r>
      <w:r w:rsidR="00972FB8" w:rsidRPr="00CD19D8">
        <w:t>i</w:t>
      </w:r>
      <w:r w:rsidR="0009017F" w:rsidRPr="00CD19D8">
        <w:t xml:space="preserve"> za plaćanje.</w:t>
      </w:r>
    </w:p>
    <w:p w:rsidRDefault="0009017F" w:rsidP="004C2491" w:rsidR="00A5201A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</w:pPr>
      <w:r w:rsidRPr="00CD19D8">
        <w:t xml:space="preserve"> Stečajni upravitelj je izabran </w:t>
      </w:r>
      <w:r w:rsidR="004C2491" w:rsidRPr="00CD19D8">
        <w:t>sukladno odredbi članka 8</w:t>
      </w:r>
      <w:r w:rsidR="00B95B0A" w:rsidRPr="00CD19D8">
        <w:t>5</w:t>
      </w:r>
      <w:r w:rsidR="004C2491" w:rsidRPr="00CD19D8">
        <w:t>.</w:t>
      </w:r>
      <w:r w:rsidR="00B95B0A" w:rsidRPr="00CD19D8">
        <w:t xml:space="preserve"> stavak 2.</w:t>
      </w:r>
      <w:r w:rsidR="004C2491" w:rsidRPr="00CD19D8">
        <w:t xml:space="preserve">  SZ-a , a nalazi se na </w:t>
      </w:r>
      <w:r w:rsidRPr="00CD19D8">
        <w:t>list</w:t>
      </w:r>
      <w:r w:rsidR="004C2491" w:rsidRPr="00CD19D8">
        <w:t>i</w:t>
      </w:r>
      <w:r w:rsidRPr="00CD19D8">
        <w:t xml:space="preserve"> A stečajnih upravitelja kako to propis</w:t>
      </w:r>
      <w:r w:rsidR="007C58EE" w:rsidRPr="00CD19D8">
        <w:t>uje odredba čl. 84. st. 1. SZ-a</w:t>
      </w:r>
      <w:r w:rsidR="00B95B0A" w:rsidRPr="00CD19D8">
        <w:t>.</w:t>
      </w:r>
      <w:r w:rsidRPr="00CD19D8">
        <w:t xml:space="preserve"> </w:t>
      </w:r>
    </w:p>
    <w:p w:rsidRDefault="0009017F" w:rsidP="002E4A19" w:rsidR="00A5201A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</w:pPr>
      <w:r w:rsidRPr="00CD19D8">
        <w:t xml:space="preserve">Vjerovnici su na temelju odredbe čl. 129. st. 1. podstavak 4. pozvani u skladu s pravilima Stečajnog zakona prijaviti svoje tražbine, a razlučni i izlučni vjerovnici pozvani su na temelju odredbe čl. 129. st. 1. </w:t>
      </w:r>
      <w:r w:rsidR="00951250" w:rsidRPr="00CD19D8">
        <w:t>podstavak 5. obavijestiti steča</w:t>
      </w:r>
      <w:r w:rsidRPr="00CD19D8">
        <w:t>j</w:t>
      </w:r>
      <w:r w:rsidR="00951250" w:rsidRPr="00CD19D8">
        <w:t>n</w:t>
      </w:r>
      <w:r w:rsidRPr="00CD19D8">
        <w:t xml:space="preserve">og upravitelja o svojim razlučnim i izlučnim pravima te su dužnikovi dužnici pozvani da svoje obveze bez odgode ispunjavaju stečajnom upravitelju za stečajnog dužnika (čl. 129. st. 1. podstavak 6 SZ-a). </w:t>
      </w:r>
      <w:r w:rsidR="00A5201A">
        <w:t xml:space="preserve">      </w:t>
      </w:r>
    </w:p>
    <w:p w:rsidRDefault="00A5201A" w:rsidP="004C2491" w:rsidR="00496564" w:rsidRPr="00CD19D8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</w:pPr>
      <w:r>
        <w:t xml:space="preserve"> </w:t>
      </w:r>
      <w:r w:rsidR="0009017F" w:rsidRPr="00CD19D8">
        <w:t>Nadalje, sud je u skladu sa odredbom čl. 130. SZ-a zakazao ispitno ročište i izvještajnoj ročište. S obzirom na to</w:t>
      </w:r>
      <w:r w:rsidR="00496564" w:rsidRPr="00CD19D8">
        <w:t xml:space="preserve"> da je dužnik vlasnik nekretnina</w:t>
      </w:r>
      <w:r w:rsidR="0009017F" w:rsidRPr="00CD19D8">
        <w:t>, sud je po osnovi odredbe čl. 131. st. 2. SZ-a riješio kao u izreci.</w:t>
      </w:r>
      <w:r w:rsidR="00A970A9" w:rsidRPr="00CD19D8">
        <w:t xml:space="preserve"> </w:t>
      </w:r>
    </w:p>
    <w:p w:rsidRDefault="00A970A9" w:rsidP="004C2491" w:rsidR="00A970A9" w:rsidRPr="00CD19D8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</w:pPr>
    </w:p>
    <w:p w:rsidRDefault="00F9735A" w:rsidP="0009017F" w:rsidR="0009017F" w:rsidRPr="00CD19D8">
      <w:pPr>
        <w:overflowPunct w:val="false"/>
        <w:autoSpaceDE w:val="false"/>
        <w:autoSpaceDN w:val="false"/>
        <w:adjustRightInd w:val="false"/>
        <w:jc w:val="center"/>
        <w:textAlignment w:val="baseline"/>
      </w:pPr>
      <w:r>
        <w:t xml:space="preserve">U Zagrebu </w:t>
      </w:r>
      <w:r w:rsidR="001E3ED9">
        <w:t xml:space="preserve">12. veljače </w:t>
      </w:r>
      <w:r w:rsidRPr="00F9735A">
        <w:t>2018.</w:t>
      </w:r>
    </w:p>
    <w:p w:rsidRDefault="0009017F" w:rsidP="002E4A19" w:rsidR="002E4A19">
      <w:pPr>
        <w:overflowPunct w:val="false"/>
        <w:autoSpaceDE w:val="false"/>
        <w:autoSpaceDN w:val="false"/>
        <w:adjustRightInd w:val="false"/>
        <w:ind w:firstLine="708" w:left="5664"/>
        <w:jc w:val="right"/>
        <w:textAlignment w:val="baseline"/>
      </w:pPr>
      <w:r w:rsidRPr="00CD19D8">
        <w:t>Sudac:</w:t>
      </w:r>
    </w:p>
    <w:p w:rsidRDefault="001967FC" w:rsidP="002E4A19" w:rsidR="001967FC">
      <w:pPr>
        <w:overflowPunct w:val="false"/>
        <w:autoSpaceDE w:val="false"/>
        <w:autoSpaceDN w:val="false"/>
        <w:adjustRightInd w:val="false"/>
        <w:ind w:firstLine="708" w:left="5664"/>
        <w:jc w:val="right"/>
        <w:textAlignment w:val="baseline"/>
      </w:pPr>
    </w:p>
    <w:p w:rsidRDefault="00D94276" w:rsidP="002E4A19" w:rsidR="00D94276" w:rsidRPr="00CD19D8">
      <w:pPr>
        <w:overflowPunct w:val="false"/>
        <w:autoSpaceDE w:val="false"/>
        <w:autoSpaceDN w:val="false"/>
        <w:adjustRightInd w:val="false"/>
        <w:ind w:firstLine="708" w:left="5664"/>
        <w:jc w:val="right"/>
        <w:textAlignment w:val="baseline"/>
      </w:pPr>
      <w:r w:rsidRPr="00CD19D8">
        <w:t>Maja Jurovicki</w:t>
      </w:r>
      <w:r w:rsidR="00D96102">
        <w:t>, v.r.</w:t>
      </w:r>
    </w:p>
    <w:p w:rsidRDefault="0052421B" w:rsidP="0052421B" w:rsidR="0009017F" w:rsidRPr="00CD19D8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CD19D8">
        <w:tab/>
      </w:r>
      <w:r w:rsidRPr="00CD19D8">
        <w:tab/>
      </w:r>
      <w:r w:rsidRPr="00CD19D8">
        <w:tab/>
      </w:r>
      <w:r w:rsidRPr="00CD19D8">
        <w:tab/>
      </w:r>
      <w:r w:rsidRPr="00CD19D8">
        <w:tab/>
      </w:r>
      <w:r w:rsidRPr="00CD19D8">
        <w:tab/>
      </w:r>
      <w:r w:rsidRPr="00CD19D8">
        <w:tab/>
        <w:t xml:space="preserve">  </w:t>
      </w:r>
      <w:r w:rsidRPr="00CD19D8">
        <w:tab/>
        <w:t xml:space="preserve">      </w:t>
      </w:r>
      <w:r w:rsidR="0009017F" w:rsidRPr="00CD19D8">
        <w:t xml:space="preserve">  </w:t>
      </w:r>
      <w:r w:rsidRPr="00CD19D8">
        <w:t xml:space="preserve">    </w:t>
      </w:r>
      <w:r w:rsidR="0009017F" w:rsidRPr="00CD19D8">
        <w:t xml:space="preserve"> </w:t>
      </w:r>
    </w:p>
    <w:p w:rsidRDefault="0027050A" w:rsidP="0009017F" w:rsidR="0027050A" w:rsidRPr="00CD19D8">
      <w:pPr>
        <w:overflowPunct w:val="false"/>
        <w:autoSpaceDE w:val="false"/>
        <w:autoSpaceDN w:val="false"/>
        <w:adjustRightInd w:val="false"/>
        <w:textAlignment w:val="baseline"/>
        <w:rPr>
          <w:lang w:val="pl-PL"/>
        </w:rPr>
      </w:pPr>
    </w:p>
    <w:p w:rsidRDefault="002B2F39" w:rsidP="0009017F" w:rsidR="0009017F" w:rsidRPr="00CD19D8">
      <w:pPr>
        <w:overflowPunct w:val="false"/>
        <w:autoSpaceDE w:val="false"/>
        <w:autoSpaceDN w:val="false"/>
        <w:adjustRightInd w:val="false"/>
        <w:textAlignment w:val="baseline"/>
      </w:pPr>
      <w:r w:rsidRPr="00CD19D8">
        <w:rPr>
          <w:lang w:val="pl-PL"/>
        </w:rPr>
        <w:t>UPUTA</w:t>
      </w:r>
      <w:r w:rsidRPr="00CD19D8">
        <w:t xml:space="preserve"> </w:t>
      </w:r>
      <w:r w:rsidRPr="00CD19D8">
        <w:rPr>
          <w:lang w:val="pl-PL"/>
        </w:rPr>
        <w:t>O</w:t>
      </w:r>
      <w:r w:rsidRPr="00CD19D8">
        <w:t xml:space="preserve"> </w:t>
      </w:r>
      <w:r w:rsidRPr="00CD19D8">
        <w:rPr>
          <w:lang w:val="pl-PL"/>
        </w:rPr>
        <w:t>PRAVNOM</w:t>
      </w:r>
      <w:r w:rsidRPr="00CD19D8">
        <w:t xml:space="preserve"> </w:t>
      </w:r>
      <w:r w:rsidRPr="00CD19D8">
        <w:rPr>
          <w:lang w:val="pl-PL"/>
        </w:rPr>
        <w:t>LIJEKU</w:t>
      </w:r>
      <w:r w:rsidRPr="00CD19D8">
        <w:t>:</w:t>
      </w:r>
    </w:p>
    <w:p w:rsidRDefault="0009017F" w:rsidP="0009017F" w:rsidR="0009017F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CD19D8">
        <w:rPr>
          <w:lang w:val="pt-BR"/>
        </w:rPr>
        <w:t>Protiv</w:t>
      </w:r>
      <w:r w:rsidRPr="00CD19D8">
        <w:t xml:space="preserve"> </w:t>
      </w:r>
      <w:r w:rsidRPr="00CD19D8">
        <w:rPr>
          <w:lang w:val="pt-BR"/>
        </w:rPr>
        <w:t>rje</w:t>
      </w:r>
      <w:r w:rsidRPr="00CD19D8">
        <w:t>š</w:t>
      </w:r>
      <w:r w:rsidRPr="00CD19D8">
        <w:rPr>
          <w:lang w:val="pt-BR"/>
        </w:rPr>
        <w:t>enja</w:t>
      </w:r>
      <w:r w:rsidRPr="00CD19D8">
        <w:t xml:space="preserve"> </w:t>
      </w:r>
      <w:r w:rsidRPr="00CD19D8">
        <w:rPr>
          <w:lang w:val="pt-BR"/>
        </w:rPr>
        <w:t>o</w:t>
      </w:r>
      <w:r w:rsidRPr="00CD19D8">
        <w:t xml:space="preserve"> </w:t>
      </w:r>
      <w:r w:rsidRPr="00CD19D8">
        <w:rPr>
          <w:lang w:val="pt-BR"/>
        </w:rPr>
        <w:t>otvaranju</w:t>
      </w:r>
      <w:r w:rsidRPr="00CD19D8">
        <w:t xml:space="preserve"> stečajnog </w:t>
      </w:r>
      <w:r w:rsidRPr="00CD19D8">
        <w:rPr>
          <w:lang w:val="pt-BR"/>
        </w:rPr>
        <w:t>postupka</w:t>
      </w:r>
      <w:r w:rsidRPr="00CD19D8">
        <w:t xml:space="preserve"> pravo na žalbu ima </w:t>
      </w:r>
      <w:r w:rsidRPr="00CD19D8">
        <w:rPr>
          <w:lang w:val="pt-BR"/>
        </w:rPr>
        <w:t>osoba</w:t>
      </w:r>
      <w:r w:rsidRPr="00CD19D8">
        <w:t xml:space="preserve"> ovlaštena za zastupanje dužnika po zakonu </w:t>
      </w:r>
      <w:r w:rsidRPr="00CD19D8">
        <w:rPr>
          <w:lang w:val="pl-PL"/>
        </w:rPr>
        <w:t>do</w:t>
      </w:r>
      <w:r w:rsidRPr="00CD19D8">
        <w:t xml:space="preserve"> </w:t>
      </w:r>
      <w:r w:rsidRPr="00CD19D8">
        <w:rPr>
          <w:lang w:val="pl-PL"/>
        </w:rPr>
        <w:t>dana</w:t>
      </w:r>
      <w:r w:rsidRPr="00CD19D8">
        <w:t xml:space="preserve"> </w:t>
      </w:r>
      <w:r w:rsidRPr="00CD19D8">
        <w:rPr>
          <w:lang w:val="pl-PL"/>
        </w:rPr>
        <w:t>nastupanja</w:t>
      </w:r>
      <w:r w:rsidRPr="00CD19D8">
        <w:t xml:space="preserve"> </w:t>
      </w:r>
      <w:r w:rsidRPr="00CD19D8">
        <w:rPr>
          <w:lang w:val="pl-PL"/>
        </w:rPr>
        <w:t>pravnih</w:t>
      </w:r>
      <w:r w:rsidRPr="00CD19D8">
        <w:t xml:space="preserve"> </w:t>
      </w:r>
      <w:r w:rsidRPr="00CD19D8">
        <w:rPr>
          <w:lang w:val="pl-PL"/>
        </w:rPr>
        <w:t>posljedica</w:t>
      </w:r>
      <w:r w:rsidRPr="00CD19D8">
        <w:t xml:space="preserve"> </w:t>
      </w:r>
      <w:r w:rsidRPr="00CD19D8">
        <w:rPr>
          <w:lang w:val="pl-PL"/>
        </w:rPr>
        <w:t>otvaranja</w:t>
      </w:r>
      <w:r w:rsidRPr="00CD19D8">
        <w:t xml:space="preserve"> </w:t>
      </w:r>
      <w:r w:rsidRPr="00CD19D8">
        <w:rPr>
          <w:lang w:val="pl-PL"/>
        </w:rPr>
        <w:t>ste</w:t>
      </w:r>
      <w:r w:rsidRPr="00CD19D8">
        <w:t>č</w:t>
      </w:r>
      <w:r w:rsidRPr="00CD19D8">
        <w:rPr>
          <w:lang w:val="pl-PL"/>
        </w:rPr>
        <w:t>ajnog</w:t>
      </w:r>
      <w:r w:rsidRPr="00CD19D8">
        <w:t xml:space="preserve"> </w:t>
      </w:r>
      <w:r w:rsidRPr="00CD19D8">
        <w:rPr>
          <w:lang w:val="pl-PL"/>
        </w:rPr>
        <w:t>postupka i dužnik pojedinac</w:t>
      </w:r>
      <w:r w:rsidRPr="00CD19D8">
        <w:t>.</w:t>
      </w:r>
    </w:p>
    <w:p w:rsidRDefault="00EC6DE4" w:rsidP="0009017F" w:rsidR="00EC6DE4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EC6DE4" w:rsidP="0009017F" w:rsidR="00EC6DE4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EC6DE4" w:rsidP="0009017F" w:rsidR="00EC6DE4" w:rsidRPr="00CD19D8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9017F" w:rsidP="0009017F" w:rsidR="0009017F" w:rsidRPr="00CD19D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lang w:val="pl-PL"/>
        </w:rPr>
      </w:pPr>
      <w:r w:rsidRPr="00CD19D8">
        <w:rPr>
          <w:lang w:val="pl-PL"/>
        </w:rPr>
        <w:lastRenderedPageBreak/>
        <w:t>Žalba se podnosi ovom sudu u 2 primjerka za Visoki trgovački sud RH u roku od 8 dana, od dana dostave rješenja.</w:t>
      </w:r>
    </w:p>
    <w:p w:rsidRDefault="00913E7B" w:rsidP="00197D23" w:rsidR="00913E7B" w:rsidRPr="00CD19D8"/>
    <w:p w:rsidRDefault="00D332FB" w:rsidP="00197D23" w:rsidR="00197D23" w:rsidRPr="00CD19D8">
      <w:r w:rsidRPr="00CD19D8">
        <w:t xml:space="preserve">   </w:t>
      </w:r>
      <w:r w:rsidRPr="00CD19D8">
        <w:tab/>
      </w:r>
      <w:r w:rsidR="00197D23" w:rsidRPr="00CD19D8">
        <w:tab/>
      </w:r>
      <w:r w:rsidR="00197D23" w:rsidRPr="00CD19D8">
        <w:tab/>
      </w:r>
      <w:r w:rsidR="00197D23" w:rsidRPr="00CD19D8">
        <w:tab/>
      </w:r>
      <w:r w:rsidR="00197D23" w:rsidRPr="00CD19D8">
        <w:tab/>
        <w:t xml:space="preserve"> </w:t>
      </w:r>
    </w:p>
    <w:p w:rsidRDefault="00D96102" w:rsidP="008C5BAA" w:rsidR="00D96102">
      <w:pPr>
        <w:jc w:val="right"/>
      </w:pPr>
      <w:r>
        <w:t>Za točnost otpravka-ovlašteni službenik:</w:t>
      </w:r>
    </w:p>
    <w:p w:rsidRDefault="00D96102" w:rsidP="008C5BAA" w:rsidR="00D96102">
      <w:pPr>
        <w:jc w:val="right"/>
      </w:pPr>
      <w:r>
        <w:t>Gordana Cvitković</w:t>
      </w:r>
    </w:p>
    <w:p w:rsidRDefault="0009017F" w:rsidP="009C021C" w:rsidR="0009017F" w:rsidRPr="00CD19D8">
      <w:pPr>
        <w:jc w:val="both"/>
      </w:pPr>
    </w:p>
    <w:sectPr w:rsidSect="00332D67" w:rsidR="0009017F" w:rsidRPr="00CD19D8">
      <w:headerReference w:type="default" r:id="rId11"/>
      <w:footerReference w:type="even" r:id="rId12"/>
      <w:footerReference w:type="default" r:id="rId13"/>
      <w:pgSz w:code="9"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4FEB" w:rsidR="00CD4FEB">
      <w:r>
        <w:separator/>
      </w:r>
    </w:p>
  </w:endnote>
  <w:endnote w:id="0" w:type="continuationSeparator">
    <w:p w:rsidRDefault="00CD4FEB" w:rsidR="00CD4F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671A" w:rsidP="006A3646" w:rsidR="0072671A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671A" w:rsidP="0067578D" w:rsidR="0072671A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671A" w:rsidP="0067578D" w:rsidR="0072671A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4FEB" w:rsidR="00CD4FEB">
      <w:r>
        <w:separator/>
      </w:r>
    </w:p>
  </w:footnote>
  <w:footnote w:id="0" w:type="continuationSeparator">
    <w:p w:rsidRDefault="00CD4FEB" w:rsidR="00CD4F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10086283"/>
      <w:docPartObj>
        <w:docPartGallery w:val="Page Numbers (Top of Page)"/>
        <w:docPartUnique/>
      </w:docPartObj>
    </w:sdtPr>
    <w:sdtEndPr/>
    <w:sdtContent>
      <w:p w:rsidRDefault="00332D67" w:rsidP="00332D67" w:rsidR="00332D67">
        <w:pPr>
          <w:pStyle w:val="Zaglavlje"/>
          <w:jc w:val="right"/>
        </w:pPr>
        <w:r>
          <w:t xml:space="preserve">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96102">
          <w:rPr>
            <w:noProof/>
          </w:rPr>
          <w:t>3</w:t>
        </w:r>
        <w:r>
          <w:fldChar w:fldCharType="end"/>
        </w:r>
        <w:r w:rsidR="002163FA">
          <w:tab/>
        </w:r>
        <w:r w:rsidR="002A0D1A">
          <w:t>70.St-629</w:t>
        </w:r>
        <w:r w:rsidR="00226551">
          <w:t>2</w:t>
        </w:r>
        <w:r w:rsidR="00FF7646">
          <w:t>/2016</w:t>
        </w:r>
      </w:p>
    </w:sdtContent>
  </w:sdt>
  <w:p w:rsidRDefault="0072671A" w:rsidP="00332D67" w:rsidR="0072671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30E2D3E4"/>
    <w:lvl w:tplc="B31E0406" w:ilvl="0">
      <w:start w:val="1"/>
      <w:numFmt w:val="decimal"/>
      <w:lvlText w:val="%1."/>
      <w:lvlJc w:val="left"/>
      <w:pPr>
        <w:ind w:hanging="360" w:left="644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5D133E"/>
    <w:multiLevelType w:val="hybridMultilevel"/>
    <w:tmpl w:val="C56436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4C83180"/>
    <w:multiLevelType w:val="hybridMultilevel"/>
    <w:tmpl w:val="B4ACA3CA"/>
    <w:lvl w:tplc="70167262" w:ilvl="0">
      <w:start w:val="1"/>
      <w:numFmt w:val="decimal"/>
      <w:lvlText w:val="%1."/>
      <w:lvlJc w:val="left"/>
      <w:pPr>
        <w:tabs>
          <w:tab w:pos="1800" w:val="num"/>
        </w:tabs>
        <w:ind w:hanging="6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3">
    <w:nsid w:val="762D71BC"/>
    <w:multiLevelType w:val="hybridMultilevel"/>
    <w:tmpl w:val="8794DB5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1510"/>
    <w:rsid w:val="00004C59"/>
    <w:rsid w:val="00005CF6"/>
    <w:rsid w:val="00005FB7"/>
    <w:rsid w:val="00006277"/>
    <w:rsid w:val="0000638D"/>
    <w:rsid w:val="00006D3A"/>
    <w:rsid w:val="000078E3"/>
    <w:rsid w:val="00010B23"/>
    <w:rsid w:val="00011D40"/>
    <w:rsid w:val="0001411D"/>
    <w:rsid w:val="000143AA"/>
    <w:rsid w:val="0002276D"/>
    <w:rsid w:val="000277AC"/>
    <w:rsid w:val="00034896"/>
    <w:rsid w:val="000350DA"/>
    <w:rsid w:val="0003510C"/>
    <w:rsid w:val="00035C57"/>
    <w:rsid w:val="000363DD"/>
    <w:rsid w:val="00036FB6"/>
    <w:rsid w:val="00040374"/>
    <w:rsid w:val="00041257"/>
    <w:rsid w:val="00043A6E"/>
    <w:rsid w:val="0004413C"/>
    <w:rsid w:val="0004641E"/>
    <w:rsid w:val="0004683C"/>
    <w:rsid w:val="00047FC2"/>
    <w:rsid w:val="000500B0"/>
    <w:rsid w:val="0005074B"/>
    <w:rsid w:val="00050AD7"/>
    <w:rsid w:val="0005575B"/>
    <w:rsid w:val="00057314"/>
    <w:rsid w:val="00057D06"/>
    <w:rsid w:val="00060529"/>
    <w:rsid w:val="00062BEB"/>
    <w:rsid w:val="00065DDC"/>
    <w:rsid w:val="000667E0"/>
    <w:rsid w:val="00071632"/>
    <w:rsid w:val="00071DF9"/>
    <w:rsid w:val="0007303B"/>
    <w:rsid w:val="00073145"/>
    <w:rsid w:val="0007498A"/>
    <w:rsid w:val="00075278"/>
    <w:rsid w:val="000773A4"/>
    <w:rsid w:val="0008076E"/>
    <w:rsid w:val="000817C6"/>
    <w:rsid w:val="00082576"/>
    <w:rsid w:val="00084637"/>
    <w:rsid w:val="00086FCE"/>
    <w:rsid w:val="0009017F"/>
    <w:rsid w:val="000908F5"/>
    <w:rsid w:val="0009127E"/>
    <w:rsid w:val="000912B9"/>
    <w:rsid w:val="00091B44"/>
    <w:rsid w:val="000945FB"/>
    <w:rsid w:val="000951B6"/>
    <w:rsid w:val="00095200"/>
    <w:rsid w:val="00096B26"/>
    <w:rsid w:val="00096BAC"/>
    <w:rsid w:val="00096CC8"/>
    <w:rsid w:val="000A4300"/>
    <w:rsid w:val="000A60ED"/>
    <w:rsid w:val="000A7314"/>
    <w:rsid w:val="000A7A33"/>
    <w:rsid w:val="000B26A6"/>
    <w:rsid w:val="000B4B9B"/>
    <w:rsid w:val="000B54A7"/>
    <w:rsid w:val="000C3448"/>
    <w:rsid w:val="000C4996"/>
    <w:rsid w:val="000C5332"/>
    <w:rsid w:val="000C79A1"/>
    <w:rsid w:val="000D01CC"/>
    <w:rsid w:val="000D125A"/>
    <w:rsid w:val="000D39D9"/>
    <w:rsid w:val="000D5CE7"/>
    <w:rsid w:val="000D67FF"/>
    <w:rsid w:val="000D72C3"/>
    <w:rsid w:val="000E06CE"/>
    <w:rsid w:val="000E0A6C"/>
    <w:rsid w:val="000E1568"/>
    <w:rsid w:val="000E2BAF"/>
    <w:rsid w:val="000E304D"/>
    <w:rsid w:val="000E357C"/>
    <w:rsid w:val="000E35D3"/>
    <w:rsid w:val="000E4AFB"/>
    <w:rsid w:val="000E57EE"/>
    <w:rsid w:val="000E694D"/>
    <w:rsid w:val="000E6E83"/>
    <w:rsid w:val="000E79FF"/>
    <w:rsid w:val="000E7DE5"/>
    <w:rsid w:val="000F4E1B"/>
    <w:rsid w:val="000F5051"/>
    <w:rsid w:val="000F5EE3"/>
    <w:rsid w:val="00100819"/>
    <w:rsid w:val="00104028"/>
    <w:rsid w:val="00110CF3"/>
    <w:rsid w:val="00111F49"/>
    <w:rsid w:val="00112300"/>
    <w:rsid w:val="00113837"/>
    <w:rsid w:val="00113BB5"/>
    <w:rsid w:val="001170FC"/>
    <w:rsid w:val="00117A3B"/>
    <w:rsid w:val="00121F5E"/>
    <w:rsid w:val="00123271"/>
    <w:rsid w:val="00126F70"/>
    <w:rsid w:val="001270D8"/>
    <w:rsid w:val="001272C4"/>
    <w:rsid w:val="00130246"/>
    <w:rsid w:val="0013051E"/>
    <w:rsid w:val="00130EE2"/>
    <w:rsid w:val="00132269"/>
    <w:rsid w:val="00134BA4"/>
    <w:rsid w:val="00134F88"/>
    <w:rsid w:val="00136B6F"/>
    <w:rsid w:val="00136C5D"/>
    <w:rsid w:val="00137001"/>
    <w:rsid w:val="00137DD7"/>
    <w:rsid w:val="00140173"/>
    <w:rsid w:val="001444F3"/>
    <w:rsid w:val="001452E2"/>
    <w:rsid w:val="00145BA7"/>
    <w:rsid w:val="00146D5A"/>
    <w:rsid w:val="001508FC"/>
    <w:rsid w:val="00150C92"/>
    <w:rsid w:val="00155C83"/>
    <w:rsid w:val="001622D8"/>
    <w:rsid w:val="00163273"/>
    <w:rsid w:val="00164FF9"/>
    <w:rsid w:val="00165D88"/>
    <w:rsid w:val="0016613D"/>
    <w:rsid w:val="00167E56"/>
    <w:rsid w:val="00170DBD"/>
    <w:rsid w:val="00171901"/>
    <w:rsid w:val="001761B8"/>
    <w:rsid w:val="0017626A"/>
    <w:rsid w:val="00176A48"/>
    <w:rsid w:val="001806F5"/>
    <w:rsid w:val="00181C81"/>
    <w:rsid w:val="00181CE5"/>
    <w:rsid w:val="00181E31"/>
    <w:rsid w:val="00182BC1"/>
    <w:rsid w:val="0018402A"/>
    <w:rsid w:val="0018489B"/>
    <w:rsid w:val="00184D50"/>
    <w:rsid w:val="001901AA"/>
    <w:rsid w:val="001908A2"/>
    <w:rsid w:val="00193A49"/>
    <w:rsid w:val="0019487A"/>
    <w:rsid w:val="001967FC"/>
    <w:rsid w:val="00197D23"/>
    <w:rsid w:val="00197F30"/>
    <w:rsid w:val="001A2A93"/>
    <w:rsid w:val="001A5BFB"/>
    <w:rsid w:val="001B19B3"/>
    <w:rsid w:val="001B39F1"/>
    <w:rsid w:val="001B3A7D"/>
    <w:rsid w:val="001B559B"/>
    <w:rsid w:val="001B62CE"/>
    <w:rsid w:val="001B6FF9"/>
    <w:rsid w:val="001C18AE"/>
    <w:rsid w:val="001C36E6"/>
    <w:rsid w:val="001C36F3"/>
    <w:rsid w:val="001C3DB9"/>
    <w:rsid w:val="001C41EC"/>
    <w:rsid w:val="001C4EAB"/>
    <w:rsid w:val="001C55CD"/>
    <w:rsid w:val="001C5609"/>
    <w:rsid w:val="001C58D7"/>
    <w:rsid w:val="001C6BDB"/>
    <w:rsid w:val="001D1C60"/>
    <w:rsid w:val="001D4448"/>
    <w:rsid w:val="001D766C"/>
    <w:rsid w:val="001D7DEE"/>
    <w:rsid w:val="001E1649"/>
    <w:rsid w:val="001E3AC5"/>
    <w:rsid w:val="001E3E82"/>
    <w:rsid w:val="001E3ED9"/>
    <w:rsid w:val="001E5509"/>
    <w:rsid w:val="001E5DFA"/>
    <w:rsid w:val="001E68EC"/>
    <w:rsid w:val="001F2E3A"/>
    <w:rsid w:val="001F5C82"/>
    <w:rsid w:val="001F655B"/>
    <w:rsid w:val="001F676B"/>
    <w:rsid w:val="00202CAB"/>
    <w:rsid w:val="00203F72"/>
    <w:rsid w:val="002047E5"/>
    <w:rsid w:val="00205DCF"/>
    <w:rsid w:val="00206183"/>
    <w:rsid w:val="00207B71"/>
    <w:rsid w:val="00210EA1"/>
    <w:rsid w:val="002119E6"/>
    <w:rsid w:val="002141B2"/>
    <w:rsid w:val="00215FAF"/>
    <w:rsid w:val="002163FA"/>
    <w:rsid w:val="00217965"/>
    <w:rsid w:val="00220DF6"/>
    <w:rsid w:val="00220F12"/>
    <w:rsid w:val="002211B2"/>
    <w:rsid w:val="0022146A"/>
    <w:rsid w:val="00222F98"/>
    <w:rsid w:val="00226551"/>
    <w:rsid w:val="00230166"/>
    <w:rsid w:val="0023026F"/>
    <w:rsid w:val="00231EEA"/>
    <w:rsid w:val="00233A39"/>
    <w:rsid w:val="00233F3B"/>
    <w:rsid w:val="00233F55"/>
    <w:rsid w:val="00234302"/>
    <w:rsid w:val="002346A4"/>
    <w:rsid w:val="00237017"/>
    <w:rsid w:val="00237433"/>
    <w:rsid w:val="002400CC"/>
    <w:rsid w:val="002413EA"/>
    <w:rsid w:val="0024580E"/>
    <w:rsid w:val="00245C82"/>
    <w:rsid w:val="002467B8"/>
    <w:rsid w:val="00254298"/>
    <w:rsid w:val="00255156"/>
    <w:rsid w:val="002557A4"/>
    <w:rsid w:val="002568D9"/>
    <w:rsid w:val="00257650"/>
    <w:rsid w:val="00257CB6"/>
    <w:rsid w:val="0026664D"/>
    <w:rsid w:val="00267134"/>
    <w:rsid w:val="0027050A"/>
    <w:rsid w:val="00270B5C"/>
    <w:rsid w:val="002724DA"/>
    <w:rsid w:val="002737F4"/>
    <w:rsid w:val="002738F1"/>
    <w:rsid w:val="00273CDD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3154"/>
    <w:rsid w:val="002931E1"/>
    <w:rsid w:val="0029362F"/>
    <w:rsid w:val="002938B2"/>
    <w:rsid w:val="0029580B"/>
    <w:rsid w:val="002975B9"/>
    <w:rsid w:val="002A0D1A"/>
    <w:rsid w:val="002A0DEA"/>
    <w:rsid w:val="002A1D32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1BC0"/>
    <w:rsid w:val="002B2138"/>
    <w:rsid w:val="002B28CC"/>
    <w:rsid w:val="002B2E63"/>
    <w:rsid w:val="002B2F39"/>
    <w:rsid w:val="002B3FE7"/>
    <w:rsid w:val="002B427E"/>
    <w:rsid w:val="002B435E"/>
    <w:rsid w:val="002B45C7"/>
    <w:rsid w:val="002B6ABE"/>
    <w:rsid w:val="002B7F89"/>
    <w:rsid w:val="002C0F91"/>
    <w:rsid w:val="002C17ED"/>
    <w:rsid w:val="002C1B6E"/>
    <w:rsid w:val="002C2B02"/>
    <w:rsid w:val="002C4657"/>
    <w:rsid w:val="002C6E3C"/>
    <w:rsid w:val="002C7567"/>
    <w:rsid w:val="002D06C2"/>
    <w:rsid w:val="002D13FF"/>
    <w:rsid w:val="002D2C4F"/>
    <w:rsid w:val="002D540F"/>
    <w:rsid w:val="002D5A33"/>
    <w:rsid w:val="002D5BCA"/>
    <w:rsid w:val="002D6100"/>
    <w:rsid w:val="002D65C3"/>
    <w:rsid w:val="002E101C"/>
    <w:rsid w:val="002E29D0"/>
    <w:rsid w:val="002E302A"/>
    <w:rsid w:val="002E4A19"/>
    <w:rsid w:val="002E4C38"/>
    <w:rsid w:val="002E7154"/>
    <w:rsid w:val="002E73C0"/>
    <w:rsid w:val="002F0759"/>
    <w:rsid w:val="002F1DFB"/>
    <w:rsid w:val="002F31E1"/>
    <w:rsid w:val="002F3881"/>
    <w:rsid w:val="002F46FF"/>
    <w:rsid w:val="002F4A46"/>
    <w:rsid w:val="002F51E0"/>
    <w:rsid w:val="002F5212"/>
    <w:rsid w:val="00300C7D"/>
    <w:rsid w:val="0030114A"/>
    <w:rsid w:val="003018B7"/>
    <w:rsid w:val="00302940"/>
    <w:rsid w:val="00302981"/>
    <w:rsid w:val="00302D8A"/>
    <w:rsid w:val="00303C60"/>
    <w:rsid w:val="0030430A"/>
    <w:rsid w:val="00304DA3"/>
    <w:rsid w:val="00305494"/>
    <w:rsid w:val="0031124B"/>
    <w:rsid w:val="0031423A"/>
    <w:rsid w:val="00314320"/>
    <w:rsid w:val="0032428E"/>
    <w:rsid w:val="003261B2"/>
    <w:rsid w:val="0033196C"/>
    <w:rsid w:val="003322BE"/>
    <w:rsid w:val="00332D67"/>
    <w:rsid w:val="003331FB"/>
    <w:rsid w:val="003340CB"/>
    <w:rsid w:val="003361D7"/>
    <w:rsid w:val="003403D3"/>
    <w:rsid w:val="00340CD0"/>
    <w:rsid w:val="00346622"/>
    <w:rsid w:val="0034664A"/>
    <w:rsid w:val="00347F5D"/>
    <w:rsid w:val="0035015C"/>
    <w:rsid w:val="00351F4B"/>
    <w:rsid w:val="0035319B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93"/>
    <w:rsid w:val="00372FE4"/>
    <w:rsid w:val="0037598E"/>
    <w:rsid w:val="00375FF5"/>
    <w:rsid w:val="00376C5E"/>
    <w:rsid w:val="0037788C"/>
    <w:rsid w:val="003811F3"/>
    <w:rsid w:val="00382B22"/>
    <w:rsid w:val="00384436"/>
    <w:rsid w:val="0038526D"/>
    <w:rsid w:val="0038734F"/>
    <w:rsid w:val="0039202E"/>
    <w:rsid w:val="00393B79"/>
    <w:rsid w:val="0039428B"/>
    <w:rsid w:val="00394343"/>
    <w:rsid w:val="003967D2"/>
    <w:rsid w:val="00397032"/>
    <w:rsid w:val="00397DEC"/>
    <w:rsid w:val="003A0BD1"/>
    <w:rsid w:val="003A1D86"/>
    <w:rsid w:val="003A21A8"/>
    <w:rsid w:val="003A3088"/>
    <w:rsid w:val="003A4064"/>
    <w:rsid w:val="003A53F6"/>
    <w:rsid w:val="003A5428"/>
    <w:rsid w:val="003A5A14"/>
    <w:rsid w:val="003A7232"/>
    <w:rsid w:val="003A738F"/>
    <w:rsid w:val="003A7942"/>
    <w:rsid w:val="003B039B"/>
    <w:rsid w:val="003B1CAF"/>
    <w:rsid w:val="003B2301"/>
    <w:rsid w:val="003B2E58"/>
    <w:rsid w:val="003B3140"/>
    <w:rsid w:val="003B4704"/>
    <w:rsid w:val="003B5C6E"/>
    <w:rsid w:val="003B63A6"/>
    <w:rsid w:val="003C2828"/>
    <w:rsid w:val="003C2EA3"/>
    <w:rsid w:val="003C4ABD"/>
    <w:rsid w:val="003C4F9E"/>
    <w:rsid w:val="003C6090"/>
    <w:rsid w:val="003C7664"/>
    <w:rsid w:val="003D0569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4021E5"/>
    <w:rsid w:val="004027F3"/>
    <w:rsid w:val="004035AB"/>
    <w:rsid w:val="00405C03"/>
    <w:rsid w:val="004068F2"/>
    <w:rsid w:val="00410255"/>
    <w:rsid w:val="00410B3A"/>
    <w:rsid w:val="00412417"/>
    <w:rsid w:val="00412F49"/>
    <w:rsid w:val="00414178"/>
    <w:rsid w:val="00415217"/>
    <w:rsid w:val="00417A86"/>
    <w:rsid w:val="00417B65"/>
    <w:rsid w:val="004207CD"/>
    <w:rsid w:val="00420EB8"/>
    <w:rsid w:val="00421160"/>
    <w:rsid w:val="004222F7"/>
    <w:rsid w:val="004225AE"/>
    <w:rsid w:val="004242BA"/>
    <w:rsid w:val="00424630"/>
    <w:rsid w:val="00425979"/>
    <w:rsid w:val="0042726E"/>
    <w:rsid w:val="00427EAD"/>
    <w:rsid w:val="0043068A"/>
    <w:rsid w:val="00430DDF"/>
    <w:rsid w:val="004331DE"/>
    <w:rsid w:val="00435E5D"/>
    <w:rsid w:val="0044274E"/>
    <w:rsid w:val="00446CC0"/>
    <w:rsid w:val="00447166"/>
    <w:rsid w:val="00447595"/>
    <w:rsid w:val="0045019F"/>
    <w:rsid w:val="00450A26"/>
    <w:rsid w:val="00451C1F"/>
    <w:rsid w:val="004520F8"/>
    <w:rsid w:val="0045278D"/>
    <w:rsid w:val="00452FC7"/>
    <w:rsid w:val="004536F2"/>
    <w:rsid w:val="0045382F"/>
    <w:rsid w:val="00456E1F"/>
    <w:rsid w:val="00457E1D"/>
    <w:rsid w:val="004603B1"/>
    <w:rsid w:val="00460578"/>
    <w:rsid w:val="00460A25"/>
    <w:rsid w:val="00462A41"/>
    <w:rsid w:val="004647A3"/>
    <w:rsid w:val="0046520B"/>
    <w:rsid w:val="0046542B"/>
    <w:rsid w:val="00465A38"/>
    <w:rsid w:val="00466005"/>
    <w:rsid w:val="00470021"/>
    <w:rsid w:val="00470515"/>
    <w:rsid w:val="004708DD"/>
    <w:rsid w:val="00470C90"/>
    <w:rsid w:val="00470E34"/>
    <w:rsid w:val="00470F5E"/>
    <w:rsid w:val="00472A07"/>
    <w:rsid w:val="004753E7"/>
    <w:rsid w:val="00475C3A"/>
    <w:rsid w:val="0047669C"/>
    <w:rsid w:val="0047755B"/>
    <w:rsid w:val="00480A62"/>
    <w:rsid w:val="0048164C"/>
    <w:rsid w:val="00482BB6"/>
    <w:rsid w:val="004861E9"/>
    <w:rsid w:val="004867B9"/>
    <w:rsid w:val="00490FD4"/>
    <w:rsid w:val="004918F5"/>
    <w:rsid w:val="004925F3"/>
    <w:rsid w:val="00493DB7"/>
    <w:rsid w:val="004954E3"/>
    <w:rsid w:val="00495A65"/>
    <w:rsid w:val="00496564"/>
    <w:rsid w:val="0049758D"/>
    <w:rsid w:val="00497635"/>
    <w:rsid w:val="00497809"/>
    <w:rsid w:val="00497FE2"/>
    <w:rsid w:val="004A01F1"/>
    <w:rsid w:val="004A1AF9"/>
    <w:rsid w:val="004A30CA"/>
    <w:rsid w:val="004A34EB"/>
    <w:rsid w:val="004A3DD7"/>
    <w:rsid w:val="004A6775"/>
    <w:rsid w:val="004A6D9C"/>
    <w:rsid w:val="004A7368"/>
    <w:rsid w:val="004A7619"/>
    <w:rsid w:val="004B1965"/>
    <w:rsid w:val="004B2EE3"/>
    <w:rsid w:val="004B314D"/>
    <w:rsid w:val="004B590C"/>
    <w:rsid w:val="004B5BAE"/>
    <w:rsid w:val="004B6AB2"/>
    <w:rsid w:val="004C16F6"/>
    <w:rsid w:val="004C2491"/>
    <w:rsid w:val="004C2A0D"/>
    <w:rsid w:val="004C3999"/>
    <w:rsid w:val="004C4547"/>
    <w:rsid w:val="004C45A8"/>
    <w:rsid w:val="004C46BF"/>
    <w:rsid w:val="004C526C"/>
    <w:rsid w:val="004C5E73"/>
    <w:rsid w:val="004C6227"/>
    <w:rsid w:val="004C6460"/>
    <w:rsid w:val="004C6498"/>
    <w:rsid w:val="004C6868"/>
    <w:rsid w:val="004C6921"/>
    <w:rsid w:val="004D3ED0"/>
    <w:rsid w:val="004D5026"/>
    <w:rsid w:val="004D5A85"/>
    <w:rsid w:val="004D62A9"/>
    <w:rsid w:val="004E17ED"/>
    <w:rsid w:val="004E4625"/>
    <w:rsid w:val="004E5DAA"/>
    <w:rsid w:val="004E625B"/>
    <w:rsid w:val="004F22F2"/>
    <w:rsid w:val="004F407F"/>
    <w:rsid w:val="004F4600"/>
    <w:rsid w:val="004F5453"/>
    <w:rsid w:val="004F5773"/>
    <w:rsid w:val="004F651B"/>
    <w:rsid w:val="0050061A"/>
    <w:rsid w:val="00502364"/>
    <w:rsid w:val="00503C48"/>
    <w:rsid w:val="005044D2"/>
    <w:rsid w:val="00505982"/>
    <w:rsid w:val="0051074A"/>
    <w:rsid w:val="00513E97"/>
    <w:rsid w:val="005176A5"/>
    <w:rsid w:val="00520CBB"/>
    <w:rsid w:val="0052421B"/>
    <w:rsid w:val="005255C4"/>
    <w:rsid w:val="00525BF3"/>
    <w:rsid w:val="00525F7D"/>
    <w:rsid w:val="00526AA8"/>
    <w:rsid w:val="00527C07"/>
    <w:rsid w:val="00530EFA"/>
    <w:rsid w:val="0053132A"/>
    <w:rsid w:val="00532D99"/>
    <w:rsid w:val="0053414A"/>
    <w:rsid w:val="00534CFB"/>
    <w:rsid w:val="0053673A"/>
    <w:rsid w:val="00537A9D"/>
    <w:rsid w:val="00537F7C"/>
    <w:rsid w:val="00540251"/>
    <w:rsid w:val="00540912"/>
    <w:rsid w:val="0054184F"/>
    <w:rsid w:val="00543008"/>
    <w:rsid w:val="005472A8"/>
    <w:rsid w:val="00547D42"/>
    <w:rsid w:val="00550438"/>
    <w:rsid w:val="00552D3A"/>
    <w:rsid w:val="00561B90"/>
    <w:rsid w:val="005641A5"/>
    <w:rsid w:val="005642E1"/>
    <w:rsid w:val="00564897"/>
    <w:rsid w:val="00565A63"/>
    <w:rsid w:val="0056604C"/>
    <w:rsid w:val="00567099"/>
    <w:rsid w:val="00570ACB"/>
    <w:rsid w:val="00570EA0"/>
    <w:rsid w:val="0057138F"/>
    <w:rsid w:val="0057147A"/>
    <w:rsid w:val="00574651"/>
    <w:rsid w:val="0057772F"/>
    <w:rsid w:val="005800AF"/>
    <w:rsid w:val="00585532"/>
    <w:rsid w:val="00585728"/>
    <w:rsid w:val="00585C0C"/>
    <w:rsid w:val="00586ED6"/>
    <w:rsid w:val="00594568"/>
    <w:rsid w:val="00595A31"/>
    <w:rsid w:val="005964C6"/>
    <w:rsid w:val="005977AA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4E23"/>
    <w:rsid w:val="005C781A"/>
    <w:rsid w:val="005D00B5"/>
    <w:rsid w:val="005D0D90"/>
    <w:rsid w:val="005D5E30"/>
    <w:rsid w:val="005D7DE5"/>
    <w:rsid w:val="005E0212"/>
    <w:rsid w:val="005E08AA"/>
    <w:rsid w:val="005E1509"/>
    <w:rsid w:val="005E1558"/>
    <w:rsid w:val="005E474E"/>
    <w:rsid w:val="005E4E9F"/>
    <w:rsid w:val="005E53E0"/>
    <w:rsid w:val="005E62CC"/>
    <w:rsid w:val="005E7018"/>
    <w:rsid w:val="005F1BE3"/>
    <w:rsid w:val="005F2621"/>
    <w:rsid w:val="005F2906"/>
    <w:rsid w:val="005F32F2"/>
    <w:rsid w:val="005F42AB"/>
    <w:rsid w:val="005F44A6"/>
    <w:rsid w:val="005F5EAF"/>
    <w:rsid w:val="00601DC2"/>
    <w:rsid w:val="006040D4"/>
    <w:rsid w:val="006041C9"/>
    <w:rsid w:val="006059C1"/>
    <w:rsid w:val="0060676D"/>
    <w:rsid w:val="00606BB1"/>
    <w:rsid w:val="0060715C"/>
    <w:rsid w:val="0060748A"/>
    <w:rsid w:val="00610D48"/>
    <w:rsid w:val="00611E26"/>
    <w:rsid w:val="00613AA0"/>
    <w:rsid w:val="00613B61"/>
    <w:rsid w:val="006140AC"/>
    <w:rsid w:val="00614A0A"/>
    <w:rsid w:val="00614A93"/>
    <w:rsid w:val="0061769D"/>
    <w:rsid w:val="00621A0A"/>
    <w:rsid w:val="00622DC5"/>
    <w:rsid w:val="0062446A"/>
    <w:rsid w:val="00624DF2"/>
    <w:rsid w:val="00625B27"/>
    <w:rsid w:val="006279D0"/>
    <w:rsid w:val="006303D8"/>
    <w:rsid w:val="0063159C"/>
    <w:rsid w:val="00631F47"/>
    <w:rsid w:val="00633956"/>
    <w:rsid w:val="00633CBB"/>
    <w:rsid w:val="00633FBA"/>
    <w:rsid w:val="00634174"/>
    <w:rsid w:val="0063493D"/>
    <w:rsid w:val="006415AE"/>
    <w:rsid w:val="00641E1C"/>
    <w:rsid w:val="00642BAF"/>
    <w:rsid w:val="0064374F"/>
    <w:rsid w:val="00645715"/>
    <w:rsid w:val="00645D16"/>
    <w:rsid w:val="00646EBB"/>
    <w:rsid w:val="00650A3E"/>
    <w:rsid w:val="00652C57"/>
    <w:rsid w:val="00653AE1"/>
    <w:rsid w:val="0065764C"/>
    <w:rsid w:val="00657BAB"/>
    <w:rsid w:val="00660CCA"/>
    <w:rsid w:val="0066143E"/>
    <w:rsid w:val="00665021"/>
    <w:rsid w:val="00665F64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578D"/>
    <w:rsid w:val="0067650D"/>
    <w:rsid w:val="00677378"/>
    <w:rsid w:val="00677445"/>
    <w:rsid w:val="00677C48"/>
    <w:rsid w:val="00683FFF"/>
    <w:rsid w:val="00684C8B"/>
    <w:rsid w:val="0068586E"/>
    <w:rsid w:val="00686A31"/>
    <w:rsid w:val="006873D0"/>
    <w:rsid w:val="00687B3A"/>
    <w:rsid w:val="00690AED"/>
    <w:rsid w:val="00691B0A"/>
    <w:rsid w:val="006924B3"/>
    <w:rsid w:val="00692DF0"/>
    <w:rsid w:val="00693B42"/>
    <w:rsid w:val="00694411"/>
    <w:rsid w:val="006966F0"/>
    <w:rsid w:val="0069671A"/>
    <w:rsid w:val="00697712"/>
    <w:rsid w:val="006A07B6"/>
    <w:rsid w:val="006A0A89"/>
    <w:rsid w:val="006A1DA5"/>
    <w:rsid w:val="006A20E3"/>
    <w:rsid w:val="006A2601"/>
    <w:rsid w:val="006A2C30"/>
    <w:rsid w:val="006A3609"/>
    <w:rsid w:val="006A3646"/>
    <w:rsid w:val="006A3966"/>
    <w:rsid w:val="006A45C0"/>
    <w:rsid w:val="006A588B"/>
    <w:rsid w:val="006A5EA0"/>
    <w:rsid w:val="006A61B2"/>
    <w:rsid w:val="006A76C2"/>
    <w:rsid w:val="006B0455"/>
    <w:rsid w:val="006B51DC"/>
    <w:rsid w:val="006B76E7"/>
    <w:rsid w:val="006C12D7"/>
    <w:rsid w:val="006C2D2A"/>
    <w:rsid w:val="006C2F5A"/>
    <w:rsid w:val="006C56AB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052A"/>
    <w:rsid w:val="006F13F2"/>
    <w:rsid w:val="006F19F5"/>
    <w:rsid w:val="006F280F"/>
    <w:rsid w:val="006F321F"/>
    <w:rsid w:val="006F4708"/>
    <w:rsid w:val="006F7E84"/>
    <w:rsid w:val="007008B6"/>
    <w:rsid w:val="00700969"/>
    <w:rsid w:val="00705B57"/>
    <w:rsid w:val="00706686"/>
    <w:rsid w:val="00710FDA"/>
    <w:rsid w:val="0071158F"/>
    <w:rsid w:val="0071241D"/>
    <w:rsid w:val="007142CB"/>
    <w:rsid w:val="00714804"/>
    <w:rsid w:val="007175C3"/>
    <w:rsid w:val="0072001F"/>
    <w:rsid w:val="0072216A"/>
    <w:rsid w:val="007226B4"/>
    <w:rsid w:val="00722983"/>
    <w:rsid w:val="00722FDA"/>
    <w:rsid w:val="0072321D"/>
    <w:rsid w:val="00723966"/>
    <w:rsid w:val="007239D0"/>
    <w:rsid w:val="00724279"/>
    <w:rsid w:val="00725737"/>
    <w:rsid w:val="00725FBE"/>
    <w:rsid w:val="0072671A"/>
    <w:rsid w:val="00726F6B"/>
    <w:rsid w:val="00727169"/>
    <w:rsid w:val="00731066"/>
    <w:rsid w:val="007337BB"/>
    <w:rsid w:val="00733A25"/>
    <w:rsid w:val="007345E0"/>
    <w:rsid w:val="00734F0E"/>
    <w:rsid w:val="007370A8"/>
    <w:rsid w:val="00740CBE"/>
    <w:rsid w:val="00740E72"/>
    <w:rsid w:val="00742022"/>
    <w:rsid w:val="00742AB0"/>
    <w:rsid w:val="007459D6"/>
    <w:rsid w:val="00745A8E"/>
    <w:rsid w:val="00745CA6"/>
    <w:rsid w:val="00746ADC"/>
    <w:rsid w:val="00747746"/>
    <w:rsid w:val="00753077"/>
    <w:rsid w:val="00757DDF"/>
    <w:rsid w:val="0076041E"/>
    <w:rsid w:val="00760534"/>
    <w:rsid w:val="00761C9B"/>
    <w:rsid w:val="0076438B"/>
    <w:rsid w:val="00764485"/>
    <w:rsid w:val="0076461D"/>
    <w:rsid w:val="00764D6B"/>
    <w:rsid w:val="00765D2B"/>
    <w:rsid w:val="007674D6"/>
    <w:rsid w:val="00770157"/>
    <w:rsid w:val="0077182A"/>
    <w:rsid w:val="00771C19"/>
    <w:rsid w:val="00772E72"/>
    <w:rsid w:val="00775630"/>
    <w:rsid w:val="00777934"/>
    <w:rsid w:val="007817C0"/>
    <w:rsid w:val="00781AB5"/>
    <w:rsid w:val="00781C32"/>
    <w:rsid w:val="00782FFB"/>
    <w:rsid w:val="007849C1"/>
    <w:rsid w:val="00785E0A"/>
    <w:rsid w:val="00787028"/>
    <w:rsid w:val="00787716"/>
    <w:rsid w:val="00795357"/>
    <w:rsid w:val="007A0A68"/>
    <w:rsid w:val="007A0EE4"/>
    <w:rsid w:val="007A196A"/>
    <w:rsid w:val="007A1E18"/>
    <w:rsid w:val="007A628A"/>
    <w:rsid w:val="007A7C7E"/>
    <w:rsid w:val="007B0BEA"/>
    <w:rsid w:val="007B38D9"/>
    <w:rsid w:val="007B3CB3"/>
    <w:rsid w:val="007B4CAF"/>
    <w:rsid w:val="007B5483"/>
    <w:rsid w:val="007B6A53"/>
    <w:rsid w:val="007B7727"/>
    <w:rsid w:val="007B7864"/>
    <w:rsid w:val="007B7C17"/>
    <w:rsid w:val="007C2177"/>
    <w:rsid w:val="007C58EE"/>
    <w:rsid w:val="007C5901"/>
    <w:rsid w:val="007C77F3"/>
    <w:rsid w:val="007D3594"/>
    <w:rsid w:val="007D3F7C"/>
    <w:rsid w:val="007D4A6B"/>
    <w:rsid w:val="007D5FD8"/>
    <w:rsid w:val="007D61EB"/>
    <w:rsid w:val="007D6D6E"/>
    <w:rsid w:val="007E0B16"/>
    <w:rsid w:val="007E24FD"/>
    <w:rsid w:val="007E3135"/>
    <w:rsid w:val="007E3B94"/>
    <w:rsid w:val="007E3E54"/>
    <w:rsid w:val="007E4872"/>
    <w:rsid w:val="007E4AE6"/>
    <w:rsid w:val="007E6407"/>
    <w:rsid w:val="007E6CE3"/>
    <w:rsid w:val="007E6E4B"/>
    <w:rsid w:val="007F06B1"/>
    <w:rsid w:val="007F10EC"/>
    <w:rsid w:val="007F21B6"/>
    <w:rsid w:val="007F4A55"/>
    <w:rsid w:val="007F4B62"/>
    <w:rsid w:val="007F5758"/>
    <w:rsid w:val="007F6D60"/>
    <w:rsid w:val="007F712F"/>
    <w:rsid w:val="008013CE"/>
    <w:rsid w:val="00801DD3"/>
    <w:rsid w:val="00804FDF"/>
    <w:rsid w:val="008065B5"/>
    <w:rsid w:val="0081008F"/>
    <w:rsid w:val="00810ABE"/>
    <w:rsid w:val="00814D10"/>
    <w:rsid w:val="00815596"/>
    <w:rsid w:val="00815B34"/>
    <w:rsid w:val="008161DA"/>
    <w:rsid w:val="00816DD1"/>
    <w:rsid w:val="00820910"/>
    <w:rsid w:val="00830817"/>
    <w:rsid w:val="00831FAC"/>
    <w:rsid w:val="00833C1C"/>
    <w:rsid w:val="00833EDA"/>
    <w:rsid w:val="00835868"/>
    <w:rsid w:val="00836D82"/>
    <w:rsid w:val="0084224E"/>
    <w:rsid w:val="00842276"/>
    <w:rsid w:val="00843CAC"/>
    <w:rsid w:val="00843DF8"/>
    <w:rsid w:val="008448B4"/>
    <w:rsid w:val="00845044"/>
    <w:rsid w:val="00845FA7"/>
    <w:rsid w:val="00846794"/>
    <w:rsid w:val="008518F0"/>
    <w:rsid w:val="00852E37"/>
    <w:rsid w:val="008532CF"/>
    <w:rsid w:val="00854EDD"/>
    <w:rsid w:val="00856DDD"/>
    <w:rsid w:val="00856F98"/>
    <w:rsid w:val="00857E57"/>
    <w:rsid w:val="00861979"/>
    <w:rsid w:val="00861DD3"/>
    <w:rsid w:val="00862614"/>
    <w:rsid w:val="0086534E"/>
    <w:rsid w:val="008654B5"/>
    <w:rsid w:val="00866DAB"/>
    <w:rsid w:val="0087100C"/>
    <w:rsid w:val="0087199F"/>
    <w:rsid w:val="008728FA"/>
    <w:rsid w:val="00873465"/>
    <w:rsid w:val="00873925"/>
    <w:rsid w:val="008802C7"/>
    <w:rsid w:val="00880BA3"/>
    <w:rsid w:val="00882D0B"/>
    <w:rsid w:val="00883430"/>
    <w:rsid w:val="0088592C"/>
    <w:rsid w:val="00886A35"/>
    <w:rsid w:val="00887ADA"/>
    <w:rsid w:val="00887CE6"/>
    <w:rsid w:val="00887F6F"/>
    <w:rsid w:val="00890448"/>
    <w:rsid w:val="00890C49"/>
    <w:rsid w:val="00890D6F"/>
    <w:rsid w:val="008927FD"/>
    <w:rsid w:val="00895644"/>
    <w:rsid w:val="00895BC4"/>
    <w:rsid w:val="00896F1C"/>
    <w:rsid w:val="00897676"/>
    <w:rsid w:val="008A0E3B"/>
    <w:rsid w:val="008A1BF3"/>
    <w:rsid w:val="008A1C03"/>
    <w:rsid w:val="008A2B31"/>
    <w:rsid w:val="008A33A5"/>
    <w:rsid w:val="008A43AD"/>
    <w:rsid w:val="008A46F8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5559"/>
    <w:rsid w:val="008B6044"/>
    <w:rsid w:val="008B7CE0"/>
    <w:rsid w:val="008B7E21"/>
    <w:rsid w:val="008C0E8D"/>
    <w:rsid w:val="008C31F1"/>
    <w:rsid w:val="008C3877"/>
    <w:rsid w:val="008C3CAC"/>
    <w:rsid w:val="008C4402"/>
    <w:rsid w:val="008C5DD9"/>
    <w:rsid w:val="008C7D13"/>
    <w:rsid w:val="008D13C4"/>
    <w:rsid w:val="008D13F0"/>
    <w:rsid w:val="008D1CFF"/>
    <w:rsid w:val="008D2BC9"/>
    <w:rsid w:val="008D2F09"/>
    <w:rsid w:val="008D3016"/>
    <w:rsid w:val="008D4F62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3E7"/>
    <w:rsid w:val="008E79B9"/>
    <w:rsid w:val="008F01A2"/>
    <w:rsid w:val="008F13C3"/>
    <w:rsid w:val="008F1661"/>
    <w:rsid w:val="008F1A67"/>
    <w:rsid w:val="008F2693"/>
    <w:rsid w:val="008F2D65"/>
    <w:rsid w:val="008F46B3"/>
    <w:rsid w:val="008F5EFD"/>
    <w:rsid w:val="008F6F1E"/>
    <w:rsid w:val="008F73DB"/>
    <w:rsid w:val="009004C2"/>
    <w:rsid w:val="00900F31"/>
    <w:rsid w:val="00901211"/>
    <w:rsid w:val="00901599"/>
    <w:rsid w:val="00901650"/>
    <w:rsid w:val="00903D18"/>
    <w:rsid w:val="00910E0A"/>
    <w:rsid w:val="00911277"/>
    <w:rsid w:val="009115B8"/>
    <w:rsid w:val="00913E7B"/>
    <w:rsid w:val="00914EAA"/>
    <w:rsid w:val="00916C4F"/>
    <w:rsid w:val="00917A2C"/>
    <w:rsid w:val="009218DD"/>
    <w:rsid w:val="00921D5C"/>
    <w:rsid w:val="009222FB"/>
    <w:rsid w:val="00922862"/>
    <w:rsid w:val="00924E4A"/>
    <w:rsid w:val="009267E0"/>
    <w:rsid w:val="00927A86"/>
    <w:rsid w:val="009306EA"/>
    <w:rsid w:val="009333FE"/>
    <w:rsid w:val="00933500"/>
    <w:rsid w:val="009348B4"/>
    <w:rsid w:val="0094032C"/>
    <w:rsid w:val="009424E0"/>
    <w:rsid w:val="009473E6"/>
    <w:rsid w:val="00951250"/>
    <w:rsid w:val="00952055"/>
    <w:rsid w:val="0095423A"/>
    <w:rsid w:val="00954CBF"/>
    <w:rsid w:val="0095623C"/>
    <w:rsid w:val="00957367"/>
    <w:rsid w:val="0095748A"/>
    <w:rsid w:val="00957759"/>
    <w:rsid w:val="00957CA8"/>
    <w:rsid w:val="00957FF8"/>
    <w:rsid w:val="0096147D"/>
    <w:rsid w:val="009622E6"/>
    <w:rsid w:val="00965977"/>
    <w:rsid w:val="00966311"/>
    <w:rsid w:val="00966855"/>
    <w:rsid w:val="00966DDA"/>
    <w:rsid w:val="009715B0"/>
    <w:rsid w:val="00972FB8"/>
    <w:rsid w:val="00973B6C"/>
    <w:rsid w:val="00973FB6"/>
    <w:rsid w:val="00974C90"/>
    <w:rsid w:val="00974F1B"/>
    <w:rsid w:val="00974FE5"/>
    <w:rsid w:val="009752F6"/>
    <w:rsid w:val="009753AB"/>
    <w:rsid w:val="00975C2B"/>
    <w:rsid w:val="00976AB7"/>
    <w:rsid w:val="0097773C"/>
    <w:rsid w:val="00980BF5"/>
    <w:rsid w:val="009812BE"/>
    <w:rsid w:val="00981E6F"/>
    <w:rsid w:val="00987094"/>
    <w:rsid w:val="00990245"/>
    <w:rsid w:val="00991E17"/>
    <w:rsid w:val="009A258F"/>
    <w:rsid w:val="009A26D9"/>
    <w:rsid w:val="009A2DEB"/>
    <w:rsid w:val="009A3C6D"/>
    <w:rsid w:val="009B20F8"/>
    <w:rsid w:val="009B2A60"/>
    <w:rsid w:val="009B2D8B"/>
    <w:rsid w:val="009B3777"/>
    <w:rsid w:val="009B6E59"/>
    <w:rsid w:val="009B6EFB"/>
    <w:rsid w:val="009B75EA"/>
    <w:rsid w:val="009C021C"/>
    <w:rsid w:val="009C0D7A"/>
    <w:rsid w:val="009C1FB6"/>
    <w:rsid w:val="009C2949"/>
    <w:rsid w:val="009C63B3"/>
    <w:rsid w:val="009C770A"/>
    <w:rsid w:val="009D0430"/>
    <w:rsid w:val="009D16EC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E53B9"/>
    <w:rsid w:val="009E7215"/>
    <w:rsid w:val="009F10AF"/>
    <w:rsid w:val="009F149D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3A6"/>
    <w:rsid w:val="00A04753"/>
    <w:rsid w:val="00A05DFC"/>
    <w:rsid w:val="00A06512"/>
    <w:rsid w:val="00A066A2"/>
    <w:rsid w:val="00A07601"/>
    <w:rsid w:val="00A10284"/>
    <w:rsid w:val="00A11704"/>
    <w:rsid w:val="00A13035"/>
    <w:rsid w:val="00A14342"/>
    <w:rsid w:val="00A147CC"/>
    <w:rsid w:val="00A15C49"/>
    <w:rsid w:val="00A17A02"/>
    <w:rsid w:val="00A20050"/>
    <w:rsid w:val="00A2164E"/>
    <w:rsid w:val="00A22047"/>
    <w:rsid w:val="00A24A2C"/>
    <w:rsid w:val="00A253AA"/>
    <w:rsid w:val="00A25686"/>
    <w:rsid w:val="00A33209"/>
    <w:rsid w:val="00A37058"/>
    <w:rsid w:val="00A40952"/>
    <w:rsid w:val="00A41571"/>
    <w:rsid w:val="00A4192A"/>
    <w:rsid w:val="00A42FEE"/>
    <w:rsid w:val="00A43DBC"/>
    <w:rsid w:val="00A43EB9"/>
    <w:rsid w:val="00A447E4"/>
    <w:rsid w:val="00A459A0"/>
    <w:rsid w:val="00A477A7"/>
    <w:rsid w:val="00A51AE1"/>
    <w:rsid w:val="00A5201A"/>
    <w:rsid w:val="00A536C9"/>
    <w:rsid w:val="00A56F5C"/>
    <w:rsid w:val="00A57A0E"/>
    <w:rsid w:val="00A61CFA"/>
    <w:rsid w:val="00A639EC"/>
    <w:rsid w:val="00A642D6"/>
    <w:rsid w:val="00A64A1E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1FE5"/>
    <w:rsid w:val="00A82A3F"/>
    <w:rsid w:val="00A82B1C"/>
    <w:rsid w:val="00A84A93"/>
    <w:rsid w:val="00A85711"/>
    <w:rsid w:val="00A8582C"/>
    <w:rsid w:val="00A861AB"/>
    <w:rsid w:val="00A864E1"/>
    <w:rsid w:val="00A87061"/>
    <w:rsid w:val="00A87123"/>
    <w:rsid w:val="00A9284A"/>
    <w:rsid w:val="00A939CF"/>
    <w:rsid w:val="00A94650"/>
    <w:rsid w:val="00A970A9"/>
    <w:rsid w:val="00AA0BF4"/>
    <w:rsid w:val="00AA0F84"/>
    <w:rsid w:val="00AA0FB9"/>
    <w:rsid w:val="00AA243B"/>
    <w:rsid w:val="00AA29CA"/>
    <w:rsid w:val="00AA2DCD"/>
    <w:rsid w:val="00AA3E94"/>
    <w:rsid w:val="00AA6507"/>
    <w:rsid w:val="00AA6A4F"/>
    <w:rsid w:val="00AB0D4F"/>
    <w:rsid w:val="00AB0E74"/>
    <w:rsid w:val="00AB0FC3"/>
    <w:rsid w:val="00AB2F47"/>
    <w:rsid w:val="00AB62D8"/>
    <w:rsid w:val="00AC3399"/>
    <w:rsid w:val="00AC5A21"/>
    <w:rsid w:val="00AC6137"/>
    <w:rsid w:val="00AC6A36"/>
    <w:rsid w:val="00AC715B"/>
    <w:rsid w:val="00AC7CDD"/>
    <w:rsid w:val="00AD1746"/>
    <w:rsid w:val="00AD2AEF"/>
    <w:rsid w:val="00AD3C9E"/>
    <w:rsid w:val="00AD4831"/>
    <w:rsid w:val="00AD4967"/>
    <w:rsid w:val="00AD58DA"/>
    <w:rsid w:val="00AD594D"/>
    <w:rsid w:val="00AD6AC9"/>
    <w:rsid w:val="00AE53FC"/>
    <w:rsid w:val="00AE6679"/>
    <w:rsid w:val="00AE6F8F"/>
    <w:rsid w:val="00AF0765"/>
    <w:rsid w:val="00AF344F"/>
    <w:rsid w:val="00AF412F"/>
    <w:rsid w:val="00AF5E7C"/>
    <w:rsid w:val="00AF7608"/>
    <w:rsid w:val="00AF76B1"/>
    <w:rsid w:val="00B00CEB"/>
    <w:rsid w:val="00B014B4"/>
    <w:rsid w:val="00B01E1D"/>
    <w:rsid w:val="00B03103"/>
    <w:rsid w:val="00B04E87"/>
    <w:rsid w:val="00B06139"/>
    <w:rsid w:val="00B1057F"/>
    <w:rsid w:val="00B11715"/>
    <w:rsid w:val="00B11EAE"/>
    <w:rsid w:val="00B11ED3"/>
    <w:rsid w:val="00B12B73"/>
    <w:rsid w:val="00B148EB"/>
    <w:rsid w:val="00B14A1C"/>
    <w:rsid w:val="00B1796C"/>
    <w:rsid w:val="00B17D78"/>
    <w:rsid w:val="00B22853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5B1D"/>
    <w:rsid w:val="00B6602B"/>
    <w:rsid w:val="00B66AD3"/>
    <w:rsid w:val="00B675B1"/>
    <w:rsid w:val="00B70297"/>
    <w:rsid w:val="00B7056E"/>
    <w:rsid w:val="00B706F4"/>
    <w:rsid w:val="00B707B8"/>
    <w:rsid w:val="00B70EF9"/>
    <w:rsid w:val="00B72BBF"/>
    <w:rsid w:val="00B73F59"/>
    <w:rsid w:val="00B771FB"/>
    <w:rsid w:val="00B8398A"/>
    <w:rsid w:val="00B84E35"/>
    <w:rsid w:val="00B86A08"/>
    <w:rsid w:val="00B86CD9"/>
    <w:rsid w:val="00B87D16"/>
    <w:rsid w:val="00B91AB7"/>
    <w:rsid w:val="00B92618"/>
    <w:rsid w:val="00B95B0A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1183"/>
    <w:rsid w:val="00BB16B9"/>
    <w:rsid w:val="00BB178B"/>
    <w:rsid w:val="00BB2A6A"/>
    <w:rsid w:val="00BB579D"/>
    <w:rsid w:val="00BB5989"/>
    <w:rsid w:val="00BB672B"/>
    <w:rsid w:val="00BB6EF8"/>
    <w:rsid w:val="00BB7215"/>
    <w:rsid w:val="00BB7288"/>
    <w:rsid w:val="00BC0102"/>
    <w:rsid w:val="00BC079A"/>
    <w:rsid w:val="00BC4040"/>
    <w:rsid w:val="00BC51A2"/>
    <w:rsid w:val="00BC58FB"/>
    <w:rsid w:val="00BD1071"/>
    <w:rsid w:val="00BD32AF"/>
    <w:rsid w:val="00BD5AEB"/>
    <w:rsid w:val="00BD5DD8"/>
    <w:rsid w:val="00BD66F4"/>
    <w:rsid w:val="00BD6C04"/>
    <w:rsid w:val="00BE01D5"/>
    <w:rsid w:val="00BE1690"/>
    <w:rsid w:val="00BE2A7E"/>
    <w:rsid w:val="00BE3662"/>
    <w:rsid w:val="00BE40CB"/>
    <w:rsid w:val="00BE40CC"/>
    <w:rsid w:val="00BE5979"/>
    <w:rsid w:val="00BE6328"/>
    <w:rsid w:val="00BF064D"/>
    <w:rsid w:val="00BF0F3B"/>
    <w:rsid w:val="00BF42B7"/>
    <w:rsid w:val="00BF7190"/>
    <w:rsid w:val="00BF7DAE"/>
    <w:rsid w:val="00C008DE"/>
    <w:rsid w:val="00C01C35"/>
    <w:rsid w:val="00C02CB1"/>
    <w:rsid w:val="00C06F1A"/>
    <w:rsid w:val="00C07964"/>
    <w:rsid w:val="00C101EA"/>
    <w:rsid w:val="00C11538"/>
    <w:rsid w:val="00C11572"/>
    <w:rsid w:val="00C131D1"/>
    <w:rsid w:val="00C1383D"/>
    <w:rsid w:val="00C15E0A"/>
    <w:rsid w:val="00C16118"/>
    <w:rsid w:val="00C16D19"/>
    <w:rsid w:val="00C173C2"/>
    <w:rsid w:val="00C17628"/>
    <w:rsid w:val="00C17CB0"/>
    <w:rsid w:val="00C2183C"/>
    <w:rsid w:val="00C21E38"/>
    <w:rsid w:val="00C248CC"/>
    <w:rsid w:val="00C2512A"/>
    <w:rsid w:val="00C254A0"/>
    <w:rsid w:val="00C26103"/>
    <w:rsid w:val="00C265F9"/>
    <w:rsid w:val="00C278C4"/>
    <w:rsid w:val="00C27C03"/>
    <w:rsid w:val="00C3070C"/>
    <w:rsid w:val="00C32190"/>
    <w:rsid w:val="00C331AC"/>
    <w:rsid w:val="00C33D2C"/>
    <w:rsid w:val="00C342D9"/>
    <w:rsid w:val="00C35815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52804"/>
    <w:rsid w:val="00C538C5"/>
    <w:rsid w:val="00C54716"/>
    <w:rsid w:val="00C54DFD"/>
    <w:rsid w:val="00C55831"/>
    <w:rsid w:val="00C5608F"/>
    <w:rsid w:val="00C5787E"/>
    <w:rsid w:val="00C57C0E"/>
    <w:rsid w:val="00C603AB"/>
    <w:rsid w:val="00C63894"/>
    <w:rsid w:val="00C646FC"/>
    <w:rsid w:val="00C6478D"/>
    <w:rsid w:val="00C66020"/>
    <w:rsid w:val="00C66646"/>
    <w:rsid w:val="00C66C72"/>
    <w:rsid w:val="00C67304"/>
    <w:rsid w:val="00C673F5"/>
    <w:rsid w:val="00C6743C"/>
    <w:rsid w:val="00C72D54"/>
    <w:rsid w:val="00C75AF3"/>
    <w:rsid w:val="00C75B57"/>
    <w:rsid w:val="00C77451"/>
    <w:rsid w:val="00C806CD"/>
    <w:rsid w:val="00C80A19"/>
    <w:rsid w:val="00C81363"/>
    <w:rsid w:val="00C8348B"/>
    <w:rsid w:val="00C87A63"/>
    <w:rsid w:val="00C90114"/>
    <w:rsid w:val="00C90C2E"/>
    <w:rsid w:val="00C90D58"/>
    <w:rsid w:val="00C91168"/>
    <w:rsid w:val="00C91208"/>
    <w:rsid w:val="00C92A35"/>
    <w:rsid w:val="00C931EF"/>
    <w:rsid w:val="00C95873"/>
    <w:rsid w:val="00C96164"/>
    <w:rsid w:val="00C968E1"/>
    <w:rsid w:val="00C96974"/>
    <w:rsid w:val="00C97CC6"/>
    <w:rsid w:val="00CA23C6"/>
    <w:rsid w:val="00CA37AC"/>
    <w:rsid w:val="00CA3EA2"/>
    <w:rsid w:val="00CA47AD"/>
    <w:rsid w:val="00CA5C1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7DC"/>
    <w:rsid w:val="00CC2A3D"/>
    <w:rsid w:val="00CC3455"/>
    <w:rsid w:val="00CC3745"/>
    <w:rsid w:val="00CC3C3C"/>
    <w:rsid w:val="00CC4FBE"/>
    <w:rsid w:val="00CC5629"/>
    <w:rsid w:val="00CD032A"/>
    <w:rsid w:val="00CD0DCD"/>
    <w:rsid w:val="00CD1031"/>
    <w:rsid w:val="00CD1842"/>
    <w:rsid w:val="00CD19D8"/>
    <w:rsid w:val="00CD1E3A"/>
    <w:rsid w:val="00CD2F5D"/>
    <w:rsid w:val="00CD4FEB"/>
    <w:rsid w:val="00CD601A"/>
    <w:rsid w:val="00CE14BA"/>
    <w:rsid w:val="00CE4A89"/>
    <w:rsid w:val="00CE5B85"/>
    <w:rsid w:val="00CE6D18"/>
    <w:rsid w:val="00CF1E3E"/>
    <w:rsid w:val="00CF1F41"/>
    <w:rsid w:val="00CF2100"/>
    <w:rsid w:val="00CF269C"/>
    <w:rsid w:val="00CF3909"/>
    <w:rsid w:val="00CF47A5"/>
    <w:rsid w:val="00CF47FA"/>
    <w:rsid w:val="00CF5D90"/>
    <w:rsid w:val="00CF645A"/>
    <w:rsid w:val="00CF6AC4"/>
    <w:rsid w:val="00D038E2"/>
    <w:rsid w:val="00D04B37"/>
    <w:rsid w:val="00D06381"/>
    <w:rsid w:val="00D0643F"/>
    <w:rsid w:val="00D06891"/>
    <w:rsid w:val="00D06E51"/>
    <w:rsid w:val="00D0763E"/>
    <w:rsid w:val="00D11531"/>
    <w:rsid w:val="00D117F4"/>
    <w:rsid w:val="00D13A06"/>
    <w:rsid w:val="00D146B0"/>
    <w:rsid w:val="00D151D2"/>
    <w:rsid w:val="00D1610A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284F"/>
    <w:rsid w:val="00D331D1"/>
    <w:rsid w:val="00D332FB"/>
    <w:rsid w:val="00D33AC7"/>
    <w:rsid w:val="00D33AE1"/>
    <w:rsid w:val="00D35CD9"/>
    <w:rsid w:val="00D363D6"/>
    <w:rsid w:val="00D418DF"/>
    <w:rsid w:val="00D41C55"/>
    <w:rsid w:val="00D43A6A"/>
    <w:rsid w:val="00D443FA"/>
    <w:rsid w:val="00D44A09"/>
    <w:rsid w:val="00D53877"/>
    <w:rsid w:val="00D53D8F"/>
    <w:rsid w:val="00D56D65"/>
    <w:rsid w:val="00D57222"/>
    <w:rsid w:val="00D603C3"/>
    <w:rsid w:val="00D6170B"/>
    <w:rsid w:val="00D65498"/>
    <w:rsid w:val="00D665C9"/>
    <w:rsid w:val="00D67197"/>
    <w:rsid w:val="00D67AF9"/>
    <w:rsid w:val="00D7029F"/>
    <w:rsid w:val="00D7138C"/>
    <w:rsid w:val="00D73DC8"/>
    <w:rsid w:val="00D73F28"/>
    <w:rsid w:val="00D74A50"/>
    <w:rsid w:val="00D76A71"/>
    <w:rsid w:val="00D7757C"/>
    <w:rsid w:val="00D8046F"/>
    <w:rsid w:val="00D808C3"/>
    <w:rsid w:val="00D81AA6"/>
    <w:rsid w:val="00D83668"/>
    <w:rsid w:val="00D83B12"/>
    <w:rsid w:val="00D8506C"/>
    <w:rsid w:val="00D85355"/>
    <w:rsid w:val="00D87E40"/>
    <w:rsid w:val="00D90AC1"/>
    <w:rsid w:val="00D922FB"/>
    <w:rsid w:val="00D932B5"/>
    <w:rsid w:val="00D93F60"/>
    <w:rsid w:val="00D94276"/>
    <w:rsid w:val="00D94A9E"/>
    <w:rsid w:val="00D95C65"/>
    <w:rsid w:val="00D96102"/>
    <w:rsid w:val="00D96C7F"/>
    <w:rsid w:val="00D9702A"/>
    <w:rsid w:val="00DA0017"/>
    <w:rsid w:val="00DA04B4"/>
    <w:rsid w:val="00DA59B4"/>
    <w:rsid w:val="00DA6233"/>
    <w:rsid w:val="00DA67E0"/>
    <w:rsid w:val="00DA6FC6"/>
    <w:rsid w:val="00DB0C96"/>
    <w:rsid w:val="00DB188E"/>
    <w:rsid w:val="00DB1C0E"/>
    <w:rsid w:val="00DB2513"/>
    <w:rsid w:val="00DB3015"/>
    <w:rsid w:val="00DB3E10"/>
    <w:rsid w:val="00DB3F4E"/>
    <w:rsid w:val="00DB5633"/>
    <w:rsid w:val="00DB64C0"/>
    <w:rsid w:val="00DB69E8"/>
    <w:rsid w:val="00DB7C18"/>
    <w:rsid w:val="00DC146D"/>
    <w:rsid w:val="00DC2036"/>
    <w:rsid w:val="00DC4A2B"/>
    <w:rsid w:val="00DC690A"/>
    <w:rsid w:val="00DD02BB"/>
    <w:rsid w:val="00DD06E2"/>
    <w:rsid w:val="00DD0F9B"/>
    <w:rsid w:val="00DD13B6"/>
    <w:rsid w:val="00DD50FB"/>
    <w:rsid w:val="00DD7511"/>
    <w:rsid w:val="00DD7602"/>
    <w:rsid w:val="00DE1B87"/>
    <w:rsid w:val="00DE45B0"/>
    <w:rsid w:val="00DE4A45"/>
    <w:rsid w:val="00DE6491"/>
    <w:rsid w:val="00DF09A4"/>
    <w:rsid w:val="00DF131A"/>
    <w:rsid w:val="00DF1A91"/>
    <w:rsid w:val="00DF3297"/>
    <w:rsid w:val="00DF4585"/>
    <w:rsid w:val="00DF4D9B"/>
    <w:rsid w:val="00DF5C6D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0B8"/>
    <w:rsid w:val="00E24C49"/>
    <w:rsid w:val="00E256E3"/>
    <w:rsid w:val="00E25B90"/>
    <w:rsid w:val="00E25E3C"/>
    <w:rsid w:val="00E314B1"/>
    <w:rsid w:val="00E32762"/>
    <w:rsid w:val="00E46D00"/>
    <w:rsid w:val="00E47870"/>
    <w:rsid w:val="00E509F1"/>
    <w:rsid w:val="00E50FE1"/>
    <w:rsid w:val="00E5273B"/>
    <w:rsid w:val="00E530BA"/>
    <w:rsid w:val="00E54BB5"/>
    <w:rsid w:val="00E55431"/>
    <w:rsid w:val="00E56661"/>
    <w:rsid w:val="00E571FD"/>
    <w:rsid w:val="00E575E9"/>
    <w:rsid w:val="00E57E8B"/>
    <w:rsid w:val="00E646AD"/>
    <w:rsid w:val="00E70AE7"/>
    <w:rsid w:val="00E7187B"/>
    <w:rsid w:val="00E71C56"/>
    <w:rsid w:val="00E72D03"/>
    <w:rsid w:val="00E7595F"/>
    <w:rsid w:val="00E80BFA"/>
    <w:rsid w:val="00E8182D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1A97"/>
    <w:rsid w:val="00E9215D"/>
    <w:rsid w:val="00E955B4"/>
    <w:rsid w:val="00E97F1B"/>
    <w:rsid w:val="00EA0283"/>
    <w:rsid w:val="00EA0A01"/>
    <w:rsid w:val="00EA29C5"/>
    <w:rsid w:val="00EA3017"/>
    <w:rsid w:val="00EA3AA4"/>
    <w:rsid w:val="00EA71C8"/>
    <w:rsid w:val="00EB1A14"/>
    <w:rsid w:val="00EB1F1D"/>
    <w:rsid w:val="00EB2C2A"/>
    <w:rsid w:val="00EB2ED1"/>
    <w:rsid w:val="00EB52F9"/>
    <w:rsid w:val="00EB54C6"/>
    <w:rsid w:val="00EB70BB"/>
    <w:rsid w:val="00EB76B1"/>
    <w:rsid w:val="00EC1714"/>
    <w:rsid w:val="00EC3695"/>
    <w:rsid w:val="00EC4E7E"/>
    <w:rsid w:val="00EC54C1"/>
    <w:rsid w:val="00EC62AC"/>
    <w:rsid w:val="00EC6DE4"/>
    <w:rsid w:val="00ED1008"/>
    <w:rsid w:val="00ED19A6"/>
    <w:rsid w:val="00ED1F52"/>
    <w:rsid w:val="00ED37C0"/>
    <w:rsid w:val="00ED55D2"/>
    <w:rsid w:val="00ED58B8"/>
    <w:rsid w:val="00ED593B"/>
    <w:rsid w:val="00ED7429"/>
    <w:rsid w:val="00EE0EAC"/>
    <w:rsid w:val="00EE1761"/>
    <w:rsid w:val="00EE2112"/>
    <w:rsid w:val="00EE3836"/>
    <w:rsid w:val="00EE42B7"/>
    <w:rsid w:val="00EE4522"/>
    <w:rsid w:val="00EE45EF"/>
    <w:rsid w:val="00EE5559"/>
    <w:rsid w:val="00EE5672"/>
    <w:rsid w:val="00EE6969"/>
    <w:rsid w:val="00EE7588"/>
    <w:rsid w:val="00EE7C2E"/>
    <w:rsid w:val="00EF0D0D"/>
    <w:rsid w:val="00EF1056"/>
    <w:rsid w:val="00EF174E"/>
    <w:rsid w:val="00EF321C"/>
    <w:rsid w:val="00EF3946"/>
    <w:rsid w:val="00EF3E9C"/>
    <w:rsid w:val="00EF440A"/>
    <w:rsid w:val="00EF7E39"/>
    <w:rsid w:val="00F017FC"/>
    <w:rsid w:val="00F01F11"/>
    <w:rsid w:val="00F0305E"/>
    <w:rsid w:val="00F100A7"/>
    <w:rsid w:val="00F1519A"/>
    <w:rsid w:val="00F15D7D"/>
    <w:rsid w:val="00F20144"/>
    <w:rsid w:val="00F20E88"/>
    <w:rsid w:val="00F21218"/>
    <w:rsid w:val="00F21ED8"/>
    <w:rsid w:val="00F21F3C"/>
    <w:rsid w:val="00F230B2"/>
    <w:rsid w:val="00F32413"/>
    <w:rsid w:val="00F33713"/>
    <w:rsid w:val="00F34361"/>
    <w:rsid w:val="00F3436A"/>
    <w:rsid w:val="00F347F4"/>
    <w:rsid w:val="00F347FD"/>
    <w:rsid w:val="00F359A7"/>
    <w:rsid w:val="00F362A1"/>
    <w:rsid w:val="00F372F8"/>
    <w:rsid w:val="00F41F62"/>
    <w:rsid w:val="00F43EA7"/>
    <w:rsid w:val="00F4421D"/>
    <w:rsid w:val="00F4473F"/>
    <w:rsid w:val="00F45006"/>
    <w:rsid w:val="00F46039"/>
    <w:rsid w:val="00F47F53"/>
    <w:rsid w:val="00F51B87"/>
    <w:rsid w:val="00F529C9"/>
    <w:rsid w:val="00F55DE3"/>
    <w:rsid w:val="00F57E6A"/>
    <w:rsid w:val="00F62042"/>
    <w:rsid w:val="00F62133"/>
    <w:rsid w:val="00F623EE"/>
    <w:rsid w:val="00F64285"/>
    <w:rsid w:val="00F64B25"/>
    <w:rsid w:val="00F66028"/>
    <w:rsid w:val="00F66658"/>
    <w:rsid w:val="00F70302"/>
    <w:rsid w:val="00F717C0"/>
    <w:rsid w:val="00F71A42"/>
    <w:rsid w:val="00F7219B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37B4"/>
    <w:rsid w:val="00F94772"/>
    <w:rsid w:val="00F95245"/>
    <w:rsid w:val="00F95A9D"/>
    <w:rsid w:val="00F95EC7"/>
    <w:rsid w:val="00F9735A"/>
    <w:rsid w:val="00F97738"/>
    <w:rsid w:val="00F97790"/>
    <w:rsid w:val="00FA1E74"/>
    <w:rsid w:val="00FA3766"/>
    <w:rsid w:val="00FA49D9"/>
    <w:rsid w:val="00FA4B69"/>
    <w:rsid w:val="00FA5A47"/>
    <w:rsid w:val="00FA69B9"/>
    <w:rsid w:val="00FA71F1"/>
    <w:rsid w:val="00FB2A1D"/>
    <w:rsid w:val="00FB4027"/>
    <w:rsid w:val="00FB5A64"/>
    <w:rsid w:val="00FC0060"/>
    <w:rsid w:val="00FC024C"/>
    <w:rsid w:val="00FC2EB6"/>
    <w:rsid w:val="00FC3132"/>
    <w:rsid w:val="00FC3360"/>
    <w:rsid w:val="00FC4BAE"/>
    <w:rsid w:val="00FC513E"/>
    <w:rsid w:val="00FD0354"/>
    <w:rsid w:val="00FD1C31"/>
    <w:rsid w:val="00FD23F8"/>
    <w:rsid w:val="00FD2A4D"/>
    <w:rsid w:val="00FD4280"/>
    <w:rsid w:val="00FD665A"/>
    <w:rsid w:val="00FD6AE7"/>
    <w:rsid w:val="00FE44DF"/>
    <w:rsid w:val="00FE4BB8"/>
    <w:rsid w:val="00FE5F12"/>
    <w:rsid w:val="00FE6976"/>
    <w:rsid w:val="00FE71DB"/>
    <w:rsid w:val="00FE7D82"/>
    <w:rsid w:val="00FF4933"/>
    <w:rsid w:val="00FF715B"/>
    <w:rsid w:val="00FF7646"/>
    <w:rsid w:val="00FF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62A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17965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21796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7965"/>
  </w:style>
  <w:style w:customStyle="true" w:styleId="ZaglavljeChar" w:type="character">
    <w:name w:val="Zaglavlje Char"/>
    <w:basedOn w:val="Zadanifontodlomka"/>
    <w:link w:val="Zaglavlje"/>
    <w:uiPriority w:val="99"/>
    <w:rsid w:val="00332D6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961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6102"/>
    <w:rPr>
      <w:rFonts w:cs="Times New Roman" w:hAnsi="Times New Roman" w:ascii="Times New Roman"/>
      <w:b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6102"/>
    <w:rPr>
      <w:b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6102"/>
    <w:rPr>
      <w:rFonts w:cs="Times New Roman" w:hAnsi="Times New Roman" w:ascii="Times New Roman"/>
      <w:b w:val="false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6102"/>
    <w:rPr>
      <w:rFonts w:cs="Times New Roman" w:hAnsi="Times New Roman" w:ascii="Times New Roman"/>
      <w:b w:val="false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62A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17965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21796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7965"/>
  </w:style>
  <w:style w:customStyle="1" w:styleId="ZaglavljeChar" w:type="character">
    <w:name w:val="Zaglavlje Char"/>
    <w:basedOn w:val="Zadanifontodlomka"/>
    <w:link w:val="Zaglavlje"/>
    <w:uiPriority w:val="99"/>
    <w:rsid w:val="00332D6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961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6102"/>
    <w:rPr>
      <w:rFonts w:ascii="Times New Roman" w:cs="Times New Roman" w:hAnsi="Times New Roman"/>
      <w:b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6102"/>
    <w:rPr>
      <w:b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6102"/>
    <w:rPr>
      <w:rFonts w:ascii="Times New Roman" w:cs="Times New Roman" w:hAnsi="Times New Roman"/>
      <w:b w:val="0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6102"/>
    <w:rPr>
      <w:rFonts w:ascii="Times New Roman" w:cs="Times New Roman" w:hAnsi="Times New Roman"/>
      <w:b w:val="0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03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532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739653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335798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130262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8972024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7651480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209451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6292</izvorni_sadrzaj>
    <derivirana_varijabla naziv="DomainObject.Predmet.Broj_1">6292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St-6292/2016</izvorni_sadrzaj>
    <derivirana_varijabla naziv="DomainObject.Predmet.OznakaBroj_1">St-6292/2016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Likvidacijska masa BONA FIDE PROM d.o.o.</izvorni_sadrzaj>
    <derivirana_varijabla naziv="DomainObject.Predmet.ProtustrankaFormated_1">  Likvidacijska masa BONA FIDE PROM d.o.o.</derivirana_varijabla>
  </DomainObject.Predmet.ProtustrankaFormated>
  <DomainObject.Predmet.ProtustrankaFormatedOIB>
    <izvorni_sadrzaj>  Likvidacijska masa BONA FIDE PROM d.o.o., OIB 77004138872</izvorni_sadrzaj>
    <derivirana_varijabla naziv="DomainObject.Predmet.ProtustrankaFormatedOIB_1">  Likvidacijska masa BONA FIDE PROM d.o.o., OIB 77004138872</derivirana_varijabla>
  </DomainObject.Predmet.ProtustrankaFormatedOIB>
  <DomainObject.Predmet.ProtustrankaFormatedWithAdress>
    <izvorni_sadrzaj> Likvidacijska masa BONA FIDE PROM d.o.o., Isce 78, 10000 Zagreb</izvorni_sadrzaj>
    <derivirana_varijabla naziv="DomainObject.Predmet.ProtustrankaFormatedWithAdress_1"> Likvidacijska masa BONA FIDE PROM d.o.o., Isce 78, 10000 Zagreb</derivirana_varijabla>
  </DomainObject.Predmet.ProtustrankaFormatedWithAdress>
  <DomainObject.Predmet.ProtustrankaFormatedWithAdressOIB>
    <izvorni_sadrzaj> Likvidacijska masa BONA FIDE PROM d.o.o., OIB 77004138872, Isce 78, 10000 Zagreb</izvorni_sadrzaj>
    <derivirana_varijabla naziv="DomainObject.Predmet.ProtustrankaFormatedWithAdressOIB_1"> Likvidacijska masa BONA FIDE PROM d.o.o., OIB 77004138872, Isce 78, 10000 Zagreb</derivirana_varijabla>
  </DomainObject.Predmet.ProtustrankaFormatedWithAdressOIB>
  <DomainObject.Predmet.ProtustrankaWithAdress>
    <izvorni_sadrzaj>Likvidacijska masa BONA FIDE PROM d.o.o. Isce 78, 10000 Zagreb</izvorni_sadrzaj>
    <derivirana_varijabla naziv="DomainObject.Predmet.ProtustrankaWithAdress_1">Likvidacijska masa BONA FIDE PROM d.o.o. Isce 78, 10000 Zagreb</derivirana_varijabla>
  </DomainObject.Predmet.ProtustrankaWithAdress>
  <DomainObject.Predmet.ProtustrankaWithAdressOIB>
    <izvorni_sadrzaj>Likvidacijska masa BONA FIDE PROM d.o.o., OIB 77004138872, Isce 78, 10000 Zagreb</izvorni_sadrzaj>
    <derivirana_varijabla naziv="DomainObject.Predmet.ProtustrankaWithAdressOIB_1">Likvidacijska masa BONA FIDE PROM d.o.o., OIB 77004138872, Isce 78, 10000 Zagreb</derivirana_varijabla>
  </DomainObject.Predmet.ProtustrankaWithAdressOIB>
  <DomainObject.Predmet.ProtustrankaNazivFormated>
    <izvorni_sadrzaj>Likvidacijska masa BONA FIDE PROM d.o.o.</izvorni_sadrzaj>
    <derivirana_varijabla naziv="DomainObject.Predmet.ProtustrankaNazivFormated_1">Likvidacijska masa BONA FIDE PROM d.o.o.</derivirana_varijabla>
  </DomainObject.Predmet.ProtustrankaNazivFormated>
  <DomainObject.Predmet.ProtustrankaNazivFormatedOIB>
    <izvorni_sadrzaj>Likvidacijska masa BONA FIDE PROM d.o.o., OIB 77004138872</izvorni_sadrzaj>
    <derivirana_varijabla naziv="DomainObject.Predmet.ProtustrankaNazivFormatedOIB_1">Likvidacijska masa BONA FIDE PROM d.o.o., OIB 77004138872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Likvidacijska masa BONA FIDE PROM d.o.o.</izvorni_sadrzaj>
    <derivirana_varijabla naziv="DomainObject.Predmet.StrankaFormated_1">  Likvidacijska masa BONA FIDE PROM d.o.o.</derivirana_varijabla>
  </DomainObject.Predmet.StrankaFormated>
  <DomainObject.Predmet.StrankaFormatedOIB>
    <izvorni_sadrzaj>  Likvidacijska masa BONA FIDE PROM d.o.o., OIB 77004138872</izvorni_sadrzaj>
    <derivirana_varijabla naziv="DomainObject.Predmet.StrankaFormatedOIB_1">  Likvidacijska masa BONA FIDE PROM d.o.o., OIB 77004138872</derivirana_varijabla>
  </DomainObject.Predmet.StrankaFormatedOIB>
  <DomainObject.Predmet.StrankaFormatedWithAdress>
    <izvorni_sadrzaj> Likvidacijska masa BONA FIDE PROM d.o.o., Isce 78, 10000 Zagreb</izvorni_sadrzaj>
    <derivirana_varijabla naziv="DomainObject.Predmet.StrankaFormatedWithAdress_1"> Likvidacijska masa BONA FIDE PROM d.o.o., Isce 78, 10000 Zagreb</derivirana_varijabla>
  </DomainObject.Predmet.StrankaFormatedWithAdress>
  <DomainObject.Predmet.StrankaFormatedWithAdressOIB>
    <izvorni_sadrzaj> Likvidacijska masa BONA FIDE PROM d.o.o., OIB 77004138872, Isce 78, 10000 Zagreb</izvorni_sadrzaj>
    <derivirana_varijabla naziv="DomainObject.Predmet.StrankaFormatedWithAdressOIB_1"> Likvidacijska masa BONA FIDE PROM d.o.o., OIB 77004138872, Isce 78, 10000 Zagreb</derivirana_varijabla>
  </DomainObject.Predmet.StrankaFormatedWithAdressOIB>
  <DomainObject.Predmet.StrankaWithAdress>
    <izvorni_sadrzaj>Likvidacijska masa BONA FIDE PROM d.o.o. Isce 78,10000 Zagreb</izvorni_sadrzaj>
    <derivirana_varijabla naziv="DomainObject.Predmet.StrankaWithAdress_1">Likvidacijska masa BONA FIDE PROM d.o.o. Isce 78,10000 Zagreb</derivirana_varijabla>
  </DomainObject.Predmet.StrankaWithAdress>
  <DomainObject.Predmet.StrankaWithAdressOIB>
    <izvorni_sadrzaj>Likvidacijska masa BONA FIDE PROM d.o.o., OIB 77004138872, Isce 78,10000 Zagreb</izvorni_sadrzaj>
    <derivirana_varijabla naziv="DomainObject.Predmet.StrankaWithAdressOIB_1">Likvidacijska masa BONA FIDE PROM d.o.o., OIB 77004138872, Isce 78,10000 Zagreb</derivirana_varijabla>
  </DomainObject.Predmet.StrankaWithAdressOIB>
  <DomainObject.Predmet.StrankaNazivFormated>
    <izvorni_sadrzaj>Likvidacijska masa BONA FIDE PROM d.o.o.</izvorni_sadrzaj>
    <derivirana_varijabla naziv="DomainObject.Predmet.StrankaNazivFormated_1">Likvidacijska masa BONA FIDE PROM d.o.o.</derivirana_varijabla>
  </DomainObject.Predmet.StrankaNazivFormated>
  <DomainObject.Predmet.StrankaNazivFormatedOIB>
    <izvorni_sadrzaj>Likvidacijska masa BONA FIDE PROM d.o.o., OIB 77004138872</izvorni_sadrzaj>
    <derivirana_varijabla naziv="DomainObject.Predmet.StrankaNazivFormatedOIB_1">Likvidacijska masa BONA FIDE PROM d.o.o., OIB 77004138872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Likvidacijska masa BONA FIDE PROM d.o.o.</item>
    </izvorni_sadrzaj>
    <derivirana_varijabla naziv="DomainObject.Predmet.StrankaListFormated_1">
      <item>Likvidacijska masa BONA FIDE PROM d.o.o.</item>
    </derivirana_varijabla>
  </DomainObject.Predmet.StrankaListFormated>
  <DomainObject.Predmet.StrankaListFormatedOIB>
    <izvorni_sadrzaj>
      <item>Likvidacijska masa BONA FIDE PROM d.o.o., OIB 77004138872</item>
    </izvorni_sadrzaj>
    <derivirana_varijabla naziv="DomainObject.Predmet.StrankaListFormatedOIB_1">
      <item>Likvidacijska masa BONA FIDE PROM d.o.o., OIB 77004138872</item>
    </derivirana_varijabla>
  </DomainObject.Predmet.StrankaListFormatedOIB>
  <DomainObject.Predmet.StrankaListFormatedWithAdress>
    <izvorni_sadrzaj>
      <item>Likvidacijska masa BONA FIDE PROM d.o.o., Isce 78, 10000 Zagreb</item>
    </izvorni_sadrzaj>
    <derivirana_varijabla naziv="DomainObject.Predmet.StrankaListFormatedWithAdress_1">
      <item>Likvidacijska masa BONA FIDE PROM d.o.o., Isce 78, 10000 Zagreb</item>
    </derivirana_varijabla>
  </DomainObject.Predmet.StrankaListFormatedWithAdress>
  <DomainObject.Predmet.StrankaListFormatedWithAdressOIB>
    <izvorni_sadrzaj>
      <item>Likvidacijska masa BONA FIDE PROM d.o.o., OIB 77004138872, Isce 78, 10000 Zagreb</item>
    </izvorni_sadrzaj>
    <derivirana_varijabla naziv="DomainObject.Predmet.StrankaListFormatedWithAdressOIB_1">
      <item>Likvidacijska masa BONA FIDE PROM d.o.o., OIB 77004138872, Isce 78, 10000 Zagreb</item>
    </derivirana_varijabla>
  </DomainObject.Predmet.StrankaListFormatedWithAdressOIB>
  <DomainObject.Predmet.StrankaListNazivFormated>
    <izvorni_sadrzaj>
      <item>Likvidacijska masa BONA FIDE PROM d.o.o.</item>
    </izvorni_sadrzaj>
    <derivirana_varijabla naziv="DomainObject.Predmet.StrankaListNazivFormated_1">
      <item>Likvidacijska masa BONA FIDE PROM d.o.o.</item>
    </derivirana_varijabla>
  </DomainObject.Predmet.StrankaListNazivFormated>
  <DomainObject.Predmet.StrankaListNazivFormatedOIB>
    <izvorni_sadrzaj>
      <item>Likvidacijska masa BONA FIDE PROM d.o.o., OIB 77004138872</item>
    </izvorni_sadrzaj>
    <derivirana_varijabla naziv="DomainObject.Predmet.StrankaListNazivFormatedOIB_1">
      <item>Likvidacijska masa BONA FIDE PROM d.o.o., OIB 77004138872</item>
    </derivirana_varijabla>
  </DomainObject.Predmet.StrankaListNazivFormatedOIB>
  <DomainObject.Predmet.ProtuStrankaListFormated>
    <izvorni_sadrzaj>
      <item>Likvidacijska masa BONA FIDE PROM d.o.o.</item>
    </izvorni_sadrzaj>
    <derivirana_varijabla naziv="DomainObject.Predmet.ProtuStrankaListFormated_1">
      <item>Likvidacijska masa BONA FIDE PROM d.o.o.</item>
    </derivirana_varijabla>
  </DomainObject.Predmet.ProtuStrankaListFormated>
  <DomainObject.Predmet.ProtuStrankaListFormatedOIB>
    <izvorni_sadrzaj>
      <item>Likvidacijska masa BONA FIDE PROM d.o.o., OIB 77004138872</item>
    </izvorni_sadrzaj>
    <derivirana_varijabla naziv="DomainObject.Predmet.ProtuStrankaListFormatedOIB_1">
      <item>Likvidacijska masa BONA FIDE PROM d.o.o., OIB 77004138872</item>
    </derivirana_varijabla>
  </DomainObject.Predmet.ProtuStrankaListFormatedOIB>
  <DomainObject.Predmet.ProtuStrankaListFormatedWithAdress>
    <izvorni_sadrzaj>
      <item>Likvidacijska masa BONA FIDE PROM d.o.o., Isce 78, 10000 Zagreb</item>
    </izvorni_sadrzaj>
    <derivirana_varijabla naziv="DomainObject.Predmet.ProtuStrankaListFormatedWithAdress_1">
      <item>Likvidacijska masa BONA FIDE PROM d.o.o., Isce 78, 10000 Zagreb</item>
    </derivirana_varijabla>
  </DomainObject.Predmet.ProtuStrankaListFormatedWithAdress>
  <DomainObject.Predmet.ProtuStrankaListFormatedWithAdressOIB>
    <izvorni_sadrzaj>
      <item>Likvidacijska masa BONA FIDE PROM d.o.o., OIB 77004138872, Isce 78, 10000 Zagreb</item>
    </izvorni_sadrzaj>
    <derivirana_varijabla naziv="DomainObject.Predmet.ProtuStrankaListFormatedWithAdressOIB_1">
      <item>Likvidacijska masa BONA FIDE PROM d.o.o., OIB 77004138872, Isce 78, 10000 Zagreb</item>
    </derivirana_varijabla>
  </DomainObject.Predmet.ProtuStrankaListFormatedWithAdressOIB>
  <DomainObject.Predmet.ProtuStrankaListNazivFormated>
    <izvorni_sadrzaj>
      <item>Likvidacijska masa BONA FIDE PROM d.o.o.</item>
    </izvorni_sadrzaj>
    <derivirana_varijabla naziv="DomainObject.Predmet.ProtuStrankaListNazivFormated_1">
      <item>Likvidacijska masa BONA FIDE PROM d.o.o.</item>
    </derivirana_varijabla>
  </DomainObject.Predmet.ProtuStrankaListNazivFormated>
  <DomainObject.Predmet.ProtuStrankaListNazivFormatedOIB>
    <izvorni_sadrzaj>
      <item>Likvidacijska masa BONA FIDE PROM d.o.o., OIB 77004138872</item>
    </izvorni_sadrzaj>
    <derivirana_varijabla naziv="DomainObject.Predmet.ProtuStrankaListNazivFormatedOIB_1">
      <item>Likvidacijska masa BONA FIDE PROM d.o.o., OIB 77004138872</item>
    </derivirana_varijabla>
  </DomainObject.Predmet.ProtuStrankaListNazivFormatedOIB>
  <DomainObject.Predmet.OstaliListFormated>
    <izvorni_sadrzaj>
      <item>Ante Dragičević</item>
    </izvorni_sadrzaj>
    <derivirana_varijabla naziv="DomainObject.Predmet.OstaliListFormated_1">
      <item>Ante Dragičević</item>
    </derivirana_varijabla>
  </DomainObject.Predmet.OstaliListFormated>
  <DomainObject.Predmet.OstaliListFormatedOIB>
    <izvorni_sadrzaj>
      <item>Ante Dragičević, OIB 06997798972</item>
    </izvorni_sadrzaj>
    <derivirana_varijabla naziv="DomainObject.Predmet.OstaliListFormatedOIB_1">
      <item>Ante Dragičević, OIB 06997798972</item>
    </derivirana_varijabla>
  </DomainObject.Predmet.OstaliListFormatedOIB>
  <DomainObject.Predmet.OstaliListFormatedWithAdress>
    <izvorni_sadrzaj>
      <item>Ante Dragičević, Zadarska 77, 10000 Zagreb</item>
    </izvorni_sadrzaj>
    <derivirana_varijabla naziv="DomainObject.Predmet.OstaliListFormatedWithAdress_1">
      <item>Ante Dragičević, Zadarska 77, 10000 Zagreb</item>
    </derivirana_varijabla>
  </DomainObject.Predmet.OstaliListFormatedWithAdress>
  <DomainObject.Predmet.OstaliListFormatedWithAdressOIB>
    <izvorni_sadrzaj>
      <item>Ante Dragičević, OIB 06997798972, Zadarska 77, 10000 Zagreb</item>
    </izvorni_sadrzaj>
    <derivirana_varijabla naziv="DomainObject.Predmet.OstaliListFormatedWithAdressOIB_1">
      <item>Ante Dragičević, OIB 06997798972, Zadarska 77, 10000 Zagreb</item>
    </derivirana_varijabla>
  </DomainObject.Predmet.OstaliListFormatedWithAdressOIB>
  <DomainObject.Predmet.OstaliListNazivFormated>
    <izvorni_sadrzaj>
      <item>Ante Dragičević</item>
    </izvorni_sadrzaj>
    <derivirana_varijabla naziv="DomainObject.Predmet.OstaliListNazivFormated_1">
      <item>Ante Dragičević</item>
    </derivirana_varijabla>
  </DomainObject.Predmet.OstaliListNazivFormated>
  <DomainObject.Predmet.OstaliListNazivFormatedOIB>
    <izvorni_sadrzaj>
      <item>Ante Dragičević, OIB 06997798972</item>
    </izvorni_sadrzaj>
    <derivirana_varijabla naziv="DomainObject.Predmet.OstaliListNazivFormatedOIB_1">
      <item>Ante Dragičević, OIB 06997798972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2018.</izvorni_sadrzaj>
    <derivirana_varijabla naziv="DomainObject.Datum_1">12.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Likvidacijska masa BONA FIDE PROM d.o.o.</izvorni_sadrzaj>
    <derivirana_varijabla naziv="DomainObject.Predmet.StrankaIDrugi_1">Likvidacijska masa BONA FIDE PROM d.o.o.</derivirana_varijabla>
  </DomainObject.Predmet.StrankaIDrugi>
  <DomainObject.Predmet.ProtustrankaIDrugi>
    <izvorni_sadrzaj>Likvidacijska masa BONA FIDE PROM d.o.o.</izvorni_sadrzaj>
    <derivirana_varijabla naziv="DomainObject.Predmet.ProtustrankaIDrugi_1">Likvidacijska masa BONA FIDE PROM d.o.o.</derivirana_varijabla>
  </DomainObject.Predmet.ProtustrankaIDrugi>
  <DomainObject.Predmet.StrankaIDrugiAdressOIB>
    <izvorni_sadrzaj>Likvidacijska masa BONA FIDE PROM d.o.o., OIB 77004138872, Isce 78, 10000 Zagreb</izvorni_sadrzaj>
    <derivirana_varijabla naziv="DomainObject.Predmet.StrankaIDrugiAdressOIB_1">Likvidacijska masa BONA FIDE PROM d.o.o., OIB 77004138872, Isce 78, 10000 Zagreb</derivirana_varijabla>
  </DomainObject.Predmet.StrankaIDrugiAdressOIB>
  <DomainObject.Predmet.ProtustrankaIDrugiAdressOIB>
    <izvorni_sadrzaj>Likvidacijska masa BONA FIDE PROM d.o.o., OIB 77004138872, Isce 78, 10000 Zagreb</izvorni_sadrzaj>
    <derivirana_varijabla naziv="DomainObject.Predmet.ProtustrankaIDrugiAdressOIB_1">Likvidacijska masa BONA FIDE PROM d.o.o., OIB 77004138872, Isce 78,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Likvidacijska masa BONA FIDE PROM d.o.o.</item>
      <item>Likvidacijska masa BONA FIDE PROM d.o.o.</item>
      <item>Ante Dragičević</item>
    </izvorni_sadrzaj>
    <derivirana_varijabla naziv="DomainObject.Predmet.SudioniciListNaziv_1">
      <item>Likvidacijska masa BONA FIDE PROM d.o.o.</item>
      <item>Likvidacijska masa BONA FIDE PROM d.o.o.</item>
      <item>Ante Dragičević</item>
    </derivirana_varijabla>
  </DomainObject.Predmet.SudioniciListNaziv>
  <DomainObject.Predmet.SudioniciListAdressOIB>
    <izvorni_sadrzaj>
      <item>Likvidacijska masa BONA FIDE PROM d.o.o., OIB 77004138872, Isce 78,10000 Zagreb</item>
      <item>Likvidacijska masa BONA FIDE PROM d.o.o., OIB 77004138872, Isce 78,10000 Zagreb</item>
      <item>Ante Dragičević, OIB 06997798972, Zadarska 77,10000 Zagreb</item>
    </izvorni_sadrzaj>
    <derivirana_varijabla naziv="DomainObject.Predmet.SudioniciListAdressOIB_1">
      <item>Likvidacijska masa BONA FIDE PROM d.o.o., OIB 77004138872, Isce 78,10000 Zagreb</item>
      <item>Likvidacijska masa BONA FIDE PROM d.o.o., OIB 77004138872, Isce 78,10000 Zagreb</item>
      <item>Ante Dragičević, OIB 06997798972, Zadarska 77,10000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77004138872</item>
      <item>, OIB 77004138872</item>
      <item>, OIB 06997798972</item>
    </izvorni_sadrzaj>
    <derivirana_varijabla naziv="DomainObject.Predmet.SudioniciListNazivOIB_1">
      <item>, OIB 77004138872</item>
      <item>, OIB 77004138872</item>
      <item>, OIB 06997798972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084CFE-AD9E-4689-9205-4395AC76A6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789</properties:Words>
  <properties:Characters>4279</properties:Characters>
  <properties:Lines>103</properties:Lines>
  <properties:Paragraphs>33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XII-St-45/2006</vt:lpstr>
    </vt:vector>
  </properties:TitlesOfParts>
  <properties:LinksUpToDate>false</properties:LinksUpToDate>
  <properties:CharactersWithSpaces>5217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2018-02-12T12:27:00Z</dcterms:created>
  <dc:creator>radicn</dc:creator>
  <cp:lastModifiedBy>Gordana Cvitković</cp:lastModifiedBy>
  <cp:lastPrinted>2018-02-12T13:02:00Z</cp:lastPrinted>
  <dcterms:modified xmlns:xsi="http://www.w3.org/2001/XMLSchema-instance" xsi:type="dcterms:W3CDTF">2018-02-12T13:02:00Z</dcterms:modified>
  <cp:revision>7</cp:revision>
  <dc:title>XII-St-45/2006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