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6f4f" w14:paraId="0776f4f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</w:t>
      </w:r>
      <w:r w:rsidR="00BF6299">
        <w:rPr>
          <w:b/>
        </w:rPr>
        <w:t xml:space="preserve">   </w:t>
      </w:r>
      <w:r w:rsidRPr="005829BB">
        <w:rPr>
          <w:b/>
        </w:rPr>
        <w:t xml:space="preserve">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</w:t>
      </w:r>
    </w:p>
    <w:p w:rsidRDefault="008C04AA" w:rsidP="00B271A9" w:rsidR="008C04AA" w:rsidRPr="005829BB">
      <w:r w:rsidRPr="005829BB">
        <w:t xml:space="preserve"> </w:t>
      </w:r>
      <w:r w:rsidR="00BF6299">
        <w:t xml:space="preserve">    </w:t>
      </w:r>
      <w:r w:rsidRPr="005829BB">
        <w:t xml:space="preserve">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C04AA">
      <w:r w:rsidRPr="005829BB">
        <w:t xml:space="preserve"> </w:t>
      </w:r>
      <w:r w:rsidR="00BF6299">
        <w:tab/>
      </w:r>
      <w:r w:rsidR="00694576" w:rsidRPr="005829BB">
        <w:t>Pazin</w:t>
      </w:r>
      <w:r w:rsidRPr="005829BB">
        <w:t>, Dršćevka 1</w:t>
      </w:r>
      <w:r w:rsidRPr="005829BB">
        <w:tab/>
      </w:r>
    </w:p>
    <w:p w:rsidRDefault="00BF6299" w:rsidP="00B271A9" w:rsidR="00BF6299" w:rsidRPr="005829BB"/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5877F5" w:rsidRPr="005877F5">
        <w:t>Trgovački sud u Pazinu, po sucu Ivanu Dujiću, u stečajnom postupku nad dužnikom PROJEKT PAJCI d.o.o. u stečaju Poreč, Partizanska 13, OIB: 95190401106</w:t>
      </w:r>
      <w:r w:rsidR="00875869">
        <w:t xml:space="preserve">, </w:t>
      </w:r>
      <w:r w:rsidR="009C4D89">
        <w:t>1</w:t>
      </w:r>
      <w:r w:rsidR="005877F5">
        <w:t>2</w:t>
      </w:r>
      <w:r w:rsidR="00106CB1" w:rsidRPr="00106CB1">
        <w:t xml:space="preserve">. </w:t>
      </w:r>
      <w:r w:rsidR="005877F5">
        <w:t>prosinca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5877F5" w:rsidRPr="005877F5">
        <w:t>PROJEKT PAJCI d.o.o. u stečaju Poreč, Partizanska 13, OIB: 95190401106</w:t>
      </w:r>
      <w:r w:rsidR="00C55162">
        <w:t xml:space="preserve">, za </w:t>
      </w:r>
    </w:p>
    <w:p w:rsidRDefault="00B37AB1" w:rsidP="00B37AB1" w:rsidR="00C55162">
      <w:pPr>
        <w:tabs>
          <w:tab w:pos="5818" w:val="left"/>
        </w:tabs>
        <w:jc w:val="both"/>
      </w:pPr>
      <w:r>
        <w:tab/>
      </w:r>
    </w:p>
    <w:p w:rsidRDefault="005877F5" w:rsidP="00C55162" w:rsidR="00C55162" w:rsidRPr="00667B11">
      <w:pPr>
        <w:jc w:val="center"/>
      </w:pPr>
      <w:r>
        <w:t>21</w:t>
      </w:r>
      <w:r w:rsidR="00C55162" w:rsidRPr="00667B11">
        <w:t xml:space="preserve">. </w:t>
      </w:r>
      <w:r w:rsidR="00667B11" w:rsidRPr="00667B11">
        <w:t>s</w:t>
      </w:r>
      <w:r>
        <w:t>iječnja</w:t>
      </w:r>
      <w:r w:rsidR="00667B11" w:rsidRPr="00667B11">
        <w:t xml:space="preserve"> </w:t>
      </w:r>
      <w:r w:rsidR="00C55162" w:rsidRPr="00667B11">
        <w:t>201</w:t>
      </w:r>
      <w:r>
        <w:t>9</w:t>
      </w:r>
      <w:r w:rsidR="00C55162" w:rsidRPr="00667B11">
        <w:t xml:space="preserve">. u </w:t>
      </w:r>
      <w:r>
        <w:t>14</w:t>
      </w:r>
      <w:r w:rsidR="00C33645" w:rsidRPr="00667B11">
        <w:t>:</w:t>
      </w:r>
      <w:r>
        <w:t>3</w:t>
      </w:r>
      <w:r w:rsidR="00C55162" w:rsidRPr="00667B11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5877F5" w:rsidRPr="005877F5">
        <w:t>12. prosinca 2018.</w:t>
      </w:r>
      <w:r w:rsidR="007A2013" w:rsidRPr="007A2013">
        <w:t xml:space="preserve"> </w:t>
      </w:r>
    </w:p>
    <w:p w:rsidRDefault="00BF6299" w:rsidP="00905C83" w:rsidR="00BF6299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243AED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5877F5" w:rsidP="005877F5" w:rsidR="00163AAB" w:rsidRPr="00E84455">
      <w:pPr>
        <w:jc w:val="both"/>
      </w:pPr>
      <w:r w:rsidRPr="005877F5">
        <w:t>- stečajnom upravitelju Gordanu Blagojeviću iz Rijeke, Markovići 21</w:t>
      </w:r>
    </w:p>
    <w:sectPr w:rsidSect="00BF6299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313" w:rsidP="008C04AA" w:rsidR="00421313">
      <w:r>
        <w:separator/>
      </w:r>
    </w:p>
  </w:endnote>
  <w:endnote w:id="0" w:type="continuationSeparator">
    <w:p w:rsidRDefault="00421313" w:rsidP="008C04AA" w:rsidR="00421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313" w:rsidP="008C04AA" w:rsidR="00421313">
      <w:r>
        <w:separator/>
      </w:r>
    </w:p>
  </w:footnote>
  <w:footnote w:id="0" w:type="continuationSeparator">
    <w:p w:rsidRDefault="00421313" w:rsidP="008C04AA" w:rsidR="00421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3AE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5877F5">
      <w:t>10 St-60/2015-86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0020"/>
    <w:rsid w:val="00163154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43AED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04558"/>
    <w:rsid w:val="00321E37"/>
    <w:rsid w:val="00326C83"/>
    <w:rsid w:val="00332974"/>
    <w:rsid w:val="00341FA9"/>
    <w:rsid w:val="0035048B"/>
    <w:rsid w:val="00386AC4"/>
    <w:rsid w:val="00395BF4"/>
    <w:rsid w:val="003A214E"/>
    <w:rsid w:val="003C51F6"/>
    <w:rsid w:val="003C6A22"/>
    <w:rsid w:val="003D0645"/>
    <w:rsid w:val="003E15EC"/>
    <w:rsid w:val="003E37BF"/>
    <w:rsid w:val="003F58EA"/>
    <w:rsid w:val="00401CF0"/>
    <w:rsid w:val="00403303"/>
    <w:rsid w:val="0042131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3F66"/>
    <w:rsid w:val="0051603B"/>
    <w:rsid w:val="005255A3"/>
    <w:rsid w:val="00554328"/>
    <w:rsid w:val="005829BB"/>
    <w:rsid w:val="005877F5"/>
    <w:rsid w:val="005B6B0F"/>
    <w:rsid w:val="005B71A1"/>
    <w:rsid w:val="005C7566"/>
    <w:rsid w:val="005D3E19"/>
    <w:rsid w:val="005E4638"/>
    <w:rsid w:val="005E6891"/>
    <w:rsid w:val="005F57AE"/>
    <w:rsid w:val="005F652C"/>
    <w:rsid w:val="00605C59"/>
    <w:rsid w:val="00627A68"/>
    <w:rsid w:val="006351AF"/>
    <w:rsid w:val="00641C5A"/>
    <w:rsid w:val="00642702"/>
    <w:rsid w:val="00643C55"/>
    <w:rsid w:val="00664682"/>
    <w:rsid w:val="00667B11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7AB1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BF6299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3C0C"/>
    <w:rsid w:val="00CD5A49"/>
    <w:rsid w:val="00CE38D4"/>
    <w:rsid w:val="00CF76C0"/>
    <w:rsid w:val="00D06304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0D86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A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A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A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A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A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A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A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A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St-60/2015-78</izvorni_sadrzaj>
    <derivirana_varijabla naziv="DomainObject.PredzadnjaOdlukaIzPredmeta.Oznaka_1">St-60/2015-78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725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2018-12-12T11:43:00Z</dcterms:created>
  <dc:creator>Jasmina Matika</dc:creator>
  <cp:lastModifiedBy>Sanja Lakošeljac</cp:lastModifiedBy>
  <cp:lastPrinted>2018-12-12T11:46:00Z</cp:lastPrinted>
  <dcterms:modified xmlns:xsi="http://www.w3.org/2001/XMLSchema-instance" xsi:type="dcterms:W3CDTF">2018-12-12T11:47:00Z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(St-60-15 -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