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1964" w14:paraId="69e1964"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Trgovački sud u Zagrebu po sucu pojedincu Vesni Sremac Šoštar kao stečajnom sucu po prijedlogu predlagatelja Financijska agencija, RC Zagreb, Podružnica Zagreb, Trg svibanjskih žrtava 1995. 1, Zagreb, OIB 85821130368, za otvaranje stečajnog postupka nad dužnikom ARGUS PERFEKT j.d.o.o. za graditeljstvo, nadzor i usluge iz Zagreba, Demetrove Teute 22, OIB: 27070910986 , dana 12.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A20E10" w:rsidRPr="00DF6224">
        <w:t xml:space="preserve">ARGUS PERFEKT j.d.o.o. za graditeljstvo, nadzor i usluge iz Zagreba, Demetrove Teute 22, OIB: 27070910986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20E10" w:rsidRPr="00DF6224">
        <w:t>ARGUS PERFEKT j.d.o.o. za graditeljstvo, nadzor i usluge iz Zagreba, Demetrove Teute 22, OIB: 27070910986</w:t>
      </w:r>
      <w:r w:rsidR="00C8248A" w:rsidRPr="008B74A3">
        <w:rPr>
          <w:rFonts w:cs="Times New Roman" w:eastAsia="Times New Roman"/>
          <w:lang w:eastAsia="hr-HR"/>
        </w:rPr>
        <w:t xml:space="preserve">, </w:t>
      </w:r>
      <w:r w:rsidR="00A20E10" w:rsidRPr="00DF6224">
        <w:t>Jeleni Vrbančić iz Zagreba Demetrove Teute 22, OIB: 24056931107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A20E10" w:rsidR="009A1C7B" w:rsidRPr="008B74A3">
      <w:pPr>
        <w:pStyle w:val="Uvuenotijeloteksta"/>
        <w:numPr>
          <w:ilvl w:val="0"/>
          <w:numId w:val="6"/>
        </w:numPr>
        <w:rPr>
          <w:b w:val="false"/>
        </w:rPr>
      </w:pPr>
      <w:r>
        <w:rPr>
          <w:b w:val="false"/>
        </w:rPr>
        <w:t>studenog 2018</w:t>
      </w:r>
      <w:r w:rsidR="000B2149" w:rsidRPr="008B74A3">
        <w:rPr>
          <w:b w:val="false"/>
        </w:rPr>
        <w:t xml:space="preserve">. </w:t>
      </w:r>
      <w:r w:rsidR="0000189C" w:rsidRPr="008B74A3">
        <w:rPr>
          <w:b w:val="false"/>
        </w:rPr>
        <w:t xml:space="preserve">godine u  </w:t>
      </w:r>
      <w:r>
        <w:rPr>
          <w:b w:val="false"/>
        </w:rPr>
        <w:t>11,35</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A20E10" w:rsidRPr="00DF6224">
        <w:t>ARGUS PERFEKT j.d.o.o. za graditeljstvo, nadzor i usluge iz Zagreba, Demetrove Teute 22, OIB: 27070910986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A20E10">
        <w:t>40.488,72</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A20E10">
        <w:rPr>
          <w:rFonts w:cs="Times New Roman" w:eastAsia="Times New Roman"/>
          <w:lang w:eastAsia="hr-HR"/>
        </w:rPr>
        <w:t>dva</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A20E10">
        <w:t>12.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AB37C6" w:rsidRPr="00AB37C6">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AB37C6">
        <w:rPr>
          <w:rFonts w:cs="Times New Roman" w:eastAsia="Times New Roman"/>
          <w:b w:val="false"/>
          <w:lang w:eastAsia="hr-HR"/>
        </w:rPr>
        <w:t>Vesna Sremac Šoštar</w:t>
      </w:r>
      <w:r w:rsidR="00AB37C6" w:rsidRPr="00AB37C6">
        <w:rPr>
          <w:b w:val="false"/>
        </w:rPr>
        <w:t>,v.r.</w:t>
      </w:r>
    </w:p>
    <w:p w:rsidRDefault="00AB37C6" w:rsidP="00D338FD" w:rsidR="00AB37C6" w:rsidRPr="00AB37C6">
      <w:pPr>
        <w:pStyle w:val="Uvuenotijeloteksta"/>
        <w:ind w:firstLine="141" w:left="1983"/>
        <w:jc w:val="right"/>
        <w:rPr>
          <w:b w:val="false"/>
        </w:rPr>
      </w:pPr>
      <w:r w:rsidRPr="00AB37C6">
        <w:rPr>
          <w:b w:val="false"/>
        </w:rPr>
        <w:t>Za točnost otpravka</w:t>
      </w:r>
    </w:p>
    <w:p w:rsidRDefault="00AB37C6" w:rsidP="00A20E10" w:rsidR="009A1C7B" w:rsidRPr="00AB37C6">
      <w:pPr>
        <w:pStyle w:val="Uvuenotijeloteksta"/>
        <w:ind w:firstLine="141" w:left="1983"/>
        <w:jc w:val="right"/>
        <w:rPr>
          <w:rFonts w:cs="Times New Roman" w:eastAsia="Times New Roman"/>
          <w:b w:val="false"/>
          <w:lang w:eastAsia="hr-HR"/>
        </w:rPr>
      </w:pPr>
      <w:r w:rsidRPr="00AB37C6">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7C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A20E10">
      <w:t>2549/18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20E10">
          <w:t>2549/18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3">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37C6"/>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2549</izvorni_sadrzaj>
    <derivirana_varijabla naziv="DomainObject.Predmet.Broj_1">2549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St-2549/2018</izvorni_sadrzaj>
    <derivirana_varijabla naziv="DomainObject.Predmet.OznakaBroj_1">St-2549/2018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ARGUS PERFEKT j.d.o.o. za graditeljstvo, nadzor i usluge</izvorni_sadrzaj>
    <derivirana_varijabla naziv="DomainObject.Predmet.ProtustrankaFormated_1">  ARGUS PERFEKT j.d.o.o. za graditeljstvo, nadzor i usluge</derivirana_varijabla>
  </DomainObject.Predmet.ProtustrankaFormated>
  <DomainObject.Predmet.ProtustrankaFormatedOIB>
    <izvorni_sadrzaj>  ARGUS PERFEKT j.d.o.o. za graditeljstvo, nadzor i usluge, OIB 27070910986</izvorni_sadrzaj>
    <derivirana_varijabla naziv="DomainObject.Predmet.ProtustrankaFormatedOIB_1">  ARGUS PERFEKT j.d.o.o. za graditeljstvo, nadzor i usluge, OIB 27070910986</derivirana_varijabla>
  </DomainObject.Predmet.ProtustrankaFormatedOIB>
  <DomainObject.Predmet.ProtustrankaFormatedWithAdress>
    <izvorni_sadrzaj> ARGUS PERFEKT j.d.o.o. za graditeljstvo, nadzor i usluge, Demetrove Teute 22, 10000 Zagreb</izvorni_sadrzaj>
    <derivirana_varijabla naziv="DomainObject.Predmet.ProtustrankaFormatedWithAdress_1"> ARGUS PERFEKT j.d.o.o. za graditeljstvo, nadzor i usluge, Demetrove Teute 22, 10000 Zagreb</derivirana_varijabla>
  </DomainObject.Predmet.ProtustrankaFormatedWithAdress>
  <DomainObject.Predmet.ProtustrankaFormatedWithAdressOIB>
    <izvorni_sadrzaj> ARGUS PERFEKT j.d.o.o. za graditeljstvo, nadzor i usluge, OIB 27070910986, Demetrove Teute 22, 10000 Zagreb</izvorni_sadrzaj>
    <derivirana_varijabla naziv="DomainObject.Predmet.ProtustrankaFormatedWithAdressOIB_1"> ARGUS PERFEKT j.d.o.o. za graditeljstvo, nadzor i usluge, OIB 27070910986, Demetrove Teute 22, 10000 Zagreb</derivirana_varijabla>
  </DomainObject.Predmet.ProtustrankaFormatedWithAdressOIB>
  <DomainObject.Predmet.ProtustrankaWithAdress>
    <izvorni_sadrzaj>ARGUS PERFEKT j.d.o.o. za graditeljstvo, nadzor i usluge Demetrove Teute 22, 10000 Zagreb</izvorni_sadrzaj>
    <derivirana_varijabla naziv="DomainObject.Predmet.ProtustrankaWithAdress_1">ARGUS PERFEKT j.d.o.o. za graditeljstvo, nadzor i usluge Demetrove Teute 22, 10000 Zagreb</derivirana_varijabla>
  </DomainObject.Predmet.ProtustrankaWithAdress>
  <DomainObject.Predmet.ProtustrankaWithAdressOIB>
    <izvorni_sadrzaj>ARGUS PERFEKT j.d.o.o. za graditeljstvo, nadzor i usluge, OIB 27070910986, Demetrove Teute 22, 10000 Zagreb</izvorni_sadrzaj>
    <derivirana_varijabla naziv="DomainObject.Predmet.ProtustrankaWithAdressOIB_1">ARGUS PERFEKT j.d.o.o. za graditeljstvo, nadzor i usluge, OIB 27070910986, Demetrove Teute 22, 10000 Zagreb</derivirana_varijabla>
  </DomainObject.Predmet.ProtustrankaWithAdressOIB>
  <DomainObject.Predmet.ProtustrankaNazivFormated>
    <izvorni_sadrzaj>ARGUS PERFEKT j.d.o.o. za graditeljstvo, nadzor i usluge</izvorni_sadrzaj>
    <derivirana_varijabla naziv="DomainObject.Predmet.ProtustrankaNazivFormated_1">ARGUS PERFEKT j.d.o.o. za graditeljstvo, nadzor i usluge</derivirana_varijabla>
  </DomainObject.Predmet.ProtustrankaNazivFormated>
  <DomainObject.Predmet.ProtustrankaNazivFormatedOIB>
    <izvorni_sadrzaj>ARGUS PERFEKT j.d.o.o. za graditeljstvo, nadzor i usluge, OIB 27070910986</izvorni_sadrzaj>
    <derivirana_varijabla naziv="DomainObject.Predmet.ProtustrankaNazivFormatedOIB_1">ARGUS PERFEKT j.d.o.o. za graditeljstvo, nadzor i usluge, OIB 27070910986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ARGUS PERFEKT j.d.o.o. za graditeljstvo, nadzor i usluge</item>
    </izvorni_sadrzaj>
    <derivirana_varijabla naziv="DomainObject.Predmet.ProtuStrankaListFormated_1">
      <item>ARGUS PERFEKT j.d.o.o. za graditeljstvo, nadzor i usluge</item>
    </derivirana_varijabla>
  </DomainObject.Predmet.ProtuStrankaListFormated>
  <DomainObject.Predmet.ProtuStrankaListFormatedOIB>
    <izvorni_sadrzaj>
      <item>ARGUS PERFEKT j.d.o.o. za graditeljstvo, nadzor i usluge, OIB 27070910986</item>
    </izvorni_sadrzaj>
    <derivirana_varijabla naziv="DomainObject.Predmet.ProtuStrankaListFormatedOIB_1">
      <item>ARGUS PERFEKT j.d.o.o. za graditeljstvo, nadzor i usluge, OIB 27070910986</item>
    </derivirana_varijabla>
  </DomainObject.Predmet.ProtuStrankaListFormatedOIB>
  <DomainObject.Predmet.ProtuStrankaListFormatedWithAdress>
    <izvorni_sadrzaj>
      <item>ARGUS PERFEKT j.d.o.o. za graditeljstvo, nadzor i usluge, Demetrove Teute 22, 10000 Zagreb</item>
    </izvorni_sadrzaj>
    <derivirana_varijabla naziv="DomainObject.Predmet.ProtuStrankaListFormatedWithAdress_1">
      <item>ARGUS PERFEKT j.d.o.o. za graditeljstvo, nadzor i usluge, Demetrove Teute 22, 10000 Zagreb</item>
    </derivirana_varijabla>
  </DomainObject.Predmet.ProtuStrankaListFormatedWithAdress>
  <DomainObject.Predmet.ProtuStrankaListFormatedWithAdressOIB>
    <izvorni_sadrzaj>
      <item>ARGUS PERFEKT j.d.o.o. za graditeljstvo, nadzor i usluge, OIB 27070910986, Demetrove Teute 22, 10000 Zagreb</item>
    </izvorni_sadrzaj>
    <derivirana_varijabla naziv="DomainObject.Predmet.ProtuStrankaListFormatedWithAdressOIB_1">
      <item>ARGUS PERFEKT j.d.o.o. za graditeljstvo, nadzor i usluge, OIB 27070910986, Demetrove Teute 22, 10000 Zagreb</item>
    </derivirana_varijabla>
  </DomainObject.Predmet.ProtuStrankaListFormatedWithAdressOIB>
  <DomainObject.Predmet.ProtuStrankaListNazivFormated>
    <izvorni_sadrzaj>
      <item>ARGUS PERFEKT j.d.o.o. za graditeljstvo, nadzor i usluge</item>
    </izvorni_sadrzaj>
    <derivirana_varijabla naziv="DomainObject.Predmet.ProtuStrankaListNazivFormated_1">
      <item>ARGUS PERFEKT j.d.o.o. za graditeljstvo, nadzor i usluge</item>
    </derivirana_varijabla>
  </DomainObject.Predmet.ProtuStrankaListNazivFormated>
  <DomainObject.Predmet.ProtuStrankaListNazivFormatedOIB>
    <izvorni_sadrzaj>
      <item>ARGUS PERFEKT j.d.o.o. za graditeljstvo, nadzor i usluge, OIB 27070910986</item>
    </izvorni_sadrzaj>
    <derivirana_varijabla naziv="DomainObject.Predmet.ProtuStrankaListNazivFormatedOIB_1">
      <item>ARGUS PERFEKT j.d.o.o. za graditeljstvo, nadzor i usluge, OIB 27070910986</item>
    </derivirana_varijabla>
  </DomainObject.Predmet.ProtuStrankaListNazivFormatedOIB>
  <DomainObject.Predmet.OstaliListFormated>
    <izvorni_sadrzaj>
      <item>Jelena Vrbančić</item>
    </izvorni_sadrzaj>
    <derivirana_varijabla naziv="DomainObject.Predmet.OstaliListFormated_1">
      <item>Jelena Vrbančić</item>
    </derivirana_varijabla>
  </DomainObject.Predmet.OstaliListFormated>
  <DomainObject.Predmet.OstaliListFormatedOIB>
    <izvorni_sadrzaj>
      <item>Jelena Vrbančić, OIB 24056931107</item>
    </izvorni_sadrzaj>
    <derivirana_varijabla naziv="DomainObject.Predmet.OstaliListFormatedOIB_1">
      <item>Jelena Vrbančić, OIB 24056931107</item>
    </derivirana_varijabla>
  </DomainObject.Predmet.OstaliListFormatedOIB>
  <DomainObject.Predmet.OstaliListFormatedWithAdress>
    <izvorni_sadrzaj>
      <item>Jelena Vrbančić, Demetrove Teute 22, 10000 Zagreb</item>
    </izvorni_sadrzaj>
    <derivirana_varijabla naziv="DomainObject.Predmet.OstaliListFormatedWithAdress_1">
      <item>Jelena Vrbančić, Demetrove Teute 22, 10000 Zagreb</item>
    </derivirana_varijabla>
  </DomainObject.Predmet.OstaliListFormatedWithAdress>
  <DomainObject.Predmet.OstaliListFormatedWithAdressOIB>
    <izvorni_sadrzaj>
      <item>Jelena Vrbančić, OIB 24056931107, Demetrove Teute 22, 10000 Zagreb</item>
    </izvorni_sadrzaj>
    <derivirana_varijabla naziv="DomainObject.Predmet.OstaliListFormatedWithAdressOIB_1">
      <item>Jelena Vrbančić, OIB 24056931107, Demetrove Teute 22, 10000 Zagreb</item>
    </derivirana_varijabla>
  </DomainObject.Predmet.OstaliListFormatedWithAdressOIB>
  <DomainObject.Predmet.OstaliListNazivFormated>
    <izvorni_sadrzaj>
      <item>Jelena Vrbančić</item>
    </izvorni_sadrzaj>
    <derivirana_varijabla naziv="DomainObject.Predmet.OstaliListNazivFormated_1">
      <item>Jelena Vrbančić</item>
    </derivirana_varijabla>
  </DomainObject.Predmet.OstaliListNazivFormated>
  <DomainObject.Predmet.OstaliListNazivFormatedOIB>
    <izvorni_sadrzaj>
      <item>Jelena Vrbančić, OIB 24056931107</item>
    </izvorni_sadrzaj>
    <derivirana_varijabla naziv="DomainObject.Predmet.OstaliListNazivFormatedOIB_1">
      <item>Jelena Vrbančić, OIB 24056931107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ARGUS PERFEKT j.d.o.o. za graditeljstvo, nadzor i usluge</izvorni_sadrzaj>
    <derivirana_varijabla naziv="DomainObject.Predmet.ProtustrankaIDrugi_1">ARGUS PERFEKT j.d.o.o. za graditeljstvo, nadzor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ARGUS PERFEKT j.d.o.o. za graditeljstvo, nadzor i usluge, OIB 27070910986, Demetrove Teute 22, 10000 Zagreb</izvorni_sadrzaj>
    <derivirana_varijabla naziv="DomainObject.Predmet.ProtustrankaIDrugiAdressOIB_1">ARGUS PERFEKT j.d.o.o. za graditeljstvo, nadzor i usluge, OIB 27070910986, Demetrove Teute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ARGUS PERFEKT j.d.o.o. za graditeljstvo, nadzor i usluge</item>
      <item>Jelena Vrbančić</item>
    </izvorni_sadrzaj>
    <derivirana_varijabla naziv="DomainObject.Predmet.SudioniciListNaziv_1">
      <item>FINA Regionalni centar Zagreb</item>
      <item>ARGUS PERFEKT j.d.o.o. za graditeljstvo, nadzor i usluge</item>
      <item>Jelena Vrbančić</item>
    </derivirana_varijabla>
  </DomainObject.Predmet.SudioniciListNaziv>
  <DomainObject.Predmet.SudioniciListAdressOIB>
    <izvorni_sadrzaj>
      <item>ARGUS PERFEKT j.d.o.o. za graditeljstvo, nadzor i usluge, OIB 27070910986, Demetrove Teute 22,10000 Zagreb</item>
      <item>FINA Regionalni centar Zagreb, OIB 85821130368, Trg svibanjskih žrtava 1995. 1,10000 Zagreb</item>
      <item>Jelena Vrbančić, OIB 24056931107, Demetrove Teute 22,10000 Zagreb</item>
    </izvorni_sadrzaj>
    <derivirana_varijabla naziv="DomainObject.Predmet.SudioniciListAdressOIB_1">
      <item>ARGUS PERFEKT j.d.o.o. za graditeljstvo, nadzor i usluge, OIB 27070910986, Demetrove Teute 22,10000 Zagreb</item>
      <item>FINA Regionalni centar Zagreb, OIB 85821130368, Trg svibanjskih žrtava 1995. 1,10000 Zagreb</item>
      <item>Jelena Vrbančić, OIB 24056931107, Demetrove Teute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27070910986</item>
      <item>, OIB 24056931107</item>
    </izvorni_sadrzaj>
    <derivirana_varijabla naziv="DomainObject.Predmet.SudioniciListNazivOIB_1">
      <item>, OIB 85821130368</item>
      <item>, OIB 27070910986</item>
      <item>, OIB 24056931107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CF8DC-A9BD-45C1-A9CF-57F64F3C30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5137</properties:Characters>
  <properties:Lines>136</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2018-10-12T11:51:00Z</cp:lastPrinted>
  <dcterms:modified xmlns:xsi="http://www.w3.org/2001/XMLSchema-instance" xsi:type="dcterms:W3CDTF">2018-10-12T11:51:00Z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St-2549-18-1.prethodni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