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3c12" w14:paraId="55b3c12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CD0CED">
        <w:t>1156</w:t>
      </w:r>
      <w:r w:rsidR="001351B9">
        <w:t>/</w:t>
      </w:r>
      <w:r w:rsidR="00CD0CED">
        <w:t>20</w:t>
      </w:r>
      <w:r w:rsidR="001351B9">
        <w:t>16</w:t>
      </w:r>
      <w:r w:rsidR="00A93C1D">
        <w:t>-</w:t>
      </w:r>
      <w:r w:rsidR="00CD0CED">
        <w:t>10</w:t>
      </w:r>
    </w:p>
    <w:p w:rsidRDefault="004F627C" w:rsidP="00EB5DD9" w:rsidR="004F627C" w:rsidRPr="00521C2E"/>
    <w:p w:rsidRDefault="00EB5DD9" w:rsidP="00EB5DD9" w:rsidR="00EB5DD9" w:rsidRPr="00521C2E"/>
    <w:p w:rsidRDefault="004F627C" w:rsidP="00EB5DD9" w:rsidR="004F627C" w:rsidRPr="00521C2E"/>
    <w:p w:rsidRDefault="00EB5DD9" w:rsidP="00EB5DD9" w:rsidR="00EB5DD9" w:rsidRPr="00521C2E">
      <w:r w:rsidRPr="00521C2E">
        <w:t>REPUBLIKA HRVATSKA</w:t>
      </w:r>
    </w:p>
    <w:p w:rsidRDefault="00EB5DD9" w:rsidP="00521C2E" w:rsidR="0088169D" w:rsidRPr="00521C2E">
      <w:pPr>
        <w:jc w:val="both"/>
      </w:pPr>
      <w:r w:rsidRPr="00521C2E">
        <w:t>TRGOVAČKI SUD U ZADRU</w:t>
      </w: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 A K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Bajlo u stečajnom postupku nad stečajnim dužnikom </w:t>
      </w:r>
      <w:r w:rsidR="00CD0CED" w:rsidRPr="00E71BBB">
        <w:t>MATANA LUK j.d.o.o., Drniš, Kamička ulica 1B, OIB: 22046869157</w:t>
      </w:r>
      <w:r w:rsidR="0046570B" w:rsidRPr="00521C2E">
        <w:t xml:space="preserve">, </w:t>
      </w:r>
      <w:r w:rsidRPr="00521C2E">
        <w:t>dana</w:t>
      </w:r>
      <w:r w:rsidR="0046570B" w:rsidRPr="00521C2E">
        <w:t xml:space="preserve"> </w:t>
      </w:r>
      <w:r w:rsidR="00CD0CED">
        <w:t>11. rujna 2017</w:t>
      </w:r>
      <w:r w:rsidR="00A357A0">
        <w:t>.</w:t>
      </w:r>
      <w:r w:rsidRPr="00521C2E">
        <w:t xml:space="preserve">, </w:t>
      </w:r>
    </w:p>
    <w:p w:rsidRDefault="00EB5DD9" w:rsidP="00EB5DD9" w:rsidR="00EB5DD9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</w:t>
      </w:r>
      <w:r w:rsidR="00EB5DD9" w:rsidRPr="00521C2E">
        <w:t xml:space="preserve"> i o   j e</w:t>
      </w:r>
    </w:p>
    <w:p w:rsidRDefault="00EB5DD9" w:rsidP="00EB5DD9" w:rsidR="00EB5DD9" w:rsidRPr="00521C2E">
      <w:pPr>
        <w:jc w:val="both"/>
      </w:pPr>
    </w:p>
    <w:p w:rsidRDefault="00CD0CED" w:rsidP="001351B9" w:rsidR="001351B9" w:rsidRPr="00B3400A">
      <w:pPr>
        <w:ind w:firstLine="720"/>
        <w:jc w:val="both"/>
      </w:pPr>
      <w:r>
        <w:t xml:space="preserve">Ročište zakazano </w:t>
      </w:r>
      <w:r w:rsidRPr="00816C78">
        <w:t>povodom</w:t>
      </w:r>
      <w:r>
        <w:t xml:space="preserve"> </w:t>
      </w:r>
      <w:r w:rsidRPr="00816C78">
        <w:t>prijedloga za otvaranje stečajnog postupka nad dužnikom</w:t>
      </w:r>
      <w:r w:rsidR="00C11442">
        <w:t xml:space="preserve"> </w:t>
      </w:r>
      <w:r w:rsidRPr="00E71BBB">
        <w:t>MATANA LUK j.d.o.o., Drniš</w:t>
      </w:r>
      <w:r>
        <w:t xml:space="preserve"> </w:t>
      </w:r>
      <w:r w:rsidR="00C11442">
        <w:t xml:space="preserve">za dan </w:t>
      </w:r>
      <w:r>
        <w:t>11. rujna 2017</w:t>
      </w:r>
      <w:r w:rsidR="00C11442">
        <w:t xml:space="preserve">. </w:t>
      </w:r>
      <w:r w:rsidR="001351B9">
        <w:t xml:space="preserve">u </w:t>
      </w:r>
      <w:r>
        <w:t>09,30</w:t>
      </w:r>
      <w:r w:rsidR="001351B9">
        <w:t xml:space="preserve"> sati odgađa se zbog spriječenosti </w:t>
      </w:r>
      <w:r>
        <w:t xml:space="preserve">dolaska </w:t>
      </w:r>
      <w:r w:rsidR="001351B9">
        <w:t xml:space="preserve">stečajnog </w:t>
      </w:r>
      <w:r>
        <w:t xml:space="preserve">suca </w:t>
      </w:r>
      <w:r w:rsidR="001351B9">
        <w:t xml:space="preserve"> </w:t>
      </w:r>
      <w:r>
        <w:t xml:space="preserve">radi vremenskih neprilika </w:t>
      </w:r>
      <w:r w:rsidR="00C32FFD">
        <w:t>i novo</w:t>
      </w:r>
      <w:r w:rsidR="001351B9">
        <w:t xml:space="preserve"> se određuje za dan </w:t>
      </w:r>
      <w:r w:rsidR="001351B9" w:rsidRPr="00C32FFD">
        <w:rPr>
          <w:b/>
        </w:rPr>
        <w:t>1</w:t>
      </w:r>
      <w:r w:rsidRPr="00C32FFD">
        <w:rPr>
          <w:b/>
        </w:rPr>
        <w:t>5</w:t>
      </w:r>
      <w:r w:rsidR="001351B9" w:rsidRPr="00C32FFD">
        <w:rPr>
          <w:b/>
        </w:rPr>
        <w:t xml:space="preserve">. </w:t>
      </w:r>
      <w:r w:rsidRPr="00C32FFD">
        <w:rPr>
          <w:b/>
        </w:rPr>
        <w:t>rujna 2017</w:t>
      </w:r>
      <w:r w:rsidR="001351B9" w:rsidRPr="00C32FFD">
        <w:rPr>
          <w:b/>
        </w:rPr>
        <w:t xml:space="preserve">. u </w:t>
      </w:r>
      <w:r w:rsidRPr="00C32FFD">
        <w:rPr>
          <w:b/>
        </w:rPr>
        <w:t>09,35</w:t>
      </w:r>
      <w:r w:rsidR="001351B9" w:rsidRPr="00C32FFD">
        <w:rPr>
          <w:b/>
        </w:rPr>
        <w:t xml:space="preserve"> sati, sudnica </w:t>
      </w:r>
      <w:r w:rsidRPr="00C32FFD">
        <w:rPr>
          <w:b/>
        </w:rPr>
        <w:t>212</w:t>
      </w:r>
      <w:r w:rsidR="001351B9" w:rsidRPr="00C32FFD">
        <w:rPr>
          <w:b/>
        </w:rPr>
        <w:t xml:space="preserve">, </w:t>
      </w:r>
      <w:r w:rsidRPr="00C32FFD">
        <w:rPr>
          <w:b/>
        </w:rPr>
        <w:t>u zgradi Stalne službe u Šibeniku, Stjepana Radića 81</w:t>
      </w:r>
      <w:r w:rsidR="001351B9">
        <w:t>.</w:t>
      </w:r>
    </w:p>
    <w:p w:rsidRDefault="00C11442" w:rsidP="001351B9" w:rsidR="00C11442">
      <w:pPr>
        <w:jc w:val="both"/>
      </w:pPr>
    </w:p>
    <w:p w:rsidRDefault="00C11442" w:rsidP="00EB5DD9" w:rsidR="00C11442">
      <w:pPr>
        <w:ind w:firstLine="708"/>
        <w:jc w:val="both"/>
      </w:pPr>
    </w:p>
    <w:p w:rsidRDefault="0028088B" w:rsidP="00EB5DD9" w:rsidR="0028088B" w:rsidRPr="00521C2E">
      <w:pPr>
        <w:jc w:val="center"/>
      </w:pPr>
    </w:p>
    <w:p w:rsidRDefault="00EB5DD9" w:rsidP="00EB5DD9" w:rsidR="00EB5DD9" w:rsidRPr="00521C2E">
      <w:pPr>
        <w:jc w:val="center"/>
      </w:pPr>
      <w:r w:rsidRPr="00521C2E">
        <w:t xml:space="preserve">U Zadru, dana </w:t>
      </w:r>
      <w:r w:rsidR="00CD0CED">
        <w:t>11. rujna 2017</w:t>
      </w:r>
      <w:r w:rsidRPr="00521C2E">
        <w:t>.</w:t>
      </w:r>
      <w:r w:rsidR="009B31F2" w:rsidRPr="00521C2E">
        <w:t xml:space="preserve"> </w:t>
      </w:r>
    </w:p>
    <w:p w:rsidRDefault="0088169D" w:rsidP="00EB5DD9" w:rsidR="0088169D" w:rsidRPr="00521C2E">
      <w:pPr>
        <w:ind w:firstLine="708" w:left="5664"/>
      </w:pPr>
    </w:p>
    <w:p w:rsidRDefault="001351B9" w:rsidP="001351B9" w:rsidR="00691547">
      <w:pPr>
        <w:jc w:val="right"/>
      </w:pPr>
      <w:r>
        <w:t>S</w:t>
      </w:r>
      <w:r w:rsidR="00691547" w:rsidRPr="002C500F">
        <w:t>u</w:t>
      </w:r>
      <w:r w:rsidR="00691547">
        <w:t>tkinja:</w:t>
      </w:r>
    </w:p>
    <w:p w:rsidRDefault="00691547" w:rsidP="001351B9" w:rsidR="00691547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</w:t>
      </w:r>
    </w:p>
    <w:p w:rsidRDefault="00691547" w:rsidP="001351B9" w:rsidR="00691547">
      <w:pPr>
        <w:jc w:val="right"/>
      </w:pPr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EB5DD9" w:rsidP="00EB5DD9" w:rsidR="00EB5DD9" w:rsidRPr="00521C2E">
      <w:r w:rsidRPr="00521C2E">
        <w:t>POUKA O PRAVNOM LIJEKU</w:t>
      </w:r>
    </w:p>
    <w:p w:rsidRDefault="00EB5DD9" w:rsidP="00EB5DD9" w:rsidR="00EB5DD9" w:rsidRPr="00521C2E">
      <w:r w:rsidRPr="00521C2E">
        <w:t xml:space="preserve">Protiv ovog </w:t>
      </w:r>
      <w:r w:rsidR="00CD0CED">
        <w:t>zaključka</w:t>
      </w:r>
      <w:r w:rsidRPr="00521C2E">
        <w:t xml:space="preserve">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CD0CED" w:rsidP="002B2E20" w:rsidR="002923D1">
      <w:pPr>
        <w:numPr>
          <w:ilvl w:val="0"/>
          <w:numId w:val="2"/>
        </w:numPr>
      </w:pPr>
      <w:r>
        <w:t xml:space="preserve">e-oglasna ploča </w:t>
      </w:r>
    </w:p>
    <w:p w:rsidRDefault="002B2E20" w:rsidP="002B2E20" w:rsidR="002B2E20" w:rsidRPr="002923D1">
      <w:pPr>
        <w:numPr>
          <w:ilvl w:val="0"/>
          <w:numId w:val="2"/>
        </w:numPr>
      </w:pPr>
      <w:r w:rsidRPr="002923D1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C2E" w:rsidP="00521C2E" w:rsidR="00521C2E">
      <w:r>
        <w:separator/>
      </w:r>
    </w:p>
  </w:endnote>
  <w:endnote w:id="0" w:type="continuationSeparator">
    <w:p w:rsidRDefault="00521C2E" w:rsidP="00521C2E" w:rsidR="00521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C2E" w:rsidP="00521C2E" w:rsidR="00521C2E">
      <w:r>
        <w:separator/>
      </w:r>
    </w:p>
  </w:footnote>
  <w:footnote w:id="0" w:type="continuationSeparator">
    <w:p w:rsidRDefault="00521C2E" w:rsidP="00521C2E" w:rsidR="00521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521C2E" w:rsidP="00521C2E" w:rsidR="00521C2E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442"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 w:rsidR="00A93C1D">
          <w:t>76</w:t>
        </w:r>
        <w:r w:rsidR="00EE3056">
          <w:t>/14-</w:t>
        </w:r>
        <w:r w:rsidR="00A93C1D">
          <w:t>36</w:t>
        </w:r>
      </w:p>
      <w:p w:rsidRDefault="00C7640E" w:rsidR="00521C2E">
        <w:pPr>
          <w:pStyle w:val="Zaglavlje"/>
          <w:jc w:val="center"/>
        </w:pPr>
      </w:p>
    </w:sdtContent>
  </w:sdt>
  <w:p w:rsidRDefault="00521C2E" w:rsidR="00521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3A4"/>
    <w:multiLevelType w:val="hybridMultilevel"/>
    <w:tmpl w:val="A5B0E846"/>
    <w:lvl w:tplc="2E4C94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76ED"/>
    <w:rsid w:val="001351B9"/>
    <w:rsid w:val="00176109"/>
    <w:rsid w:val="001F669E"/>
    <w:rsid w:val="00225D30"/>
    <w:rsid w:val="0028088B"/>
    <w:rsid w:val="002923D1"/>
    <w:rsid w:val="00297FF9"/>
    <w:rsid w:val="002B2E20"/>
    <w:rsid w:val="002B50D0"/>
    <w:rsid w:val="002F58D9"/>
    <w:rsid w:val="00311E9E"/>
    <w:rsid w:val="00384894"/>
    <w:rsid w:val="00395B83"/>
    <w:rsid w:val="003B0046"/>
    <w:rsid w:val="003B6D77"/>
    <w:rsid w:val="00424096"/>
    <w:rsid w:val="004443DA"/>
    <w:rsid w:val="0046570B"/>
    <w:rsid w:val="004B6898"/>
    <w:rsid w:val="004C3D90"/>
    <w:rsid w:val="004F627C"/>
    <w:rsid w:val="00521C2E"/>
    <w:rsid w:val="0059483E"/>
    <w:rsid w:val="00691547"/>
    <w:rsid w:val="006D5987"/>
    <w:rsid w:val="00727837"/>
    <w:rsid w:val="00752868"/>
    <w:rsid w:val="00754F7B"/>
    <w:rsid w:val="00776B68"/>
    <w:rsid w:val="007B1F85"/>
    <w:rsid w:val="007E4CE0"/>
    <w:rsid w:val="00844E6F"/>
    <w:rsid w:val="008730A4"/>
    <w:rsid w:val="0088169D"/>
    <w:rsid w:val="009200A9"/>
    <w:rsid w:val="00971721"/>
    <w:rsid w:val="009B31F2"/>
    <w:rsid w:val="009D2E32"/>
    <w:rsid w:val="00A1250A"/>
    <w:rsid w:val="00A16FD4"/>
    <w:rsid w:val="00A27090"/>
    <w:rsid w:val="00A357A0"/>
    <w:rsid w:val="00A411C9"/>
    <w:rsid w:val="00A47E50"/>
    <w:rsid w:val="00A80829"/>
    <w:rsid w:val="00A93C1D"/>
    <w:rsid w:val="00A94666"/>
    <w:rsid w:val="00AB4654"/>
    <w:rsid w:val="00AD5385"/>
    <w:rsid w:val="00B056E6"/>
    <w:rsid w:val="00B258FB"/>
    <w:rsid w:val="00B65364"/>
    <w:rsid w:val="00B6567B"/>
    <w:rsid w:val="00BE6C59"/>
    <w:rsid w:val="00BF5111"/>
    <w:rsid w:val="00C10CEE"/>
    <w:rsid w:val="00C11442"/>
    <w:rsid w:val="00C32FFD"/>
    <w:rsid w:val="00C40953"/>
    <w:rsid w:val="00C7640E"/>
    <w:rsid w:val="00C838C2"/>
    <w:rsid w:val="00CB32EB"/>
    <w:rsid w:val="00CC11DB"/>
    <w:rsid w:val="00CD0CED"/>
    <w:rsid w:val="00CD5432"/>
    <w:rsid w:val="00CE7132"/>
    <w:rsid w:val="00D60967"/>
    <w:rsid w:val="00D954E8"/>
    <w:rsid w:val="00DD7BF5"/>
    <w:rsid w:val="00E20BB0"/>
    <w:rsid w:val="00E53204"/>
    <w:rsid w:val="00E9745B"/>
    <w:rsid w:val="00EB5DD9"/>
    <w:rsid w:val="00EB7616"/>
    <w:rsid w:val="00EC463E"/>
    <w:rsid w:val="00EE3056"/>
    <w:rsid w:val="00EF34CB"/>
    <w:rsid w:val="00F11729"/>
    <w:rsid w:val="00F12BB6"/>
    <w:rsid w:val="00F373FC"/>
    <w:rsid w:val="00F65BC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64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4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4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4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4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64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4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4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4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4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St-1156/2016</izvorni_sadrzaj>
    <derivirana_varijabla naziv="DomainObject.Predmet.OznakaBroj_1">St-1156/2016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MATANA LUK j.d.o.o. za ugostiteljstvo i trgovinu</izvorni_sadrzaj>
    <derivirana_varijabla naziv="DomainObject.Predmet.ProtustrankaFormated_1">  MATANA LUK j.d.o.o. za ugostiteljstvo i trgovinu</derivirana_varijabla>
  </DomainObject.Predmet.ProtustrankaFormated>
  <DomainObject.Predmet.ProtustrankaFormatedOIB>
    <izvorni_sadrzaj>  MATANA LUK j.d.o.o. za ugostiteljstvo i trgovinu, OIB 22046869157</izvorni_sadrzaj>
    <derivirana_varijabla naziv="DomainObject.Predmet.ProtustrankaFormatedOIB_1">  MATANA LUK j.d.o.o. za ugostiteljstvo i trgovinu, OIB 22046869157</derivirana_varijabla>
  </DomainObject.Predmet.ProtustrankaFormatedOIB>
  <DomainObject.Predmet.ProtustrankaFormatedWithAdress>
    <izvorni_sadrzaj> MATANA LUK j.d.o.o. za ugostiteljstvo i trgovinu, Kamička ulica 1B , 22320 Drniš</izvorni_sadrzaj>
    <derivirana_varijabla naziv="DomainObject.Predmet.ProtustrankaFormatedWithAdress_1"> MATANA LUK j.d.o.o. za ugostiteljstvo i trgovinu, Kamička ulica 1B , 22320 Drniš</derivirana_varijabla>
  </DomainObject.Predmet.ProtustrankaFormatedWithAdress>
  <DomainObject.Predmet.ProtustrankaFormatedWithAdressOIB>
    <izvorni_sadrzaj> MATANA LUK j.d.o.o. za ugostiteljstvo i trgovinu, OIB 22046869157, Kamička ulica 1B , 22320 Drniš</izvorni_sadrzaj>
    <derivirana_varijabla naziv="DomainObject.Predmet.ProtustrankaFormatedWithAdressOIB_1"> MATANA LUK j.d.o.o. za ugostiteljstvo i trgovinu, OIB 22046869157, Kamička ulica 1B , 22320 Drniš</derivirana_varijabla>
  </DomainObject.Predmet.ProtustrankaFormatedWithAdressOIB>
  <DomainObject.Predmet.ProtustrankaWithAdress>
    <izvorni_sadrzaj>MATANA LUK j.d.o.o. za ugostiteljstvo i trgovinu Kamička ulica 1B , 22320 Drniš</izvorni_sadrzaj>
    <derivirana_varijabla naziv="DomainObject.Predmet.ProtustrankaWithAdress_1">MATANA LUK j.d.o.o. za ugostiteljstvo i trgovinu Kamička ulica 1B , 22320 Drniš</derivirana_varijabla>
  </DomainObject.Predmet.ProtustrankaWithAdress>
  <DomainObject.Predmet.ProtustrankaWithAdressOIB>
    <izvorni_sadrzaj>MATANA LUK j.d.o.o. za ugostiteljstvo i trgovinu, OIB 22046869157, Kamička ulica 1B , 22320 Drniš</izvorni_sadrzaj>
    <derivirana_varijabla naziv="DomainObject.Predmet.ProtustrankaWithAdressOIB_1">MATANA LUK j.d.o.o. za ugostiteljstvo i trgovinu, OIB 22046869157, Kamička ulica 1B , 22320 Drniš</derivirana_varijabla>
  </DomainObject.Predmet.ProtustrankaWithAdressOIB>
  <DomainObject.Predmet.ProtustrankaNazivFormated>
    <izvorni_sadrzaj>MATANA LUK j.d.o.o. za ugostiteljstvo i trgovinu</izvorni_sadrzaj>
    <derivirana_varijabla naziv="DomainObject.Predmet.ProtustrankaNazivFormated_1">MATANA LUK j.d.o.o. za ugostiteljstvo i trgovinu</derivirana_varijabla>
  </DomainObject.Predmet.ProtustrankaNazivFormated>
  <DomainObject.Predmet.ProtustrankaNazivFormatedOIB>
    <izvorni_sadrzaj>MATANA LUK j.d.o.o. za ugostiteljstvo i trgovinu, OIB 22046869157</izvorni_sadrzaj>
    <derivirana_varijabla naziv="DomainObject.Predmet.ProtustrankaNazivFormatedOIB_1">MATANA LUK j.d.o.o. za ugostiteljstvo i trgovinu, OIB 22046869157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MATANA LUK j.d.o.o. za ugostiteljstvo i trgovinu</item>
    </izvorni_sadrzaj>
    <derivirana_varijabla naziv="DomainObject.Predmet.ProtuStrankaListFormated_1">
      <item>MATANA LUK j.d.o.o. za ugostiteljstvo i trgovinu</item>
    </derivirana_varijabla>
  </DomainObject.Predmet.ProtuStrankaListFormated>
  <DomainObject.Predmet.ProtuStrankaListFormatedOIB>
    <izvorni_sadrzaj>
      <item>MATANA LUK j.d.o.o. za ugostiteljstvo i trgovinu, OIB 22046869157</item>
    </izvorni_sadrzaj>
    <derivirana_varijabla naziv="DomainObject.Predmet.ProtuStrankaListFormatedOIB_1">
      <item>MATANA LUK j.d.o.o. za ugostiteljstvo i trgovinu, OIB 22046869157</item>
    </derivirana_varijabla>
  </DomainObject.Predmet.ProtuStrankaListFormatedOIB>
  <DomainObject.Predmet.ProtuStrankaListFormatedWithAdress>
    <izvorni_sadrzaj>
      <item>MATANA LUK j.d.o.o. za ugostiteljstvo i trgovinu, Kamička ulica 1B , 22320 Drniš</item>
    </izvorni_sadrzaj>
    <derivirana_varijabla naziv="DomainObject.Predmet.ProtuStrankaListFormatedWithAdress_1">
      <item>MATANA LUK j.d.o.o. za ugostiteljstvo i trgovinu, Kamička ulica 1B , 22320 Drniš</item>
    </derivirana_varijabla>
  </DomainObject.Predmet.ProtuStrankaListFormatedWithAdress>
  <DomainObject.Predmet.ProtuStrankaListFormatedWithAdressOIB>
    <izvorni_sadrzaj>
      <item>MATANA LUK j.d.o.o. za ugostiteljstvo i trgovinu, OIB 22046869157, Kamička ulica 1B , 22320 Drniš</item>
    </izvorni_sadrzaj>
    <derivirana_varijabla naziv="DomainObject.Predmet.ProtuStrankaListFormatedWithAdressOIB_1">
      <item>MATANA LUK j.d.o.o. za ugostiteljstvo i trgovinu, OIB 22046869157, Kamička ulica 1B , 22320 Drniš</item>
    </derivirana_varijabla>
  </DomainObject.Predmet.ProtuStrankaListFormatedWithAdressOIB>
  <DomainObject.Predmet.ProtuStrankaListNazivFormated>
    <izvorni_sadrzaj>
      <item>MATANA LUK j.d.o.o. za ugostiteljstvo i trgovinu</item>
    </izvorni_sadrzaj>
    <derivirana_varijabla naziv="DomainObject.Predmet.ProtuStrankaListNazivFormated_1">
      <item>MATANA LUK j.d.o.o. za ugostiteljstvo i trgovinu</item>
    </derivirana_varijabla>
  </DomainObject.Predmet.ProtuStrankaListNazivFormated>
  <DomainObject.Predmet.ProtuStrankaListNazivFormatedOIB>
    <izvorni_sadrzaj>
      <item>MATANA LUK j.d.o.o. za ugostiteljstvo i trgovinu, OIB 22046869157</item>
    </izvorni_sadrzaj>
    <derivirana_varijabla naziv="DomainObject.Predmet.ProtuStrankaListNazivFormatedOIB_1">
      <item>MATANA LUK j.d.o.o. za ugostiteljstvo i trgovinu, OIB 22046869157</item>
    </derivirana_varijabla>
  </DomainObject.Predmet.ProtuStrankaListNazivFormatedOIB>
  <DomainObject.Predmet.OstaliListFormated>
    <izvorni_sadrzaj>
      <item>Darko Ćevid</item>
    </izvorni_sadrzaj>
    <derivirana_varijabla naziv="DomainObject.Predmet.OstaliListFormated_1">
      <item>Darko Ćevid</item>
    </derivirana_varijabla>
  </DomainObject.Predmet.OstaliListFormated>
  <DomainObject.Predmet.OstaliListFormatedOIB>
    <izvorni_sadrzaj>
      <item>Darko Ćevid, OIB 68118313862</item>
    </izvorni_sadrzaj>
    <derivirana_varijabla naziv="DomainObject.Predmet.OstaliListFormatedOIB_1">
      <item>Darko Ćevid, OIB 68118313862</item>
    </derivirana_varijabla>
  </DomainObject.Predmet.OstaliListFormatedOIB>
  <DomainObject.Predmet.OstaliListFormatedWithAdress>
    <izvorni_sadrzaj>
      <item>Darko Ćevid, Kamička Ulica 1 B, 22320 Drniš</item>
    </izvorni_sadrzaj>
    <derivirana_varijabla naziv="DomainObject.Predmet.OstaliListFormatedWithAdress_1">
      <item>Darko Ćevid, Kamička Ulica 1 B, 22320 Drniš</item>
    </derivirana_varijabla>
  </DomainObject.Predmet.OstaliListFormatedWithAdress>
  <DomainObject.Predmet.OstaliListFormatedWithAdressOIB>
    <izvorni_sadrzaj>
      <item>Darko Ćevid, OIB 68118313862, Kamička Ulica 1 B, 22320 Drniš</item>
    </izvorni_sadrzaj>
    <derivirana_varijabla naziv="DomainObject.Predmet.OstaliListFormatedWithAdressOIB_1">
      <item>Darko Ćevid, OIB 68118313862, Kamička Ulica 1 B, 22320 Drniš</item>
    </derivirana_varijabla>
  </DomainObject.Predmet.OstaliListFormatedWithAdressOIB>
  <DomainObject.Predmet.OstaliListNazivFormated>
    <izvorni_sadrzaj>
      <item>Darko Ćevid</item>
    </izvorni_sadrzaj>
    <derivirana_varijabla naziv="DomainObject.Predmet.OstaliListNazivFormated_1">
      <item>Darko Ćevid</item>
    </derivirana_varijabla>
  </DomainObject.Predmet.OstaliListNazivFormated>
  <DomainObject.Predmet.OstaliListNazivFormatedOIB>
    <izvorni_sadrzaj>
      <item>Darko Ćevid, OIB 68118313862</item>
    </izvorni_sadrzaj>
    <derivirana_varijabla naziv="DomainObject.Predmet.OstaliListNazivFormatedOIB_1">
      <item>Darko Ćevid, OIB 68118313862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MATANA LUK j.d.o.o. za ugostiteljstvo i trgovinu</izvorni_sadrzaj>
    <derivirana_varijabla naziv="DomainObject.Predmet.ProtustrankaIDrugi_1">MATANA LUK j.d.o.o. za ugostiteljstvo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MATANA LUK j.d.o.o. za ugostiteljstvo i trgovinu, OIB 22046869157, Kamička ulica 1B , 22320 Drniš</izvorni_sadrzaj>
    <derivirana_varijabla naziv="DomainObject.Predmet.ProtustrankaIDrugiAdressOIB_1">MATANA LUK j.d.o.o. za ugostiteljstvo i trgovinu, OIB 22046869157, Kamička ulica 1B 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MATANA LUK j.d.o.o. za ugostiteljstvo i trgovinu</item>
      <item>Darko Ćevid</item>
    </izvorni_sadrzaj>
    <derivirana_varijabla naziv="DomainObject.Predmet.SudioniciListNaziv_1">
      <item>FINA - Podružnica Šibenik</item>
      <item>MATANA LUK j.d.o.o. za ugostiteljstvo i trgovinu</item>
      <item>Darko Ćevid</item>
    </derivirana_varijabla>
  </DomainObject.Predmet.SudioniciListNaziv>
  <DomainObject.Predmet.SudioniciListAdressOIB>
    <izvorni_sadrzaj>
      <item>FINA - Podružnica Šibenik, OIB 85821130368, Perivoj L. Marune 1,22000 Šibenik</item>
      <item>MATANA LUK j.d.o.o. za ugostiteljstvo i trgovinu, OIB 22046869157, Kamička ulica 1B ,22320 Drniš</item>
      <item>Darko Ćevid, OIB 68118313862, Kamička Ulica 1 B,22320 Drniš</item>
    </izvorni_sadrzaj>
    <derivirana_varijabla naziv="DomainObject.Predmet.SudioniciListAdressOIB_1">
      <item>FINA - Podružnica Šibenik, OIB 85821130368, Perivoj L. Marune 1,22000 Šibenik</item>
      <item>MATANA LUK j.d.o.o. za ugostiteljstvo i trgovinu, OIB 22046869157, Kamička ulica 1B ,22320 Drniš</item>
      <item>Darko Ćevid, OIB 68118313862, Kamička Ulica 1 B,22320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22046869157</item>
      <item>, OIB 68118313862</item>
    </izvorni_sadrzaj>
    <derivirana_varijabla naziv="DomainObject.Predmet.SudioniciListNazivOIB_1">
      <item>, OIB 85821130368</item>
      <item>, OIB 22046869157</item>
      <item>, OIB 68118313862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163</properties:Words>
  <properties:Characters>722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2017-09-11T06:45:00Z</dcterms:created>
  <dc:creator>Ardena Bajlo</dc:creator>
  <cp:lastModifiedBy>Ardena Bajlo</cp:lastModifiedBy>
  <cp:lastPrinted>2017-09-11T06:46:00Z</cp:lastPrinted>
  <dcterms:modified xmlns:xsi="http://www.w3.org/2001/XMLSchema-instance" xsi:type="dcterms:W3CDTF">2017-09-11T09:26:00Z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