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36d138c" w14:paraId="36d138c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6A15F6">
        <w:rPr>
          <w:rFonts w:hAnsi="Times New Roman" w:ascii="Times New Roman"/>
          <w:sz w:val="24"/>
          <w:szCs w:val="24"/>
        </w:rPr>
        <w:t>1</w:t>
      </w:r>
      <w:r w:rsidR="002A13BD">
        <w:rPr>
          <w:rFonts w:hAnsi="Times New Roman" w:ascii="Times New Roman"/>
          <w:sz w:val="24"/>
          <w:szCs w:val="24"/>
        </w:rPr>
        <w:t>298</w:t>
      </w:r>
      <w:r w:rsidR="00CC5E2F">
        <w:rPr>
          <w:rFonts w:hAnsi="Times New Roman" w:ascii="Times New Roman"/>
          <w:sz w:val="24"/>
          <w:szCs w:val="24"/>
        </w:rPr>
        <w:t>/15-4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7A5363">
        <w:rPr>
          <w:rFonts w:hAnsi="Times New Roman" w:ascii="Times New Roman"/>
          <w:sz w:val="24"/>
          <w:szCs w:val="24"/>
        </w:rPr>
        <w:t>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2A13BD">
        <w:rPr>
          <w:rFonts w:hAnsi="Times New Roman" w:ascii="Times New Roman"/>
          <w:sz w:val="24"/>
          <w:szCs w:val="24"/>
        </w:rPr>
        <w:t>BRANKAREL</w:t>
      </w:r>
      <w:r w:rsidR="00CC5E2F">
        <w:rPr>
          <w:rFonts w:hAnsi="Times New Roman" w:ascii="Times New Roman"/>
          <w:sz w:val="24"/>
          <w:szCs w:val="24"/>
        </w:rPr>
        <w:t xml:space="preserve"> d.o.o., OIB </w:t>
      </w:r>
      <w:r w:rsidR="002A13BD">
        <w:rPr>
          <w:rFonts w:hAnsi="Times New Roman" w:ascii="Times New Roman"/>
          <w:sz w:val="24"/>
          <w:szCs w:val="24"/>
        </w:rPr>
        <w:t>11461662989</w:t>
      </w:r>
      <w:r w:rsidR="00CC5E2F">
        <w:rPr>
          <w:rFonts w:hAnsi="Times New Roman" w:ascii="Times New Roman"/>
          <w:sz w:val="24"/>
          <w:szCs w:val="24"/>
        </w:rPr>
        <w:t xml:space="preserve">, Zagreb, </w:t>
      </w:r>
      <w:r w:rsidR="002A13BD">
        <w:rPr>
          <w:rFonts w:hAnsi="Times New Roman" w:ascii="Times New Roman"/>
          <w:sz w:val="24"/>
          <w:szCs w:val="24"/>
        </w:rPr>
        <w:t>Mošćenička 15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2A13BD">
        <w:rPr>
          <w:rFonts w:hAnsi="Times New Roman" w:ascii="Times New Roman"/>
          <w:sz w:val="24"/>
          <w:szCs w:val="24"/>
        </w:rPr>
        <w:t>1.172.421,00</w:t>
      </w:r>
      <w:r w:rsidR="00CC5E2F">
        <w:rPr>
          <w:rFonts w:hAnsi="Times New Roman" w:ascii="Times New Roman"/>
          <w:sz w:val="24"/>
          <w:szCs w:val="24"/>
        </w:rPr>
        <w:t xml:space="preserve"> kn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58F2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7A5363" w:rsidRPr="009458F2">
        <w:rPr>
          <w:rFonts w:hAnsi="Times New Roman" w:ascii="Times New Roman"/>
          <w:sz w:val="24"/>
          <w:szCs w:val="24"/>
        </w:rPr>
        <w:t>1.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9458F2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DE3539">
      <w:pPr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 </w:t>
      </w:r>
      <w:r w:rsidR="00BE151E" w:rsidRPr="009458F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9458F2">
        <w:rPr>
          <w:rFonts w:hAnsi="Times New Roman" w:ascii="Times New Roman"/>
          <w:sz w:val="24"/>
          <w:szCs w:val="24"/>
        </w:rPr>
        <w:t xml:space="preserve"> </w:t>
      </w:r>
      <w:r w:rsidR="00BE151E" w:rsidRPr="009458F2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9458F2">
        <w:rPr>
          <w:rFonts w:hAnsi="Times New Roman" w:ascii="Times New Roman"/>
          <w:sz w:val="24"/>
          <w:szCs w:val="24"/>
        </w:rPr>
        <w:t xml:space="preserve"> </w:t>
      </w:r>
      <w:r w:rsidR="00BE151E" w:rsidRPr="009458F2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DE3539">
      <w:pPr>
        <w:rPr>
          <w:rFonts w:hAnsi="Times New Roman" w:ascii="Times New Roman"/>
          <w:sz w:val="24"/>
          <w:szCs w:val="24"/>
        </w:rPr>
      </w:pPr>
      <w:r w:rsidRPr="00DE353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DE3539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DE3539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DE3539">
      <w:pPr>
        <w:rPr>
          <w:rFonts w:hAnsi="Times New Roman" w:ascii="Times New Roman"/>
          <w:sz w:val="24"/>
          <w:szCs w:val="24"/>
        </w:rPr>
      </w:pPr>
      <w:r w:rsidRPr="00DE3539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DE3539">
      <w:pPr>
        <w:rPr>
          <w:rFonts w:hAnsi="Times New Roman" w:ascii="Times New Roman"/>
          <w:sz w:val="24"/>
          <w:szCs w:val="24"/>
        </w:rPr>
      </w:pPr>
      <w:r w:rsidRPr="00DE3539">
        <w:rPr>
          <w:rFonts w:hAnsi="Times New Roman" w:ascii="Times New Roman"/>
          <w:sz w:val="24"/>
          <w:szCs w:val="24"/>
        </w:rPr>
        <w:t>Protiv zaklju</w:t>
      </w:r>
      <w:r w:rsidR="008777FA" w:rsidRPr="00DE3539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DE3539">
      <w:pPr>
        <w:rPr>
          <w:rFonts w:hAnsi="Times New Roman" w:ascii="Times New Roman"/>
          <w:sz w:val="24"/>
          <w:szCs w:val="24"/>
        </w:rPr>
      </w:pP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DE3539">
      <w:pPr>
        <w:rPr>
          <w:rFonts w:hAnsi="Times New Roman" w:ascii="Times New Roman"/>
          <w:sz w:val="24"/>
          <w:szCs w:val="24"/>
        </w:rPr>
      </w:pP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</w:r>
      <w:r w:rsidRPr="00DE3539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DE353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E3539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DE353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E3539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DE3539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DE3539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DE3539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DE3539">
      <w:pPr>
        <w:rPr>
          <w:rFonts w:hAnsi="Times New Roman" w:ascii="Times New Roman"/>
          <w:b/>
          <w:color w:themeColor="background1" w:val="FFFFFF"/>
        </w:rPr>
      </w:pPr>
      <w:r w:rsidRPr="00DE3539">
        <w:rPr>
          <w:rFonts w:hAnsi="Times New Roman" w:ascii="Times New Roman"/>
          <w:color w:themeColor="background1" w:val="FFFFFF"/>
        </w:rPr>
        <w:t>NK:</w:t>
      </w:r>
      <w:r w:rsidR="00274789" w:rsidRPr="00DE3539">
        <w:rPr>
          <w:rFonts w:hAnsi="Times New Roman" w:ascii="Times New Roman"/>
          <w:color w:themeColor="background1" w:val="FFFFFF"/>
        </w:rPr>
        <w:t xml:space="preserve"> </w:t>
      </w:r>
      <w:r w:rsidRPr="00DE3539">
        <w:rPr>
          <w:rFonts w:hAnsi="Times New Roman" w:ascii="Times New Roman"/>
          <w:color w:themeColor="background1" w:val="FFFFFF"/>
        </w:rPr>
        <w:t xml:space="preserve">kal. </w:t>
      </w:r>
      <w:r w:rsidR="00E80D0D" w:rsidRPr="00DE3539">
        <w:rPr>
          <w:rFonts w:hAnsi="Times New Roman" w:ascii="Times New Roman"/>
          <w:color w:themeColor="background1" w:val="FFFFFF"/>
        </w:rPr>
        <w:t>60</w:t>
      </w:r>
      <w:r w:rsidRPr="00DE3539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DE3539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0235CD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35CD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9"/>
    <w:rsid w:val="0027478E"/>
    <w:rsid w:val="002751F1"/>
    <w:rsid w:val="002A13BD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A5363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E3539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23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5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5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5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5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23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5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5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5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5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St-1298/2015</izvorni_sadrzaj>
    <derivirana_varijabla naziv="DomainObject.Predmet.OznakaBroj_1">St-1298/2015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BRANKAREL d.o.o.</izvorni_sadrzaj>
    <derivirana_varijabla naziv="DomainObject.Predmet.ProtustrankaFormated_1">  BRANKAREL d.o.o.</derivirana_varijabla>
  </DomainObject.Predmet.ProtustrankaFormated>
  <DomainObject.Predmet.ProtustrankaFormatedOIB>
    <izvorni_sadrzaj>  BRANKAREL d.o.o., OIB 11461662989</izvorni_sadrzaj>
    <derivirana_varijabla naziv="DomainObject.Predmet.ProtustrankaFormatedOIB_1">  BRANKAREL d.o.o., OIB 11461662989</derivirana_varijabla>
  </DomainObject.Predmet.ProtustrankaFormatedOIB>
  <DomainObject.Predmet.ProtustrankaFormatedWithAdress>
    <izvorni_sadrzaj> BRANKAREL d.o.o., Mošćenička 15, 10000 Zagreb</izvorni_sadrzaj>
    <derivirana_varijabla naziv="DomainObject.Predmet.ProtustrankaFormatedWithAdress_1"> BRANKAREL d.o.o., Mošćenička 15, 10000 Zagreb</derivirana_varijabla>
  </DomainObject.Predmet.ProtustrankaFormatedWithAdress>
  <DomainObject.Predmet.ProtustrankaFormatedWithAdressOIB>
    <izvorni_sadrzaj> BRANKAREL d.o.o., OIB 11461662989, Mošćenička 15, 10000 Zagreb</izvorni_sadrzaj>
    <derivirana_varijabla naziv="DomainObject.Predmet.ProtustrankaFormatedWithAdressOIB_1"> BRANKAREL d.o.o., OIB 11461662989, Mošćenička 15, 10000 Zagreb</derivirana_varijabla>
  </DomainObject.Predmet.ProtustrankaFormatedWithAdressOIB>
  <DomainObject.Predmet.ProtustrankaWithAdress>
    <izvorni_sadrzaj>BRANKAREL d.o.o. Mošćenička 15, 10000 Zagreb</izvorni_sadrzaj>
    <derivirana_varijabla naziv="DomainObject.Predmet.ProtustrankaWithAdress_1">BRANKAREL d.o.o. Mošćenička 15, 10000 Zagreb</derivirana_varijabla>
  </DomainObject.Predmet.ProtustrankaWithAdress>
  <DomainObject.Predmet.ProtustrankaWithAdressOIB>
    <izvorni_sadrzaj>BRANKAREL d.o.o., OIB 11461662989, Mošćenička 15, 10000 Zagreb</izvorni_sadrzaj>
    <derivirana_varijabla naziv="DomainObject.Predmet.ProtustrankaWithAdressOIB_1">BRANKAREL d.o.o., OIB 11461662989, Mošćenička 15, 10000 Zagreb</derivirana_varijabla>
  </DomainObject.Predmet.ProtustrankaWithAdressOIB>
  <DomainObject.Predmet.ProtustrankaNazivFormated>
    <izvorni_sadrzaj>BRANKAREL d.o.o.</izvorni_sadrzaj>
    <derivirana_varijabla naziv="DomainObject.Predmet.ProtustrankaNazivFormated_1">BRANKAREL d.o.o.</derivirana_varijabla>
  </DomainObject.Predmet.ProtustrankaNazivFormated>
  <DomainObject.Predmet.ProtustrankaNazivFormatedOIB>
    <izvorni_sadrzaj>BRANKAREL d.o.o., OIB 11461662989</izvorni_sadrzaj>
    <derivirana_varijabla naziv="DomainObject.Predmet.ProtustrankaNazivFormatedOIB_1">BRANKAREL d.o.o., OIB 11461662989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BRANKAREL d.o.o.</item>
    </izvorni_sadrzaj>
    <derivirana_varijabla naziv="DomainObject.Predmet.ProtuStrankaListFormated_1">
      <item>BRANKAREL d.o.o.</item>
    </derivirana_varijabla>
  </DomainObject.Predmet.ProtuStrankaListFormated>
  <DomainObject.Predmet.ProtuStrankaListFormatedOIB>
    <izvorni_sadrzaj>
      <item>BRANKAREL d.o.o., OIB 11461662989</item>
    </izvorni_sadrzaj>
    <derivirana_varijabla naziv="DomainObject.Predmet.ProtuStrankaListFormatedOIB_1">
      <item>BRANKAREL d.o.o., OIB 11461662989</item>
    </derivirana_varijabla>
  </DomainObject.Predmet.ProtuStrankaListFormatedOIB>
  <DomainObject.Predmet.ProtuStrankaListFormatedWithAdress>
    <izvorni_sadrzaj>
      <item>BRANKAREL d.o.o., Mošćenička 15, 10000 Zagreb</item>
    </izvorni_sadrzaj>
    <derivirana_varijabla naziv="DomainObject.Predmet.ProtuStrankaListFormatedWithAdress_1">
      <item>BRANKAREL d.o.o., Mošćenička 15, 10000 Zagreb</item>
    </derivirana_varijabla>
  </DomainObject.Predmet.ProtuStrankaListFormatedWithAdress>
  <DomainObject.Predmet.ProtuStrankaListFormatedWithAdressOIB>
    <izvorni_sadrzaj>
      <item>BRANKAREL d.o.o., OIB 11461662989, Mošćenička 15, 10000 Zagreb</item>
    </izvorni_sadrzaj>
    <derivirana_varijabla naziv="DomainObject.Predmet.ProtuStrankaListFormatedWithAdressOIB_1">
      <item>BRANKAREL d.o.o., OIB 11461662989, Mošćenička 15, 10000 Zagreb</item>
    </derivirana_varijabla>
  </DomainObject.Predmet.ProtuStrankaListFormatedWithAdressOIB>
  <DomainObject.Predmet.ProtuStrankaListNazivFormated>
    <izvorni_sadrzaj>
      <item>BRANKAREL d.o.o.</item>
    </izvorni_sadrzaj>
    <derivirana_varijabla naziv="DomainObject.Predmet.ProtuStrankaListNazivFormated_1">
      <item>BRANKAREL d.o.o.</item>
    </derivirana_varijabla>
  </DomainObject.Predmet.ProtuStrankaListNazivFormated>
  <DomainObject.Predmet.ProtuStrankaListNazivFormatedOIB>
    <izvorni_sadrzaj>
      <item>BRANKAREL d.o.o., OIB 11461662989</item>
    </izvorni_sadrzaj>
    <derivirana_varijabla naziv="DomainObject.Predmet.ProtuStrankaListNazivFormatedOIB_1">
      <item>BRANKAREL d.o.o., OIB 11461662989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BRANKAREL d.o.o.</izvorni_sadrzaj>
    <derivirana_varijabla naziv="DomainObject.Predmet.ProtustrankaIDrugi_1">BRANKAREL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BRANKAREL d.o.o., OIB 11461662989, Mošćenička 15, 10000 Zagreb</izvorni_sadrzaj>
    <derivirana_varijabla naziv="DomainObject.Predmet.ProtustrankaIDrugiAdressOIB_1">BRANKAREL d.o.o., OIB 11461662989, Mošćenička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BRANKAREL d.o.o.</item>
      <item>FINA Regionalni centar Zagreb</item>
    </izvorni_sadrzaj>
    <derivirana_varijabla naziv="DomainObject.Predmet.SudioniciListNaziv_1">
      <item>BRANKAREL d.o.o.</item>
      <item>FINA Regionalni centar Zagreb</item>
    </derivirana_varijabla>
  </DomainObject.Predmet.SudioniciListNaziv>
  <DomainObject.Predmet.SudioniciListAdressOIB>
    <izvorni_sadrzaj>
      <item>BRANKAREL d.o.o., OIB 11461662989, Mošćenička 15,10000 Zagreb</item>
      <item>FINA Regionalni centar Zagreb, OIB 85821130368, Trg svibanjskih žrtava 1995. 1,10000 Zagreb</item>
    </izvorni_sadrzaj>
    <derivirana_varijabla naziv="DomainObject.Predmet.SudioniciListAdressOIB_1">
      <item>BRANKAREL d.o.o., OIB 11461662989, Mošćenička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11461662989</item>
      <item>, OIB 85821130368</item>
    </izvorni_sadrzaj>
    <derivirana_varijabla naziv="DomainObject.Predmet.SudioniciListNazivOIB_1">
      <item>, OIB 11461662989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1583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2016-02-01T10:10:00Z</dcterms:created>
  <dc:creator>Sonja Pilić</dc:creator>
  <cp:lastModifiedBy>Sonja Pilić</cp:lastModifiedBy>
  <cp:lastPrinted>2016-02-01T10:09:00Z</cp:lastPrinted>
  <dcterms:modified xmlns:xsi="http://www.w3.org/2001/XMLSchema-instance" xsi:type="dcterms:W3CDTF">2016-02-01T10:11:00Z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