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14b7" w14:paraId="ddc14b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9A1565">
        <w:t>170</w:t>
      </w:r>
      <w:r w:rsidR="001F3AAC">
        <w:t>/2017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>Trgovački sud u Zagrebu, po sucu Maji Jurovicki, u stečajnom postupku u povodu prijedloga predlagatelja FINANCIJSKE AGENCIJE, Zagreb, Ulica grada Vukovara 70, OIB: 85821130368, za otvaranje stečajnog postupka nad dužnikom FRAN KRUNA d.o.o., OIB: 52997564347, Zagreb, Pavla Hatza 25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4651B" w:rsidRPr="005279E9">
        <w:t>FRAN KRUNA d.o.o., OIB: 52997564347, Zagreb, Pavla Hatza 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7420C">
        <w:t>170</w:t>
      </w:r>
      <w:r w:rsidR="00D02CD7">
        <w:t xml:space="preserve"> 1</w:t>
      </w:r>
      <w:r w:rsidR="00C724A0">
        <w:t>7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4651B" w:rsidRPr="005279E9">
        <w:t>FRAN KRUNA d.o.o., OIB: 52997564347, Zagreb, Pavla Hatza 25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7562D">
        <w:t>1</w:t>
      </w:r>
      <w:r w:rsidR="00D4651B">
        <w:t>3</w:t>
      </w:r>
      <w:r w:rsidR="0087562D">
        <w:t>.01.2017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4651B">
        <w:t>690.955,31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DD1DA3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DD1DA3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D4651B">
        <w:t>29. ožujka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343B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343B1" w:rsidP="004F5146" w:rsidR="003343B1">
      <w:pPr>
        <w:jc w:val="right"/>
      </w:pPr>
      <w:r>
        <w:t>za točnost otpravka-ovlašteni službenik</w:t>
      </w:r>
    </w:p>
    <w:p w:rsidRDefault="003343B1" w:rsidP="004F5146" w:rsidR="003343B1">
      <w:pPr>
        <w:jc w:val="right"/>
      </w:pPr>
      <w:r>
        <w:t xml:space="preserve">Mirjana Gašparić </w:t>
      </w:r>
    </w:p>
    <w:p w:rsidRDefault="00065B42" w:rsidP="003343B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343B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4651B">
          <w:rPr>
            <w:sz w:val="24"/>
            <w:szCs w:val="24"/>
          </w:rPr>
          <w:t>170</w:t>
        </w:r>
        <w:r w:rsidR="00D02CD7" w:rsidRPr="00D02CD7">
          <w:rPr>
            <w:sz w:val="24"/>
            <w:szCs w:val="24"/>
          </w:rPr>
          <w:t>/201</w:t>
        </w:r>
        <w:r w:rsidR="001912E6">
          <w:rPr>
            <w:sz w:val="24"/>
            <w:szCs w:val="24"/>
          </w:rPr>
          <w:t>7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3B1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KRUNA d.o.o.</izvorni_sadrzaj>
    <derivirana_varijabla naziv="DomainObject.Predmet.ProtustrankaFormated_1">  FRAN KRUNA d.o.o.</derivirana_varijabla>
  </DomainObject.Predmet.ProtustrankaFormated>
  <DomainObject.Predmet.ProtustrankaFormatedOIB>
    <izvorni_sadrzaj>  FRAN KRUNA d.o.o., OIB 52997564347</izvorni_sadrzaj>
    <derivirana_varijabla naziv="DomainObject.Predmet.ProtustrankaFormatedOIB_1">  FRAN KRUNA d.o.o., OIB 52997564347</derivirana_varijabla>
  </DomainObject.Predmet.ProtustrankaFormatedOIB>
  <DomainObject.Predmet.ProtustrankaFormatedWithAdress>
    <izvorni_sadrzaj> FRAN KRUNA d.o.o., Pavla Hatza 25, 10000 Zagreb</izvorni_sadrzaj>
    <derivirana_varijabla naziv="DomainObject.Predmet.ProtustrankaFormatedWithAdress_1"> FRAN KRUNA d.o.o., Pavla Hatza 25, 10000 Zagreb</derivirana_varijabla>
  </DomainObject.Predmet.ProtustrankaFormatedWithAdress>
  <DomainObject.Predmet.ProtustrankaFormatedWithAdressOIB>
    <izvorni_sadrzaj> FRAN KRUNA d.o.o., OIB 52997564347, Pavla Hatza 25, 10000 Zagreb</izvorni_sadrzaj>
    <derivirana_varijabla naziv="DomainObject.Predmet.ProtustrankaFormatedWithAdressOIB_1"> FRAN KRUNA d.o.o., OIB 52997564347, Pavla Hatza 25, 10000 Zagreb</derivirana_varijabla>
  </DomainObject.Predmet.ProtustrankaFormatedWithAdressOIB>
  <DomainObject.Predmet.ProtustrankaWithAdress>
    <izvorni_sadrzaj>FRAN KRUNA d.o.o. Pavla Hatza 25, 10000 Zagreb</izvorni_sadrzaj>
    <derivirana_varijabla naziv="DomainObject.Predmet.ProtustrankaWithAdress_1">FRAN KRUNA d.o.o. Pavla Hatza 25, 10000 Zagreb</derivirana_varijabla>
  </DomainObject.Predmet.ProtustrankaWithAdress>
  <DomainObject.Predmet.ProtustrankaWithAdressOIB>
    <izvorni_sadrzaj>FRAN KRUNA d.o.o., OIB 52997564347, Pavla Hatza 25, 10000 Zagreb</izvorni_sadrzaj>
    <derivirana_varijabla naziv="DomainObject.Predmet.ProtustrankaWithAdressOIB_1">FRAN KRUNA d.o.o., OIB 52997564347, Pavla Hatza 25, 10000 Zagreb</derivirana_varijabla>
  </DomainObject.Predmet.ProtustrankaWithAdressOIB>
  <DomainObject.Predmet.ProtustrankaNazivFormated>
    <izvorni_sadrzaj>FRAN KRUNA d.o.o.</izvorni_sadrzaj>
    <derivirana_varijabla naziv="DomainObject.Predmet.ProtustrankaNazivFormated_1">FRAN KRUNA d.o.o.</derivirana_varijabla>
  </DomainObject.Predmet.ProtustrankaNazivFormated>
  <DomainObject.Predmet.ProtustrankaNazivFormatedOIB>
    <izvorni_sadrzaj>FRAN KRUNA d.o.o., OIB 52997564347</izvorni_sadrzaj>
    <derivirana_varijabla naziv="DomainObject.Predmet.ProtustrankaNazivFormatedOIB_1">FRAN KRUNA d.o.o., OIB 52997564347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Ćalušić</izvorni_sadrzaj>
    <derivirana_varijabla naziv="DomainObject.Predmet.StrankaFormated_1">  FINA Regionalni centar Zagreb; Hrvoje Ćalušić</derivirana_varijabla>
  </DomainObject.Predmet.StrankaFormated>
  <DomainObject.Predmet.StrankaFormatedOIB>
    <izvorni_sadrzaj>  FINA Regionalni centar Zagreb, OIB 85821130368; Hrvoje Ćalušić, OIB 79321746043</izvorni_sadrzaj>
    <derivirana_varijabla naziv="DomainObject.Predmet.StrankaFormatedOIB_1">  FINA Regionalni centar Zagreb, OIB 85821130368; Hrvoje Ćalušić, OIB 79321746043</derivirana_varijabla>
  </DomainObject.Predmet.StrankaFormatedOIB>
  <DomainObject.Predmet.StrankaFormatedWithAdress>
    <izvorni_sadrzaj> FINA Regionalni centar Zagreb, Trg svibanjskih žrtava 1995.1, 10000 Zagreb; Hrvoje Ćalušić, Anđela Nuića 55, 10000 Zagreb</izvorni_sadrzaj>
    <derivirana_varijabla naziv="DomainObject.Predmet.StrankaFormatedWithAdress_1"> FINA Regionalni centar Zagreb, Trg svibanjskih žrtava 1995.1, 10000 Zagreb; Hrvoje Ćalušić, Anđela Nuića 55, 10000 Zagreb</derivirana_varijabla>
  </DomainObject.Predmet.StrankaFormatedWithAdress>
  <DomainObject.Predmet.StrankaFormatedWithAdressOIB>
    <izvorni_sadrzaj> FINA Regionalni centar Zagreb, OIB 85821130368, Trg svibanjskih žrtava 1995.1, 10000 Zagreb; Hrvoje Ćalušić, OIB 79321746043, Anđela Nuića 55, 10000 Zagreb</izvorni_sadrzaj>
    <derivirana_varijabla naziv="DomainObject.Predmet.StrankaFormatedWithAdressOIB_1"> FINA Regionalni centar Zagreb, OIB 85821130368, Trg svibanjskih žrtava 1995.1, 10000 Zagreb; Hrvoje Ćalušić, OIB 79321746043, Anđela Nuića 55, 10000 Zagreb</derivirana_varijabla>
  </DomainObject.Predmet.StrankaFormatedWithAdressOIB>
  <DomainObject.Predmet.StrankaWithAdress>
    <izvorni_sadrzaj>FINA Regionalni centar Zagreb Trg svibanjskih žrtava 1995.1,10000 Zagreb,Hrvoje Ćalušić Anđela Nuića 55,10000 Zagreb</izvorni_sadrzaj>
    <derivirana_varijabla naziv="DomainObject.Predmet.StrankaWithAdress_1">FINA Regionalni centar Zagreb Trg svibanjskih žrtava 1995.1,10000 Zagreb,Hrvoje Ćalušić Anđela Nuića 55,10000 Zagreb</derivirana_varijabla>
  </DomainObject.Predmet.StrankaWithAdress>
  <DomainObject.Predmet.StrankaWithAdressOIB>
    <izvorni_sadrzaj>FINA Regionalni centar Zagreb, OIB 85821130368, Trg svibanjskih žrtava 1995.1,10000 Zagreb,Hrvoje Ćalušić, OIB 79321746043, Anđela Nuića 55,10000 Zagreb</izvorni_sadrzaj>
    <derivirana_varijabla naziv="DomainObject.Predmet.StrankaWithAdressOIB_1">FINA Regionalni centar Zagreb, OIB 85821130368, Trg svibanjskih žrtava 1995.1,10000 Zagreb,Hrvoje Ćalušić, OIB 79321746043, Anđela Nuića 55,10000 Zagreb</derivirana_varijabla>
  </DomainObject.Predmet.StrankaWithAdressOIB>
  <DomainObject.Predmet.StrankaNazivFormated>
    <izvorni_sadrzaj>FINA Regionalni centar Zagreb,Hrvoje Ćalušić</izvorni_sadrzaj>
    <derivirana_varijabla naziv="DomainObject.Predmet.StrankaNazivFormated_1">FINA Regionalni centar Zagreb,Hrvoje Ćalušić</derivirana_varijabla>
  </DomainObject.Predmet.StrankaNazivFormated>
  <DomainObject.Predmet.StrankaNazivFormatedOIB>
    <izvorni_sadrzaj>FINA Regionalni centar Zagreb, OIB 85821130368,Hrvoje Ćalušić, OIB 79321746043</izvorni_sadrzaj>
    <derivirana_varijabla naziv="DomainObject.Predmet.StrankaNazivFormatedOIB_1">FINA Regionalni centar Zagreb, OIB 85821130368,Hrvoje Ćalušić, OIB 79321746043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Hrvoje Ćalušić</item>
    </izvorni_sadrzaj>
    <derivirana_varijabla naziv="DomainObject.Predmet.StrankaListFormated_1">
      <item>FINA Regionalni centar Zagreb</item>
      <item>Hrvoje Ćalušić</item>
    </derivirana_varijabla>
  </DomainObject.Predmet.StrankaListFormated>
  <DomainObject.Predmet.StrankaListFormatedOIB>
    <izvorni_sadrzaj>
      <item>FINA Regionalni centar Zagreb, OIB 85821130368</item>
      <item>Hrvoje Ćalušić, OIB 79321746043</item>
    </izvorni_sadrzaj>
    <derivirana_varijabla naziv="DomainObject.Predmet.StrankaListFormatedOIB_1">
      <item>FINA Regionalni centar Zagreb, OIB 85821130368</item>
      <item>Hrvoje Ćalušić, OIB 79321746043</item>
    </derivirana_varijabla>
  </DomainObject.Predmet.StrankaListFormatedOIB>
  <DomainObject.Predmet.StrankaListFormatedWithAdress>
    <izvorni_sadrzaj>
      <item>FINA Regionalni centar Zagreb, Trg svibanjskih žrtava 1995.1, 10000 Zagreb</item>
      <item>Hrvoje Ćalušić, Anđela Nuića 55, 10000 Zagreb</item>
    </izvorni_sadrzaj>
    <derivirana_varijabla naziv="DomainObject.Predmet.StrankaListFormatedWithAdress_1">
      <item>FINA Regionalni centar Zagreb, Trg svibanjskih žrtava 1995.1, 10000 Zagreb</item>
      <item>Hrvoje Ćalušić, Anđela Nuića 55,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Hrvoje Ćalušić, OIB 79321746043, Anđela Nuića 55, 10000 Zagreb</item>
    </izvorni_sadrzaj>
    <derivirana_varijabla naziv="DomainObject.Predmet.StrankaListFormatedWithAdressOIB_1">
      <item>FINA Regionalni centar Zagreb, OIB 85821130368, Trg svibanjskih žrtava 1995.1, 10000 Zagreb</item>
      <item>Hrvoje Ćalušić, OIB 79321746043, Anđela Nuića 55, 10000 Zagreb</item>
    </derivirana_varijabla>
  </DomainObject.Predmet.StrankaListFormatedWithAdressOIB>
  <DomainObject.Predmet.StrankaListNazivFormated>
    <izvorni_sadrzaj>
      <item>FINA Regionalni centar Zagreb</item>
      <item>Hrvoje Ćalušić</item>
    </izvorni_sadrzaj>
    <derivirana_varijabla naziv="DomainObject.Predmet.StrankaListNazivFormated_1">
      <item>FINA Regionalni centar Zagreb</item>
      <item>Hrvoje Ćalušić</item>
    </derivirana_varijabla>
  </DomainObject.Predmet.StrankaListNazivFormated>
  <DomainObject.Predmet.StrankaListNazivFormatedOIB>
    <izvorni_sadrzaj>
      <item>FINA Regionalni centar Zagreb, OIB 85821130368</item>
      <item>Hrvoje Ćalušić, OIB 79321746043</item>
    </izvorni_sadrzaj>
    <derivirana_varijabla naziv="DomainObject.Predmet.StrankaListNazivFormatedOIB_1">
      <item>FINA Regionalni centar Zagreb, OIB 85821130368</item>
      <item>Hrvoje Ćalušić, OIB 79321746043</item>
    </derivirana_varijabla>
  </DomainObject.Predmet.StrankaListNazivFormatedOIB>
  <DomainObject.Predmet.ProtuStrankaListFormated>
    <izvorni_sadrzaj>
      <item>FRAN KRUNA d.o.o.</item>
    </izvorni_sadrzaj>
    <derivirana_varijabla naziv="DomainObject.Predmet.ProtuStrankaListFormated_1">
      <item>FRAN KRUNA d.o.o.</item>
    </derivirana_varijabla>
  </DomainObject.Predmet.ProtuStrankaListFormated>
  <DomainObject.Predmet.ProtuStrankaListFormatedOIB>
    <izvorni_sadrzaj>
      <item>FRAN KRUNA d.o.o., OIB 52997564347</item>
    </izvorni_sadrzaj>
    <derivirana_varijabla naziv="DomainObject.Predmet.ProtuStrankaListFormatedOIB_1">
      <item>FRAN KRUNA d.o.o., OIB 52997564347</item>
    </derivirana_varijabla>
  </DomainObject.Predmet.ProtuStrankaListFormatedOIB>
  <DomainObject.Predmet.ProtuStrankaListFormatedWithAdress>
    <izvorni_sadrzaj>
      <item>FRAN KRUNA d.o.o., Pavla Hatza 25, 10000 Zagreb</item>
    </izvorni_sadrzaj>
    <derivirana_varijabla naziv="DomainObject.Predmet.ProtuStrankaListFormatedWithAdress_1">
      <item>FRAN KRUNA d.o.o., Pavla Hatza 25, 10000 Zagreb</item>
    </derivirana_varijabla>
  </DomainObject.Predmet.ProtuStrankaListFormatedWithAdress>
  <DomainObject.Predmet.ProtuStrankaListFormatedWithAdressOIB>
    <izvorni_sadrzaj>
      <item>FRAN KRUNA d.o.o., OIB 52997564347, Pavla Hatza 25, 10000 Zagreb</item>
    </izvorni_sadrzaj>
    <derivirana_varijabla naziv="DomainObject.Predmet.ProtuStrankaListFormatedWithAdressOIB_1">
      <item>FRAN KRUNA d.o.o., OIB 52997564347, Pavla Hatza 25, 10000 Zagreb</item>
    </derivirana_varijabla>
  </DomainObject.Predmet.ProtuStrankaListFormatedWithAdressOIB>
  <DomainObject.Predmet.ProtuStrankaListNazivFormated>
    <izvorni_sadrzaj>
      <item>FRAN KRUNA d.o.o.</item>
    </izvorni_sadrzaj>
    <derivirana_varijabla naziv="DomainObject.Predmet.ProtuStrankaListNazivFormated_1">
      <item>FRAN KRUNA d.o.o.</item>
    </derivirana_varijabla>
  </DomainObject.Predmet.ProtuStrankaListNazivFormated>
  <DomainObject.Predmet.ProtuStrankaListNazivFormatedOIB>
    <izvorni_sadrzaj>
      <item>FRAN KRUNA d.o.o., OIB 52997564347</item>
    </izvorni_sadrzaj>
    <derivirana_varijabla naziv="DomainObject.Predmet.ProtuStrankaListNazivFormatedOIB_1">
      <item>FRAN KRUNA d.o.o., OIB 52997564347</item>
    </derivirana_varijabla>
  </DomainObject.Predmet.ProtuStrankaListNazivFormatedOIB>
  <DomainObject.Predmet.OstaliListFormated>
    <izvorni_sadrzaj>
      <item>Hrvoje Ćalušić</item>
    </izvorni_sadrzaj>
    <derivirana_varijabla naziv="DomainObject.Predmet.OstaliListFormated_1">
      <item>Hrvoje Ćalušić</item>
    </derivirana_varijabla>
  </DomainObject.Predmet.OstaliListFormated>
  <DomainObject.Predmet.OstaliListFormatedOIB>
    <izvorni_sadrzaj>
      <item>Hrvoje Ćalušić, OIB 79321746043</item>
    </izvorni_sadrzaj>
    <derivirana_varijabla naziv="DomainObject.Predmet.OstaliListFormatedOIB_1">
      <item>Hrvoje Ćalušić, OIB 79321746043</item>
    </derivirana_varijabla>
  </DomainObject.Predmet.OstaliListFormatedOIB>
  <DomainObject.Predmet.OstaliListFormatedWithAdress>
    <izvorni_sadrzaj>
      <item>Hrvoje Ćalušić, Anđela Nuića 55, 10000 Zagreb</item>
    </izvorni_sadrzaj>
    <derivirana_varijabla naziv="DomainObject.Predmet.OstaliListFormatedWithAdress_1">
      <item>Hrvoje Ćalušić, Anđela Nuića 55, 10000 Zagreb</item>
    </derivirana_varijabla>
  </DomainObject.Predmet.OstaliListFormatedWithAdress>
  <DomainObject.Predmet.OstaliListFormatedWithAdressOIB>
    <izvorni_sadrzaj>
      <item>Hrvoje Ćalušić, OIB 79321746043, Anđela Nuića 55, 10000 Zagreb</item>
    </izvorni_sadrzaj>
    <derivirana_varijabla naziv="DomainObject.Predmet.OstaliListFormatedWithAdressOIB_1">
      <item>Hrvoje Ćalušić, OIB 79321746043, Anđela Nuića 55, 10000 Zagreb</item>
    </derivirana_varijabla>
  </DomainObject.Predmet.OstaliListFormatedWithAdressOIB>
  <DomainObject.Predmet.OstaliListNazivFormated>
    <izvorni_sadrzaj>
      <item>Hrvoje Ćalušić</item>
    </izvorni_sadrzaj>
    <derivirana_varijabla naziv="DomainObject.Predmet.OstaliListNazivFormated_1">
      <item>Hrvoje Ćalušić</item>
    </derivirana_varijabla>
  </DomainObject.Predmet.OstaliListNazivFormated>
  <DomainObject.Predmet.OstaliListNazivFormatedOIB>
    <izvorni_sadrzaj>
      <item>Hrvoje Ćalušić, OIB 79321746043</item>
    </izvorni_sadrzaj>
    <derivirana_varijabla naziv="DomainObject.Predmet.OstaliListNazivFormatedOIB_1">
      <item>Hrvoje Ćalušić, OIB 79321746043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 KRUNA d.o.o.</izvorni_sadrzaj>
    <derivirana_varijabla naziv="DomainObject.Predmet.ProtustrankaIDrugi_1">FRAN KRUNA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FRAN KRUNA d.o.o., OIB 52997564347, Pavla Hatza 25, 10000 Zagreb</izvorni_sadrzaj>
    <derivirana_varijabla naziv="DomainObject.Predmet.ProtustrankaIDrugiAdressOIB_1">FRAN KRUNA d.o.o., OIB 52997564347, Pavla Hatza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KRUNA d.o.o.</item>
      <item>Hrvoje Ćalušić</item>
      <item>Hrvoje Ćalušić</item>
    </izvorni_sadrzaj>
    <derivirana_varijabla naziv="DomainObject.Predmet.SudioniciListNaziv_1">
      <item>FINA Regionalni centar Zagreb</item>
      <item>FRAN KRUNA d.o.o.</item>
      <item>Hrvoje Ćalušić</item>
      <item>Hrvoje Ćalušić</item>
    </derivirana_varijabla>
  </DomainObject.Predmet.SudioniciListNaziv>
  <DomainObject.Predmet.SudioniciListAdressOIB>
    <izvorni_sadrzaj>
      <item>FINA Regionalni centar Zagreb, OIB 85821130368, Trg svibanjskih žrtava 1995.1,10000 Zagreb</item>
      <item>FRAN KRUNA d.o.o., OIB 52997564347, Pavla Hatza 25,10000 Zagreb</item>
      <item>Hrvoje Ćalušić, OIB 79321746043, Anđela Nuića 55,10000 Zagreb</item>
      <item>Hrvoje Ćalušić, OIB 79321746043, Anđela Nuića 55,10000 Zagreb</item>
    </izvorni_sadrzaj>
    <derivirana_varijabla naziv="DomainObject.Predmet.SudioniciListAdressOIB_1">
      <item>FINA Regionalni centar Zagreb, OIB 85821130368, Trg svibanjskih žrtava 1995.1,10000 Zagreb</item>
      <item>FRAN KRUNA d.o.o., OIB 52997564347, Pavla Hatza 25,10000 Zagreb</item>
      <item>Hrvoje Ćalušić, OIB 79321746043, Anđela Nuića 55,10000 Zagreb</item>
      <item>Hrvoje Ćalušić, OIB 79321746043, Anđela Nuića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52997564347</item>
      <item>, OIB 79321746043</item>
      <item>, OIB 79321746043</item>
    </izvorni_sadrzaj>
    <derivirana_varijabla naziv="DomainObject.Predmet.SudioniciListNazivOIB_1">
      <item>, OIB 85821130368</item>
      <item>, OIB 52997564347</item>
      <item>, OIB 79321746043</item>
      <item>, OIB 79321746043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ADF97-37E4-45BC-8B43-6650C9991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3874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2018-05-22T06:03:00Z</dcterms:created>
  <dc:creator>gzubak</dc:creator>
  <cp:lastModifiedBy>Mirjana Gašparić</cp:lastModifiedBy>
  <cp:lastPrinted>2018-05-22T09:25:00Z</cp:lastPrinted>
  <dcterms:modified xmlns:xsi="http://www.w3.org/2001/XMLSchema-instance" xsi:type="dcterms:W3CDTF">2018-05-22T09:25:00Z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(St-170-2017-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