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b9ff" w14:paraId="b39b9f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194697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7D5168">
        <w:t>5427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94697">
        <w:t>10</w:t>
      </w:r>
      <w:r w:rsidR="00AC4528" w:rsidRPr="00B64234">
        <w:t>.</w:t>
      </w:r>
      <w:r w:rsidR="00BE567D" w:rsidRPr="00B64234">
        <w:t xml:space="preserve"> </w:t>
      </w:r>
      <w:r w:rsidR="00194697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D5168">
        <w:t>MODRI DOM d.o.o.</w:t>
      </w:r>
      <w:r w:rsidR="005802BB">
        <w:t>,</w:t>
      </w:r>
      <w:r w:rsidR="00AC4528" w:rsidRPr="005632E0">
        <w:t xml:space="preserve"> </w:t>
      </w:r>
      <w:r w:rsidR="005802BB">
        <w:t>Zagreb</w:t>
      </w:r>
      <w:r w:rsidR="00266301">
        <w:t xml:space="preserve"> </w:t>
      </w:r>
      <w:r w:rsidR="00313A40">
        <w:t xml:space="preserve">, </w:t>
      </w:r>
      <w:r w:rsidR="007D5168">
        <w:t>Vaganačka 33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7D5168">
        <w:t>04849623044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D5168">
        <w:t>20.633,21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94697">
        <w:t>10</w:t>
      </w:r>
      <w:r w:rsidR="00BE567D" w:rsidRPr="00B64234">
        <w:t xml:space="preserve">. </w:t>
      </w:r>
      <w:r w:rsidR="00194697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94697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D5168">
      <w:rPr>
        <w:b/>
      </w:rPr>
      <w:t>5427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94697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1760D"/>
    <w:rsid w:val="0053446F"/>
    <w:rsid w:val="005632E0"/>
    <w:rsid w:val="00572798"/>
    <w:rsid w:val="005802BB"/>
    <w:rsid w:val="00590AEF"/>
    <w:rsid w:val="00591994"/>
    <w:rsid w:val="005A0039"/>
    <w:rsid w:val="005C5F85"/>
    <w:rsid w:val="005C7B39"/>
    <w:rsid w:val="005C7E02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168"/>
    <w:rsid w:val="007D5A5D"/>
    <w:rsid w:val="008155EE"/>
    <w:rsid w:val="008613BD"/>
    <w:rsid w:val="00863025"/>
    <w:rsid w:val="00871F01"/>
    <w:rsid w:val="0089257A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E0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E0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E0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E0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E0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E0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E0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E0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5456</izvorni_sadrzaj>
    <derivirana_varijabla naziv="DomainObject.Predmet.Broj_1">5456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St-5456/2015</izvorni_sadrzaj>
    <derivirana_varijabla naziv="DomainObject.Predmet.OznakaBroj_1">St-5456/2015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HIP-MEDIA d.o.o.</izvorni_sadrzaj>
    <derivirana_varijabla naziv="DomainObject.Predmet.ProtustrankaFormated_1">  HIP-MEDIA d.o.o.</derivirana_varijabla>
  </DomainObject.Predmet.ProtustrankaFormated>
  <DomainObject.Predmet.ProtustrankaFormatedOIB>
    <izvorni_sadrzaj>  HIP-MEDIA d.o.o., OIB 89466206204</izvorni_sadrzaj>
    <derivirana_varijabla naziv="DomainObject.Predmet.ProtustrankaFormatedOIB_1">  HIP-MEDIA d.o.o., OIB 89466206204</derivirana_varijabla>
  </DomainObject.Predmet.ProtustrankaFormatedOIB>
  <DomainObject.Predmet.ProtustrankaFormatedWithAdress>
    <izvorni_sadrzaj> HIP-MEDIA d.o.o., Gajščak 51, 10000 Zagreb</izvorni_sadrzaj>
    <derivirana_varijabla naziv="DomainObject.Predmet.ProtustrankaFormatedWithAdress_1"> HIP-MEDIA d.o.o., Gajščak 51, 10000 Zagreb</derivirana_varijabla>
  </DomainObject.Predmet.ProtustrankaFormatedWithAdress>
  <DomainObject.Predmet.ProtustrankaFormatedWithAdressOIB>
    <izvorni_sadrzaj> HIP-MEDIA d.o.o., OIB 89466206204, Gajščak 51, 10000 Zagreb</izvorni_sadrzaj>
    <derivirana_varijabla naziv="DomainObject.Predmet.ProtustrankaFormatedWithAdressOIB_1"> HIP-MEDIA d.o.o., OIB 89466206204, Gajščak 51, 10000 Zagreb</derivirana_varijabla>
  </DomainObject.Predmet.ProtustrankaFormatedWithAdressOIB>
  <DomainObject.Predmet.ProtustrankaWithAdress>
    <izvorni_sadrzaj>HIP-MEDIA d.o.o. Gajščak 51, 10000 Zagreb</izvorni_sadrzaj>
    <derivirana_varijabla naziv="DomainObject.Predmet.ProtustrankaWithAdress_1">HIP-MEDIA d.o.o. Gajščak 51, 10000 Zagreb</derivirana_varijabla>
  </DomainObject.Predmet.ProtustrankaWithAdress>
  <DomainObject.Predmet.ProtustrankaWithAdressOIB>
    <izvorni_sadrzaj>HIP-MEDIA d.o.o., OIB 89466206204, Gajščak 51, 10000 Zagreb</izvorni_sadrzaj>
    <derivirana_varijabla naziv="DomainObject.Predmet.ProtustrankaWithAdressOIB_1">HIP-MEDIA d.o.o., OIB 89466206204, Gajščak 51, 10000 Zagreb</derivirana_varijabla>
  </DomainObject.Predmet.ProtustrankaWithAdressOIB>
  <DomainObject.Predmet.ProtustrankaNazivFormated>
    <izvorni_sadrzaj>HIP-MEDIA d.o.o.</izvorni_sadrzaj>
    <derivirana_varijabla naziv="DomainObject.Predmet.ProtustrankaNazivFormated_1">HIP-MEDIA d.o.o.</derivirana_varijabla>
  </DomainObject.Predmet.ProtustrankaNazivFormated>
  <DomainObject.Predmet.ProtustrankaNazivFormatedOIB>
    <izvorni_sadrzaj>HIP-MEDIA d.o.o., OIB 89466206204</izvorni_sadrzaj>
    <derivirana_varijabla naziv="DomainObject.Predmet.ProtustrankaNazivFormatedOIB_1">HIP-MEDIA d.o.o., OIB 89466206204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HIP-MEDIA d.o.o.</item>
    </izvorni_sadrzaj>
    <derivirana_varijabla naziv="DomainObject.Predmet.ProtuStrankaListFormated_1">
      <item>HIP-MEDIA d.o.o.</item>
    </derivirana_varijabla>
  </DomainObject.Predmet.ProtuStrankaListFormated>
  <DomainObject.Predmet.ProtuStrankaListFormatedOIB>
    <izvorni_sadrzaj>
      <item>HIP-MEDIA d.o.o., OIB 89466206204</item>
    </izvorni_sadrzaj>
    <derivirana_varijabla naziv="DomainObject.Predmet.ProtuStrankaListFormatedOIB_1">
      <item>HIP-MEDIA d.o.o., OIB 89466206204</item>
    </derivirana_varijabla>
  </DomainObject.Predmet.ProtuStrankaListFormatedOIB>
  <DomainObject.Predmet.ProtuStrankaListFormatedWithAdress>
    <izvorni_sadrzaj>
      <item>HIP-MEDIA d.o.o., Gajščak 51, 10000 Zagreb</item>
    </izvorni_sadrzaj>
    <derivirana_varijabla naziv="DomainObject.Predmet.ProtuStrankaListFormatedWithAdress_1">
      <item>HIP-MEDIA d.o.o., Gajščak 51, 10000 Zagreb</item>
    </derivirana_varijabla>
  </DomainObject.Predmet.ProtuStrankaListFormatedWithAdress>
  <DomainObject.Predmet.ProtuStrankaListFormatedWithAdressOIB>
    <izvorni_sadrzaj>
      <item>HIP-MEDIA d.o.o., OIB 89466206204, Gajščak 51, 10000 Zagreb</item>
    </izvorni_sadrzaj>
    <derivirana_varijabla naziv="DomainObject.Predmet.ProtuStrankaListFormatedWithAdressOIB_1">
      <item>HIP-MEDIA d.o.o., OIB 89466206204, Gajščak 51, 10000 Zagreb</item>
    </derivirana_varijabla>
  </DomainObject.Predmet.ProtuStrankaListFormatedWithAdressOIB>
  <DomainObject.Predmet.ProtuStrankaListNazivFormated>
    <izvorni_sadrzaj>
      <item>HIP-MEDIA d.o.o.</item>
    </izvorni_sadrzaj>
    <derivirana_varijabla naziv="DomainObject.Predmet.ProtuStrankaListNazivFormated_1">
      <item>HIP-MEDIA d.o.o.</item>
    </derivirana_varijabla>
  </DomainObject.Predmet.ProtuStrankaListNazivFormated>
  <DomainObject.Predmet.ProtuStrankaListNazivFormatedOIB>
    <izvorni_sadrzaj>
      <item>HIP-MEDIA d.o.o., OIB 89466206204</item>
    </izvorni_sadrzaj>
    <derivirana_varijabla naziv="DomainObject.Predmet.ProtuStrankaListNazivFormatedOIB_1">
      <item>HIP-MEDIA d.o.o., OIB 89466206204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HIP-MEDIA d.o.o.</izvorni_sadrzaj>
    <derivirana_varijabla naziv="DomainObject.Predmet.ProtustrankaIDrugi_1">HIP-MEDIA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HIP-MEDIA d.o.o., OIB 89466206204, Gajščak 51, 10000 Zagreb</izvorni_sadrzaj>
    <derivirana_varijabla naziv="DomainObject.Predmet.ProtustrankaIDrugiAdressOIB_1">HIP-MEDIA d.o.o., OIB 89466206204, Gajščak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HIP-MEDIA d.o.o.</item>
    </izvorni_sadrzaj>
    <derivirana_varijabla naziv="DomainObject.Predmet.SudioniciListNaziv_1">
      <item>FINA Regionalni centar Zagreb</item>
      <item>HIP-MEDIA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HIP-MEDIA d.o.o., OIB 89466206204, Gajščak 51,10000 Zagreb</item>
    </izvorni_sadrzaj>
    <derivirana_varijabla naziv="DomainObject.Predmet.SudioniciListAdressOIB_1">
      <item>FINA Regionalni centar Zagreb, OIB 85821130368, Trg svibanjskih žrtava 1995.br 1,10000 Zagreb</item>
      <item>HIP-MEDIA d.o.o., OIB 89466206204, Gajščak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89466206204</item>
    </izvorni_sadrzaj>
    <derivirana_varijabla naziv="DomainObject.Predmet.SudioniciListNazivOIB_1">
      <item>, OIB 85821130368</item>
      <item>, OIB 89466206204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2016-02-10T12:37:00Z</dcterms:created>
  <dc:creator>ilukac</dc:creator>
  <cp:lastModifiedBy>Ksenija Hršak</cp:lastModifiedBy>
  <cp:lastPrinted>2015-09-23T11:51:00Z</cp:lastPrinted>
  <dcterms:modified xmlns:xsi="http://www.w3.org/2001/XMLSchema-instance" xsi:type="dcterms:W3CDTF">2016-02-10T12:49:00Z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