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f995" w14:paraId="06ef99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5F09C3">
        <w:t>239</w:t>
      </w:r>
      <w:r w:rsidR="00AA5237">
        <w:t>/1</w:t>
      </w:r>
      <w:r w:rsidR="001322CF">
        <w:t>5</w:t>
      </w:r>
      <w:r w:rsidR="00AA5237">
        <w:t>-</w:t>
      </w:r>
      <w:r w:rsidR="005F09C3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322CF">
        <w:t>30</w:t>
      </w:r>
      <w:r>
        <w:t xml:space="preserve">. </w:t>
      </w:r>
      <w:r w:rsidR="001322CF">
        <w:t>listopada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F09C3">
        <w:t>– poljoprivrednom zadrugom DEMETRA</w:t>
      </w:r>
      <w:r w:rsidR="00311993">
        <w:t xml:space="preserve"> </w:t>
      </w:r>
      <w:r w:rsidR="006634BC">
        <w:t xml:space="preserve">sa sjedištem u </w:t>
      </w:r>
      <w:r w:rsidR="005F09C3">
        <w:t>Smilčiću</w:t>
      </w:r>
      <w:r w:rsidR="001322CF">
        <w:t xml:space="preserve"> </w:t>
      </w:r>
      <w:r w:rsidR="001E74F1">
        <w:t>(</w:t>
      </w:r>
      <w:r w:rsidR="001322CF">
        <w:t xml:space="preserve">Grad </w:t>
      </w:r>
      <w:r w:rsidR="005F09C3">
        <w:t>Benkovac</w:t>
      </w:r>
      <w:r w:rsidR="001E74F1">
        <w:t>)</w:t>
      </w:r>
      <w:r w:rsidR="00912002">
        <w:t xml:space="preserve">, </w:t>
      </w:r>
      <w:r w:rsidR="005F09C3">
        <w:t>Smilčić 81</w:t>
      </w:r>
      <w:r w:rsidR="00912002">
        <w:t>,</w:t>
      </w:r>
      <w:r w:rsidR="00A01095">
        <w:t xml:space="preserve"> OIB: </w:t>
      </w:r>
      <w:r w:rsidR="005F09C3">
        <w:t>18562457747</w:t>
      </w:r>
      <w:r>
        <w:t xml:space="preserve">, </w:t>
      </w:r>
      <w:r w:rsidR="00795905">
        <w:t>1</w:t>
      </w:r>
      <w:r w:rsidR="001322CF">
        <w:t>8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F09C3">
        <w:t>- poljoprivrednom zadrugom DEMETRA sa sjedištem u Smilčiću (Grad Benkovac), Smilčić 81, OIB: 18562457747</w:t>
      </w:r>
      <w:r w:rsidR="00801E02">
        <w:t xml:space="preserve"> </w:t>
      </w:r>
      <w:r>
        <w:t xml:space="preserve">s danom </w:t>
      </w:r>
      <w:r w:rsidR="00795905">
        <w:t>1</w:t>
      </w:r>
      <w:r w:rsidR="001322CF">
        <w:t>8</w:t>
      </w:r>
      <w:r>
        <w:t>. ožujka 2016. u 14,</w:t>
      </w:r>
      <w:r w:rsidR="0018370F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5F67B0" w:rsidR="007C62EB" w:rsidRPr="001E74F1">
      <w:pPr>
        <w:ind w:firstLine="705"/>
        <w:jc w:val="both"/>
        <w:rPr>
          <w:b/>
        </w:rPr>
      </w:pPr>
      <w:r w:rsidRPr="005F67B0">
        <w:t>II</w:t>
      </w:r>
      <w:r w:rsidR="00386298" w:rsidRPr="005F67B0">
        <w:t xml:space="preserve">. </w:t>
      </w:r>
      <w:r w:rsidR="00193657" w:rsidRPr="005F67B0">
        <w:t>Stečajnim upraviteljem</w:t>
      </w:r>
      <w:r w:rsidRPr="005F67B0">
        <w:t xml:space="preserve"> dužnika </w:t>
      </w:r>
      <w:r w:rsidR="00193657" w:rsidRPr="005F67B0">
        <w:t xml:space="preserve">imenuje se </w:t>
      </w:r>
      <w:r w:rsidR="005F67B0" w:rsidRPr="005F67B0">
        <w:t>Vencel Čuljak</w:t>
      </w:r>
      <w:r w:rsidR="00E41244" w:rsidRPr="005F67B0">
        <w:t xml:space="preserve"> </w:t>
      </w:r>
      <w:r w:rsidR="005F67B0" w:rsidRPr="005F67B0">
        <w:t>iz Osijeka,</w:t>
      </w:r>
      <w:r w:rsidR="005F67B0" w:rsidRPr="00C911AF">
        <w:t xml:space="preserve"> Plješevička 16E, OIB: 60951188779</w:t>
      </w:r>
      <w:r w:rsidRPr="001E74F1">
        <w:rPr>
          <w:b/>
        </w:rPr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="005F09C3">
        <w:t>stečajni postupak nad dužnikom - poljoprivrednom zadrugom DEMETRA sa sjedištem u Smilčiću (Grad Benkovac), Smilčić 81, OIB: 18562457747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322CF">
        <w:t>30. listopada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5F09C3">
        <w:t>1332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5F09C3">
        <w:t>2.053.042,08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1322CF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322CF">
        <w:t>19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1322CF">
        <w:t>8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5A042F" w:rsidP="005A042F" w:rsidR="005A042F">
      <w:pPr>
        <w:ind w:firstLine="360"/>
        <w:jc w:val="both"/>
      </w:pPr>
      <w:r>
        <w:t>DNA:</w:t>
      </w:r>
    </w:p>
    <w:p w:rsidRDefault="005F67B0" w:rsidP="005A042F" w:rsidR="005A042F">
      <w:pPr>
        <w:numPr>
          <w:ilvl w:val="0"/>
          <w:numId w:val="4"/>
        </w:numPr>
      </w:pPr>
      <w:r>
        <w:t>Stečajnom upravitelju</w:t>
      </w:r>
      <w:r w:rsidR="005A042F">
        <w:t xml:space="preserve"> uz potvrdu o imenovanju</w:t>
      </w:r>
    </w:p>
    <w:p w:rsidRDefault="005A042F" w:rsidP="005A042F" w:rsidR="005A042F">
      <w:pPr>
        <w:numPr>
          <w:ilvl w:val="0"/>
          <w:numId w:val="4"/>
        </w:numPr>
      </w:pPr>
      <w:r>
        <w:t xml:space="preserve">Stečajnom dužniku </w:t>
      </w:r>
    </w:p>
    <w:p w:rsidRDefault="005A042F" w:rsidP="005A042F" w:rsidR="005A042F">
      <w:pPr>
        <w:numPr>
          <w:ilvl w:val="0"/>
          <w:numId w:val="4"/>
        </w:numPr>
      </w:pPr>
      <w:r>
        <w:t>FINA, Regionalni centar Split, Podružnica Zadar</w:t>
      </w:r>
    </w:p>
    <w:p w:rsidRDefault="005A042F" w:rsidP="005A042F" w:rsidR="005A042F">
      <w:pPr>
        <w:numPr>
          <w:ilvl w:val="0"/>
          <w:numId w:val="4"/>
        </w:numPr>
      </w:pPr>
      <w:r>
        <w:t xml:space="preserve">ŽDO u Zadru, Građansko-upravnom odjelu </w:t>
      </w:r>
    </w:p>
    <w:p w:rsidRDefault="005A042F" w:rsidP="005A042F" w:rsidR="005A042F">
      <w:pPr>
        <w:numPr>
          <w:ilvl w:val="0"/>
          <w:numId w:val="4"/>
        </w:numPr>
      </w:pPr>
      <w:r>
        <w:t>RH, Ministarstvo financija, Porezna uprava Zadar</w:t>
      </w:r>
    </w:p>
    <w:p w:rsidRDefault="005A042F" w:rsidP="005A042F" w:rsidR="005A042F">
      <w:pPr>
        <w:numPr>
          <w:ilvl w:val="0"/>
          <w:numId w:val="4"/>
        </w:numPr>
      </w:pPr>
      <w:r>
        <w:t>Općinskom sudu u Zadru</w:t>
      </w:r>
    </w:p>
    <w:p w:rsidRDefault="005A042F" w:rsidP="005A042F" w:rsidR="005A042F">
      <w:pPr>
        <w:numPr>
          <w:ilvl w:val="0"/>
          <w:numId w:val="4"/>
        </w:numPr>
      </w:pPr>
      <w:r>
        <w:t>Općinskom sudu u Zadru, zemljišnoknjižnom odjelu</w:t>
      </w:r>
    </w:p>
    <w:p w:rsidRDefault="005A042F" w:rsidP="005A042F" w:rsidR="005A042F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5A042F" w:rsidP="005A042F" w:rsidR="005A042F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5A042F" w:rsidP="005A042F" w:rsidR="005A042F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5A042F" w:rsidP="005A042F" w:rsidR="005A042F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5A042F" w:rsidP="005A042F" w:rsidR="005A042F">
      <w:pPr>
        <w:numPr>
          <w:ilvl w:val="0"/>
          <w:numId w:val="4"/>
        </w:numPr>
      </w:pPr>
      <w:r>
        <w:t>e-Oglasna ploča suda</w:t>
      </w:r>
    </w:p>
    <w:p w:rsidRDefault="005A042F" w:rsidP="005A042F" w:rsidR="005A042F">
      <w:pPr>
        <w:numPr>
          <w:ilvl w:val="0"/>
          <w:numId w:val="4"/>
        </w:numPr>
      </w:pPr>
      <w:r>
        <w:t>Pisarnici ovog suda</w:t>
      </w:r>
    </w:p>
    <w:p w:rsidRDefault="005A042F" w:rsidP="005A042F" w:rsidR="005A042F">
      <w:pPr>
        <w:numPr>
          <w:ilvl w:val="0"/>
          <w:numId w:val="4"/>
        </w:numPr>
      </w:pPr>
      <w:r>
        <w:t xml:space="preserve">U spis </w:t>
      </w:r>
    </w:p>
    <w:p w:rsidRDefault="005A042F" w:rsidP="005A042F" w:rsidR="005A042F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D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5F09C3">
      <w:t>239</w:t>
    </w:r>
    <w:r w:rsidR="001322CF">
      <w:t>/15-</w:t>
    </w:r>
    <w:r w:rsidR="005F09C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8370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DA8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A042F"/>
    <w:rsid w:val="005D1971"/>
    <w:rsid w:val="005F09C3"/>
    <w:rsid w:val="005F46A2"/>
    <w:rsid w:val="005F67B0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01E02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810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306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DEMETRA</izvorni_sadrzaj>
    <derivirana_varijabla naziv="DomainObject.Predmet.ProtustrankaFormated_1">  Poljoprivredna zadruga DEMETRA</derivirana_varijabla>
  </DomainObject.Predmet.ProtustrankaFormated>
  <DomainObject.Predmet.ProtustrankaFormatedOIB>
    <izvorni_sadrzaj>  Poljoprivredna zadruga DEMETRA, OIB 18562457747</izvorni_sadrzaj>
    <derivirana_varijabla naziv="DomainObject.Predmet.ProtustrankaFormatedOIB_1">  Poljoprivredna zadruga DEMETRA, OIB 18562457747</derivirana_varijabla>
  </DomainObject.Predmet.ProtustrankaFormatedOIB>
  <DomainObject.Predmet.ProtustrankaFormatedWithAdress>
    <izvorni_sadrzaj> Poljoprivredna zadruga DEMETRA, Smilčič 81, 23420 Smilčić</izvorni_sadrzaj>
    <derivirana_varijabla naziv="DomainObject.Predmet.ProtustrankaFormatedWithAdress_1"> Poljoprivredna zadruga DEMETRA, Smilčič 81, 23420 Smilčić</derivirana_varijabla>
  </DomainObject.Predmet.ProtustrankaFormatedWithAdress>
  <DomainObject.Predmet.ProtustrankaFormatedWithAdressOIB>
    <izvorni_sadrzaj> Poljoprivredna zadruga DEMETRA, OIB 18562457747, Smilčič 81, 23420 Smilčić</izvorni_sadrzaj>
    <derivirana_varijabla naziv="DomainObject.Predmet.ProtustrankaFormatedWithAdressOIB_1"> Poljoprivredna zadruga DEMETRA, OIB 18562457747, Smilčič 81, 23420 Smilčić</derivirana_varijabla>
  </DomainObject.Predmet.ProtustrankaFormatedWithAdressOIB>
  <DomainObject.Predmet.ProtustrankaWithAdress>
    <izvorni_sadrzaj>Poljoprivredna zadruga DEMETRA Smilčič 81, 23420 Smilčić</izvorni_sadrzaj>
    <derivirana_varijabla naziv="DomainObject.Predmet.ProtustrankaWithAdress_1">Poljoprivredna zadruga DEMETRA Smilčič 81, 23420 Smilčić</derivirana_varijabla>
  </DomainObject.Predmet.ProtustrankaWithAdress>
  <DomainObject.Predmet.ProtustrankaWithAdressOIB>
    <izvorni_sadrzaj>Poljoprivredna zadruga DEMETRA, OIB 18562457747, Smilčič 81, 23420 Smilčić</izvorni_sadrzaj>
    <derivirana_varijabla naziv="DomainObject.Predmet.ProtustrankaWithAdressOIB_1">Poljoprivredna zadruga DEMETRA, OIB 18562457747, Smilčič 81, 23420 Smilčić</derivirana_varijabla>
  </DomainObject.Predmet.ProtustrankaWithAdressOIB>
  <DomainObject.Predmet.ProtustrankaNazivFormated>
    <izvorni_sadrzaj>Poljoprivredna zadruga DEMETRA</izvorni_sadrzaj>
    <derivirana_varijabla naziv="DomainObject.Predmet.ProtustrankaNazivFormated_1">Poljoprivredna zadruga DEMETRA</derivirana_varijabla>
  </DomainObject.Predmet.ProtustrankaNazivFormated>
  <DomainObject.Predmet.ProtustrankaNazivFormatedOIB>
    <izvorni_sadrzaj>Poljoprivredna zadruga DEMETRA, OIB 18562457747</izvorni_sadrzaj>
    <derivirana_varijabla naziv="DomainObject.Predmet.ProtustrankaNazivFormatedOIB_1">Poljoprivredna zadruga DEMETRA, OIB 18562457747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2053042.08</izvorni_sadrzaj>
    <derivirana_varijabla naziv="DomainObject.Predmet.TrenutnaVrijednost_1">2053042.08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DEMETRA</item>
    </izvorni_sadrzaj>
    <derivirana_varijabla naziv="DomainObject.Predmet.ProtuStrankaListFormated_1">
      <item>Poljoprivredna zadruga DEMETRA</item>
    </derivirana_varijabla>
  </DomainObject.Predmet.ProtuStrankaListFormated>
  <DomainObject.Predmet.ProtuStrankaListFormatedOIB>
    <izvorni_sadrzaj>
      <item>Poljoprivredna zadruga DEMETRA, OIB 18562457747</item>
    </izvorni_sadrzaj>
    <derivirana_varijabla naziv="DomainObject.Predmet.ProtuStrankaListFormatedOIB_1">
      <item>Poljoprivredna zadruga DEMETRA, OIB 18562457747</item>
    </derivirana_varijabla>
  </DomainObject.Predmet.ProtuStrankaListFormatedOIB>
  <DomainObject.Predmet.ProtuStrankaListFormatedWithAdress>
    <izvorni_sadrzaj>
      <item>Poljoprivredna zadruga DEMETRA, Smilčič 81, 23420 Smilčić</item>
    </izvorni_sadrzaj>
    <derivirana_varijabla naziv="DomainObject.Predmet.ProtuStrankaListFormatedWithAdress_1">
      <item>Poljoprivredna zadruga DEMETRA, Smilčič 81, 23420 Smilčić</item>
    </derivirana_varijabla>
  </DomainObject.Predmet.ProtuStrankaListFormatedWithAdress>
  <DomainObject.Predmet.ProtuStrankaListFormatedWithAdressOIB>
    <izvorni_sadrzaj>
      <item>Poljoprivredna zadruga DEMETRA, OIB 18562457747, Smilčič 81, 23420 Smilčić</item>
    </izvorni_sadrzaj>
    <derivirana_varijabla naziv="DomainObject.Predmet.ProtuStrankaListFormatedWithAdressOIB_1">
      <item>Poljoprivredna zadruga DEMETRA, OIB 18562457747, Smilčič 81, 23420 Smilčić</item>
    </derivirana_varijabla>
  </DomainObject.Predmet.ProtuStrankaListFormatedWithAdressOIB>
  <DomainObject.Predmet.ProtuStrankaListNazivFormated>
    <izvorni_sadrzaj>
      <item>Poljoprivredna zadruga DEMETRA</item>
    </izvorni_sadrzaj>
    <derivirana_varijabla naziv="DomainObject.Predmet.ProtuStrankaListNazivFormated_1">
      <item>Poljoprivredna zadruga DEMETRA</item>
    </derivirana_varijabla>
  </DomainObject.Predmet.ProtuStrankaListNazivFormated>
  <DomainObject.Predmet.ProtuStrankaListNazivFormatedOIB>
    <izvorni_sadrzaj>
      <item>Poljoprivredna zadruga DEMETRA, OIB 18562457747</item>
    </izvorni_sadrzaj>
    <derivirana_varijabla naziv="DomainObject.Predmet.ProtuStrankaListNazivFormatedOIB_1">
      <item>Poljoprivredna zadruga DEMETRA, OIB 18562457747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DEMETRA</izvorni_sadrzaj>
    <derivirana_varijabla naziv="DomainObject.Predmet.ProtustrankaIDrugi_1">Poljoprivredna zadruga DEMETRA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DEMETRA, OIB 18562457747, Smilčič 81, 23420 Smilčić</izvorni_sadrzaj>
    <derivirana_varijabla naziv="DomainObject.Predmet.ProtustrankaIDrugiAdressOIB_1">Poljoprivredna zadruga DEMETRA, OIB 18562457747, Smilčič 81, 23420 Smilčić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DEMETRA</item>
    </izvorni_sadrzaj>
    <derivirana_varijabla naziv="DomainObject.Predmet.SudioniciListNaziv_1">
      <item>FINA</item>
      <item>Poljoprivredna zadruga DEMETRA</item>
    </derivirana_varijabla>
  </DomainObject.Predmet.SudioniciListNaziv>
  <DomainObject.Predmet.SudioniciListAdressOIB>
    <izvorni_sadrzaj>
      <item>FINA, OIB 85821130368</item>
      <item>Poljoprivredna zadruga DEMETRA, OIB 18562457747, Smilčič 81,23420 Smilčić</item>
    </izvorni_sadrzaj>
    <derivirana_varijabla naziv="DomainObject.Predmet.SudioniciListAdressOIB_1">
      <item>FINA, OIB 85821130368</item>
      <item>Poljoprivredna zadruga DEMETRA, OIB 18562457747, Smilčič 81,23420 Smilčić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18562457747</item>
    </izvorni_sadrzaj>
    <derivirana_varijabla naziv="DomainObject.Predmet.SudioniciListNazivOIB_1">
      <item>, OIB 85821130368</item>
      <item>, OIB 18562457747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4809</properties:Characters>
  <properties:Lines>125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2016-03-15T10:33:00Z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2016-03-18T13:19:00Z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