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614f" w14:paraId="064614f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E75860">
        <w:rPr>
          <w:sz w:val="22"/>
          <w:szCs w:val="22"/>
        </w:rPr>
        <w:t>3</w:t>
      </w:r>
      <w:r w:rsidR="00BF11C8">
        <w:rPr>
          <w:sz w:val="22"/>
          <w:szCs w:val="22"/>
        </w:rPr>
        <w:t>8</w:t>
      </w:r>
      <w:r w:rsidR="00AC28EB">
        <w:rPr>
          <w:sz w:val="22"/>
          <w:szCs w:val="22"/>
        </w:rPr>
        <w:t>1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BF11C8">
        <w:rPr>
          <w:sz w:val="22"/>
          <w:szCs w:val="22"/>
        </w:rPr>
        <w:t>TOP FLEET MANAGEMENT d.o.o. za usluge, Zagreb, Slavonska avenija 11/B</w:t>
      </w:r>
      <w:r w:rsidR="00AC28EB">
        <w:rPr>
          <w:sz w:val="22"/>
          <w:szCs w:val="22"/>
        </w:rPr>
        <w:t xml:space="preserve">, OIB: </w:t>
      </w:r>
      <w:r w:rsidR="00BF11C8">
        <w:rPr>
          <w:sz w:val="22"/>
          <w:szCs w:val="22"/>
        </w:rPr>
        <w:t>26655696246</w:t>
      </w:r>
      <w:r w:rsidRPr="00190E50">
        <w:rPr>
          <w:sz w:val="22"/>
          <w:szCs w:val="22"/>
        </w:rPr>
        <w:t xml:space="preserve">, dana </w:t>
      </w:r>
      <w:r w:rsidR="00BF11C8">
        <w:rPr>
          <w:sz w:val="22"/>
          <w:szCs w:val="22"/>
        </w:rPr>
        <w:t>30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30</w:t>
      </w:r>
      <w:r w:rsidR="00190E50" w:rsidRPr="00190E50">
        <w:rPr>
          <w:sz w:val="22"/>
          <w:szCs w:val="22"/>
        </w:rPr>
        <w:t>. listopada 2017. godine</w:t>
      </w:r>
    </w:p>
    <w:p w:rsidRDefault="00E90467" w:rsidP="00614FFA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614FFA" w:rsidR="00614FFA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614FFA">
        <w:rPr>
          <w:sz w:val="22"/>
          <w:szCs w:val="22"/>
        </w:rPr>
        <w:t xml:space="preserve">, </w:t>
      </w:r>
      <w:r w:rsidR="00614FFA">
        <w:t>v.r.</w:t>
      </w:r>
    </w:p>
    <w:p w:rsidRDefault="00614FFA" w:rsidP="00614FFA" w:rsidR="00614FFA">
      <w:pPr>
        <w:jc w:val="right"/>
      </w:pPr>
    </w:p>
    <w:p w:rsidRDefault="00614FFA" w:rsidP="00614FFA" w:rsidR="00614FFA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14FFA" w:rsidP="00614FFA" w:rsidR="00614FFA">
      <w:pPr>
        <w:jc w:val="right"/>
      </w:pPr>
      <w:r>
        <w:t>ovlašteni službenik</w:t>
      </w:r>
    </w:p>
    <w:p w:rsidRDefault="00614FFA" w:rsidP="00614FFA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352253"/>
    <w:rsid w:val="003C2AD4"/>
    <w:rsid w:val="00422F8C"/>
    <w:rsid w:val="00427301"/>
    <w:rsid w:val="0043039F"/>
    <w:rsid w:val="00614FFA"/>
    <w:rsid w:val="006A483E"/>
    <w:rsid w:val="00712648"/>
    <w:rsid w:val="00746294"/>
    <w:rsid w:val="007D721C"/>
    <w:rsid w:val="00802DA3"/>
    <w:rsid w:val="008505D5"/>
    <w:rsid w:val="009247DD"/>
    <w:rsid w:val="00997C3E"/>
    <w:rsid w:val="009F4348"/>
    <w:rsid w:val="00AC28EB"/>
    <w:rsid w:val="00B0006C"/>
    <w:rsid w:val="00B96E30"/>
    <w:rsid w:val="00BF11C8"/>
    <w:rsid w:val="00CF4C5C"/>
    <w:rsid w:val="00D236D1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614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FF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FF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FF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FF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614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FF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FF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FF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FF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2381</izvorni_sadrzaj>
    <derivirana_varijabla naziv="DomainObject.Predmet.Broj_1">2381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St-2381/2017</izvorni_sadrzaj>
    <derivirana_varijabla naziv="DomainObject.Predmet.OznakaBroj_1">St-2381/2017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FLEET MANAGEMENT d.o.o. zastupanog po punomoćniku Saša Putrić</izvorni_sadrzaj>
    <derivirana_varijabla naziv="DomainObject.Predmet.ProtustrankaFormated_1">  TOP FLEET MANAGEMENT d.o.o. zastupanog po punomoćniku Saša Putrić</derivirana_varijabla>
  </DomainObject.Predmet.ProtustrankaFormated>
  <DomainObject.Predmet.ProtustrankaFormatedOIB>
    <izvorni_sadrzaj>  TOP FLEET MANAGEMENT d.o.o., OIB 26655696246 zastupanog po punomoćniku Saša Putrić</izvorni_sadrzaj>
    <derivirana_varijabla naziv="DomainObject.Predmet.ProtustrankaFormatedOIB_1">  TOP FLEET MANAGEMENT d.o.o., OIB 26655696246 zastupanog po punomoćniku Saša Putrić</derivirana_varijabla>
  </DomainObject.Predmet.ProtustrankaFormatedOIB>
  <DomainObject.Predmet.ProtustrankaFormatedWithAdress>
    <izvorni_sadrzaj> TOP FLEET MANAGEMENT d.o.o., Slavonska avenija 11/B, 10000 Zagreb zastupanog po punomoćniku Saša Putrić</izvorni_sadrzaj>
    <derivirana_varijabla naziv="DomainObject.Predmet.ProtustrankaFormatedWithAdress_1"> TOP FLEET MANAGEMENT d.o.o., Slavonska avenija 11/B, 10000 Zagreb zastupanog po punomoćniku Saša Putrić</derivirana_varijabla>
  </DomainObject.Predmet.ProtustrankaFormatedWithAdress>
  <DomainObject.Predmet.ProtustrankaFormatedWithAdressOIB>
    <izvorni_sadrzaj> TOP FLEET MANAGEMENT d.o.o., OIB 26655696246, Slavonska avenija 11/B, 10000 Zagreb zastupanog po punomoćniku Saša Putrić</izvorni_sadrzaj>
    <derivirana_varijabla naziv="DomainObject.Predmet.ProtustrankaFormatedWithAdressOIB_1"> TOP FLEET MANAGEMENT d.o.o., OIB 26655696246, Slavonska avenija 11/B, 10000 Zagreb zastupanog po punomoćniku Saša Putrić</derivirana_varijabla>
  </DomainObject.Predmet.ProtustrankaFormatedWithAdressOIB>
  <DomainObject.Predmet.ProtustrankaWithAdress>
    <izvorni_sadrzaj>TOP FLEET MANAGEMENT d.o.o. Slavonska avenija 11/B, 10000 Zagreb</izvorni_sadrzaj>
    <derivirana_varijabla naziv="DomainObject.Predmet.ProtustrankaWithAdress_1">TOP FLEET MANAGEMENT d.o.o. Slavonska avenija 11/B, 10000 Zagreb</derivirana_varijabla>
  </DomainObject.Predmet.ProtustrankaWithAdress>
  <DomainObject.Predmet.ProtustrankaWithAdressOIB>
    <izvorni_sadrzaj>TOP FLEET MANAGEMENT d.o.o., OIB 26655696246, Slavonska avenija 11/B, 10000 Zagreb</izvorni_sadrzaj>
    <derivirana_varijabla naziv="DomainObject.Predmet.ProtustrankaWithAdressOIB_1">TOP FLEET MANAGEMENT d.o.o., OIB 26655696246, Slavonska avenija 11/B, 10000 Zagreb</derivirana_varijabla>
  </DomainObject.Predmet.ProtustrankaWithAdressOIB>
  <DomainObject.Predmet.ProtustrankaNazivFormated>
    <izvorni_sadrzaj>TOP FLEET MANAGEMENT d.o.o.</izvorni_sadrzaj>
    <derivirana_varijabla naziv="DomainObject.Predmet.ProtustrankaNazivFormated_1">TOP FLEET MANAGEMENT d.o.o.</derivirana_varijabla>
  </DomainObject.Predmet.ProtustrankaNazivFormated>
  <DomainObject.Predmet.ProtustrankaNazivFormatedOIB>
    <izvorni_sadrzaj>TOP FLEET MANAGEMENT d.o.o., OIB 26655696246</izvorni_sadrzaj>
    <derivirana_varijabla naziv="DomainObject.Predmet.ProtustrankaNazivFormatedOIB_1">TOP FLEET MANAGEMENT d.o.o., OIB 26655696246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FLEET MANAGEMENT d.o.o. zastupanog po punomoćniku Saša Putrić</item>
    </izvorni_sadrzaj>
    <derivirana_varijabla naziv="DomainObject.Predmet.ProtuStrankaListFormated_1">
      <item>TOP FLEET MANAGEMENT d.o.o. zastupanog po punomoćniku Saša Putrić</item>
    </derivirana_varijabla>
  </DomainObject.Predmet.ProtuStrankaListFormated>
  <DomainObject.Predmet.ProtuStrankaListFormatedOIB>
    <izvorni_sadrzaj>
      <item>TOP FLEET MANAGEMENT d.o.o., OIB 26655696246 zastupanog po punomoćniku Saša Putrić</item>
    </izvorni_sadrzaj>
    <derivirana_varijabla naziv="DomainObject.Predmet.ProtuStrankaListFormatedOIB_1">
      <item>TOP FLEET MANAGEMENT d.o.o., OIB 26655696246 zastupanog po punomoćniku Saša Putrić</item>
    </derivirana_varijabla>
  </DomainObject.Predmet.ProtuStrankaListFormatedOIB>
  <DomainObject.Predmet.ProtuStrankaListFormatedWithAdress>
    <izvorni_sadrzaj>
      <item>TOP FLEET MANAGEMENT d.o.o., Slavonska avenija 11/B, 10000 Zagreb zastupanog po punomoćniku Saša Putrić</item>
    </izvorni_sadrzaj>
    <derivirana_varijabla naziv="DomainObject.Predmet.ProtuStrankaListFormatedWithAdress_1">
      <item>TOP FLEET MANAGEMENT d.o.o., Slavonska avenija 11/B, 10000 Zagreb zastupanog po punomoćniku Saša Putrić</item>
    </derivirana_varijabla>
  </DomainObject.Predmet.ProtuStrankaListFormatedWithAdress>
  <DomainObject.Predmet.ProtuStrankaListFormatedWithAdressOIB>
    <izvorni_sadrzaj>
      <item>TOP FLEET MANAGEMENT d.o.o., OIB 26655696246, Slavonska avenija 11/B, 10000 Zagreb zastupanog po punomoćniku Saša Putrić</item>
    </izvorni_sadrzaj>
    <derivirana_varijabla naziv="DomainObject.Predmet.ProtuStrankaListFormatedWithAdressOIB_1">
      <item>TOP FLEET MANAGEMENT d.o.o., OIB 26655696246, Slavonska avenija 11/B, 10000 Zagreb zastupanog po punomoćniku Saša Putrić</item>
    </derivirana_varijabla>
  </DomainObject.Predmet.ProtuStrankaListFormatedWithAdressOIB>
  <DomainObject.Predmet.ProtuStrankaListNazivFormated>
    <izvorni_sadrzaj>
      <item>TOP FLEET MANAGEMENT d.o.o.</item>
    </izvorni_sadrzaj>
    <derivirana_varijabla naziv="DomainObject.Predmet.ProtuStrankaListNazivFormated_1">
      <item>TOP FLEET MANAGEMENT d.o.o.</item>
    </derivirana_varijabla>
  </DomainObject.Predmet.ProtuStrankaListNazivFormated>
  <DomainObject.Predmet.ProtuStrankaListNazivFormatedOIB>
    <izvorni_sadrzaj>
      <item>TOP FLEET MANAGEMENT d.o.o., OIB 26655696246</item>
    </izvorni_sadrzaj>
    <derivirana_varijabla naziv="DomainObject.Predmet.ProtuStrankaListNazivFormatedOIB_1">
      <item>TOP FLEET MANAGEMENT d.o.o., OIB 26655696246</item>
    </derivirana_varijabla>
  </DomainObject.Predmet.ProtuStrankaListNazivFormatedOIB>
  <DomainObject.Predmet.OstaliListFormated>
    <izvorni_sadrzaj>
      <item>Saša Putrić punomoćnik sudionika u postupku TOP FLEET MANAGEMENT d.o.o.</item>
    </izvorni_sadrzaj>
    <derivirana_varijabla naziv="DomainObject.Predmet.OstaliListFormated_1">
      <item>Saša Putrić punomoćnik sudionika u postupku TOP FLEET MANAGEMENT d.o.o.</item>
    </derivirana_varijabla>
  </DomainObject.Predmet.OstaliListFormated>
  <DomainObject.Predmet.OstaliListFormatedOIB>
    <izvorni_sadrzaj>
      <item>Saša Putrić, OIB 75759772179 punomoćnik sudionika u postupku TOP FLEET MANAGEMENT d.o.o.</item>
    </izvorni_sadrzaj>
    <derivirana_varijabla naziv="DomainObject.Predmet.OstaliListFormatedOIB_1">
      <item>Saša Putrić, OIB 75759772179 punomoćnik sudionika u postupku TOP FLEET MANAGEMENT d.o.o.</item>
    </derivirana_varijabla>
  </DomainObject.Predmet.OstaliListFormatedOIB>
  <DomainObject.Predmet.OstaliListFormatedWithAdress>
    <izvorni_sadrzaj>
      <item>Saša Putrić, MASLENIČKA ULICA 42 (ranije: VELIKO POLJE, DRAČEVIČKA ULICA, 42), 10010 Veliko Polje punomoćnik sudionika u postupku TOP FLEET MANAGEMENT d.o.o.</item>
    </izvorni_sadrzaj>
    <derivirana_varijabla naziv="DomainObject.Predmet.OstaliListFormatedWithAdress_1">
      <item>Saša Putrić, MASLENIČKA ULICA 42 (ranije: VELIKO POLJE, DRAČEVIČKA ULICA, 42), 10010 Veliko Polje punomoćnik sudionika u postupku TOP FLEET MANAGEMENT d.o.o.</item>
    </derivirana_varijabla>
  </DomainObject.Predmet.OstaliListFormatedWithAdress>
  <DomainObject.Predmet.OstaliListFormatedWithAdressOIB>
    <izvorni_sadrzaj>
      <item>Saša Putrić, OIB 75759772179, MASLENIČKA ULICA 42 (ranije: VELIKO POLJE, DRAČEVIČKA ULICA, 42), 10010 Veliko Polje punomoćnik sudionika u postupku TOP FLEET MANAGEMENT d.o.o.</item>
    </izvorni_sadrzaj>
    <derivirana_varijabla naziv="DomainObject.Predmet.OstaliListFormatedWithAdressOIB_1">
      <item>Saša Putrić, OIB 75759772179, MASLENIČKA ULICA 42 (ranije: VELIKO POLJE, DRAČEVIČKA ULICA, 42), 10010 Veliko Polje punomoćnik sudionika u postupku TOP FLEET MANAGEMENT d.o.o.</item>
    </derivirana_varijabla>
  </DomainObject.Predmet.OstaliListFormatedWithAdressOIB>
  <DomainObject.Predmet.OstaliListNazivFormated>
    <izvorni_sadrzaj>
      <item>Saša Putrić</item>
    </izvorni_sadrzaj>
    <derivirana_varijabla naziv="DomainObject.Predmet.OstaliListNazivFormated_1">
      <item>Saša Putrić</item>
    </derivirana_varijabla>
  </DomainObject.Predmet.OstaliListNazivFormated>
  <DomainObject.Predmet.OstaliListNazivFormatedOIB>
    <izvorni_sadrzaj>
      <item>Saša Putrić, OIB 75759772179</item>
    </izvorni_sadrzaj>
    <derivirana_varijabla naziv="DomainObject.Predmet.OstaliListNazivFormatedOIB_1">
      <item>Saša Putrić, OIB 75759772179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FLEET MANAGEMENT d.o.o.</izvorni_sadrzaj>
    <derivirana_varijabla naziv="DomainObject.Predmet.ProtustrankaIDrugi_1">TOP FLEET MANAGEMENT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FLEET MANAGEMENT d.o.o., OIB 26655696246, Slavonska avenija 11/B, 10000 Zagreb</izvorni_sadrzaj>
    <derivirana_varijabla naziv="DomainObject.Predmet.ProtustrankaIDrugiAdressOIB_1">TOP FLEET MANAGEMENT d.o.o., OIB 26655696246,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FLEET MANAGEMENT d.o.o.</item>
      <item>Saša Putrić</item>
    </izvorni_sadrzaj>
    <derivirana_varijabla naziv="DomainObject.Predmet.SudioniciListNaziv_1">
      <item>FINA Regionalni centar Zagreb</item>
      <item>TOP FLEET MANAGEMENT d.o.o.</item>
      <item>Saša Putrić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TOP FLEET MANAGEMENT d.o.o., OIB 26655696246, Slavonska avenija 11/B,10000 Zagreb</item>
      <item>Saša Putrić, OIB 75759772179, MASLENIČKA ULICA 42 (ranije: VELIKO POLJE, DRAČEVIČKA ULICA, 42),10010 Veliko Polje</item>
    </izvorni_sadrzaj>
    <derivirana_varijabla naziv="DomainObject.Predmet.SudioniciListAdressOIB_1">
      <item>FINA Regionalni centar Zagreb, OIB 85821130368, Trg svibanjskih žrtava 1995. 1,10000 Zagreb</item>
      <item>TOP FLEET MANAGEMENT d.o.o., OIB 26655696246, Slavonska avenija 11/B,10000 Zagreb</item>
      <item>Saša Putrić, OIB 75759772179, MASLENIČKA ULICA 42 (ranije: VELIKO POLJE, DRAČEVIČKA ULICA, 42),10010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26655696246</item>
      <item>, OIB 75759772179</item>
    </izvorni_sadrzaj>
    <derivirana_varijabla naziv="DomainObject.Predmet.SudioniciListNazivOIB_1">
      <item>, OIB 85821130368</item>
      <item>, OIB 26655696246</item>
      <item>, OIB 75759772179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D4B277-7CF6-45D5-9F49-877FC5B11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1658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2017-10-30T08:27:00Z</dcterms:created>
  <dc:creator>Ksenija Nol</dc:creator>
  <cp:lastModifiedBy>Ksenija Nol</cp:lastModifiedBy>
  <cp:lastPrinted>2017-10-30T08:33:00Z</cp:lastPrinted>
  <dcterms:modified xmlns:xsi="http://www.w3.org/2001/XMLSchema-instance" xsi:type="dcterms:W3CDTF">2017-10-30T08:33:00Z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