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a688" w14:paraId="575a688" w:rsidRDefault="00FA3AB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44864">
        <w:rPr>
          <w:rFonts w:cs="Times New Roman" w:eastAsia="Times New Roman"/>
          <w:lang w:eastAsia="hr-HR"/>
        </w:rPr>
        <w:t>3398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DE703A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03A">
        <w:rPr>
          <w:rFonts w:cs="Times New Roman" w:eastAsia="Times New Roman"/>
          <w:lang w:eastAsia="hr-HR"/>
        </w:rPr>
        <w:t xml:space="preserve">Za dužnika </w:t>
      </w:r>
      <w:r w:rsidR="00844864">
        <w:rPr>
          <w:rFonts w:eastAsia="Times New Roman"/>
          <w:lang w:eastAsia="hr-HR"/>
        </w:rPr>
        <w:t>GILJA-LATENA d.o.o. Zagreb, 3. Rudeški Ogranak 14, OIB: 45500898309</w:t>
      </w:r>
      <w:r w:rsidR="00DE703A">
        <w:rPr>
          <w:rFonts w:eastAsia="Times New Roman"/>
          <w:lang w:eastAsia="hr-HR"/>
        </w:rPr>
        <w:t>.</w:t>
      </w:r>
    </w:p>
    <w:p w:rsidRDefault="00DE703A" w:rsidP="00DE703A" w:rsidR="00DE703A" w:rsidRPr="00DE703A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44864">
        <w:rPr>
          <w:rFonts w:cs="Times New Roman" w:eastAsia="Times New Roman"/>
          <w:lang w:eastAsia="hr-HR"/>
        </w:rPr>
        <w:t>98.811,98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143" w:rsidP="00101D38" w:rsidR="009F7143">
      <w:pPr>
        <w:spacing w:after="0"/>
      </w:pPr>
      <w:r>
        <w:separator/>
      </w:r>
    </w:p>
  </w:endnote>
  <w:endnote w:id="0" w:type="continuationSeparator">
    <w:p w:rsidRDefault="009F7143" w:rsidP="00101D38" w:rsidR="009F71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143" w:rsidP="00101D38" w:rsidR="009F7143">
      <w:pPr>
        <w:spacing w:after="0"/>
      </w:pPr>
      <w:r>
        <w:separator/>
      </w:r>
    </w:p>
  </w:footnote>
  <w:footnote w:id="0" w:type="continuationSeparator">
    <w:p w:rsidRDefault="009F7143" w:rsidP="00101D38" w:rsidR="009F714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B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44864">
      <w:t>3398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2BA3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F7242"/>
    <w:rsid w:val="00676E07"/>
    <w:rsid w:val="00844864"/>
    <w:rsid w:val="0087115D"/>
    <w:rsid w:val="008960AF"/>
    <w:rsid w:val="009206D9"/>
    <w:rsid w:val="009F7143"/>
    <w:rsid w:val="00A17067"/>
    <w:rsid w:val="00B31D30"/>
    <w:rsid w:val="00B440D8"/>
    <w:rsid w:val="00B76854"/>
    <w:rsid w:val="00C6132F"/>
    <w:rsid w:val="00CE34FB"/>
    <w:rsid w:val="00D37F65"/>
    <w:rsid w:val="00D9644F"/>
    <w:rsid w:val="00DC3D14"/>
    <w:rsid w:val="00DE703A"/>
    <w:rsid w:val="00E97A14"/>
    <w:rsid w:val="00EC1276"/>
    <w:rsid w:val="00F94F65"/>
    <w:rsid w:val="00F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A3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A3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St-3398/2015</izvorni_sadrzaj>
    <derivirana_varijabla naziv="DomainObject.Predmet.OznakaBroj_1">St-3398/2015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GILJA-LATENA d.o.o.</izvorni_sadrzaj>
    <derivirana_varijabla naziv="DomainObject.Predmet.ProtustrankaFormated_1">  GILJA-LATENA d.o.o.</derivirana_varijabla>
  </DomainObject.Predmet.ProtustrankaFormated>
  <DomainObject.Predmet.ProtustrankaFormatedOIB>
    <izvorni_sadrzaj>  GILJA-LATENA d.o.o., OIB 45500898309</izvorni_sadrzaj>
    <derivirana_varijabla naziv="DomainObject.Predmet.ProtustrankaFormatedOIB_1">  GILJA-LATENA d.o.o., OIB 45500898309</derivirana_varijabla>
  </DomainObject.Predmet.ProtustrankaFormatedOIB>
  <DomainObject.Predmet.ProtustrankaFormatedWithAdress>
    <izvorni_sadrzaj> GILJA-LATENA d.o.o., 3. Rudeški Ogranak 14, 10000 Zagreb</izvorni_sadrzaj>
    <derivirana_varijabla naziv="DomainObject.Predmet.ProtustrankaFormatedWithAdress_1"> GILJA-LATENA d.o.o., 3. Rudeški Ogranak 14, 10000 Zagreb</derivirana_varijabla>
  </DomainObject.Predmet.ProtustrankaFormatedWithAdress>
  <DomainObject.Predmet.ProtustrankaFormatedWithAdressOIB>
    <izvorni_sadrzaj> GILJA-LATENA d.o.o., OIB 45500898309, 3. Rudeški Ogranak 14, 10000 Zagreb</izvorni_sadrzaj>
    <derivirana_varijabla naziv="DomainObject.Predmet.ProtustrankaFormatedWithAdressOIB_1"> GILJA-LATENA d.o.o., OIB 45500898309, 3. Rudeški Ogranak 14, 10000 Zagreb</derivirana_varijabla>
  </DomainObject.Predmet.ProtustrankaFormatedWithAdressOIB>
  <DomainObject.Predmet.ProtustrankaWithAdress>
    <izvorni_sadrzaj>GILJA-LATENA d.o.o. 3. Rudeški Ogranak 14, 10000 Zagreb</izvorni_sadrzaj>
    <derivirana_varijabla naziv="DomainObject.Predmet.ProtustrankaWithAdress_1">GILJA-LATENA d.o.o. 3. Rudeški Ogranak 14, 10000 Zagreb</derivirana_varijabla>
  </DomainObject.Predmet.ProtustrankaWithAdress>
  <DomainObject.Predmet.ProtustrankaWithAdressOIB>
    <izvorni_sadrzaj>GILJA-LATENA d.o.o., OIB 45500898309, 3. Rudeški Ogranak 14, 10000 Zagreb</izvorni_sadrzaj>
    <derivirana_varijabla naziv="DomainObject.Predmet.ProtustrankaWithAdressOIB_1">GILJA-LATENA d.o.o., OIB 45500898309, 3. Rudeški Ogranak 14, 10000 Zagreb</derivirana_varijabla>
  </DomainObject.Predmet.ProtustrankaWithAdressOIB>
  <DomainObject.Predmet.ProtustrankaNazivFormated>
    <izvorni_sadrzaj>GILJA-LATENA d.o.o.</izvorni_sadrzaj>
    <derivirana_varijabla naziv="DomainObject.Predmet.ProtustrankaNazivFormated_1">GILJA-LATENA d.o.o.</derivirana_varijabla>
  </DomainObject.Predmet.ProtustrankaNazivFormated>
  <DomainObject.Predmet.ProtustrankaNazivFormatedOIB>
    <izvorni_sadrzaj>GILJA-LATENA d.o.o., OIB 45500898309</izvorni_sadrzaj>
    <derivirana_varijabla naziv="DomainObject.Predmet.ProtustrankaNazivFormatedOIB_1">GILJA-LATENA d.o.o., OIB 45500898309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GILJA-LATENA d.o.o.</item>
    </izvorni_sadrzaj>
    <derivirana_varijabla naziv="DomainObject.Predmet.ProtuStrankaListFormated_1">
      <item>GILJA-LATENA d.o.o.</item>
    </derivirana_varijabla>
  </DomainObject.Predmet.ProtuStrankaListFormated>
  <DomainObject.Predmet.ProtuStrankaListFormatedOIB>
    <izvorni_sadrzaj>
      <item>GILJA-LATENA d.o.o., OIB 45500898309</item>
    </izvorni_sadrzaj>
    <derivirana_varijabla naziv="DomainObject.Predmet.ProtuStrankaListFormatedOIB_1">
      <item>GILJA-LATENA d.o.o., OIB 45500898309</item>
    </derivirana_varijabla>
  </DomainObject.Predmet.ProtuStrankaListFormatedOIB>
  <DomainObject.Predmet.ProtuStrankaListFormatedWithAdress>
    <izvorni_sadrzaj>
      <item>GILJA-LATENA d.o.o., 3. Rudeški Ogranak 14, 10000 Zagreb</item>
    </izvorni_sadrzaj>
    <derivirana_varijabla naziv="DomainObject.Predmet.ProtuStrankaListFormatedWithAdress_1">
      <item>GILJA-LATENA d.o.o., 3. Rudeški Ogranak 14, 10000 Zagreb</item>
    </derivirana_varijabla>
  </DomainObject.Predmet.ProtuStrankaListFormatedWithAdress>
  <DomainObject.Predmet.ProtuStrankaListFormatedWithAdressOIB>
    <izvorni_sadrzaj>
      <item>GILJA-LATENA d.o.o., OIB 45500898309, 3. Rudeški Ogranak 14, 10000 Zagreb</item>
    </izvorni_sadrzaj>
    <derivirana_varijabla naziv="DomainObject.Predmet.ProtuStrankaListFormatedWithAdressOIB_1">
      <item>GILJA-LATENA d.o.o., OIB 45500898309, 3. Rudeški Ogranak 14, 10000 Zagreb</item>
    </derivirana_varijabla>
  </DomainObject.Predmet.ProtuStrankaListFormatedWithAdressOIB>
  <DomainObject.Predmet.ProtuStrankaListNazivFormated>
    <izvorni_sadrzaj>
      <item>GILJA-LATENA d.o.o.</item>
    </izvorni_sadrzaj>
    <derivirana_varijabla naziv="DomainObject.Predmet.ProtuStrankaListNazivFormated_1">
      <item>GILJA-LATENA d.o.o.</item>
    </derivirana_varijabla>
  </DomainObject.Predmet.ProtuStrankaListNazivFormated>
  <DomainObject.Predmet.ProtuStrankaListNazivFormatedOIB>
    <izvorni_sadrzaj>
      <item>GILJA-LATENA d.o.o., OIB 45500898309</item>
    </izvorni_sadrzaj>
    <derivirana_varijabla naziv="DomainObject.Predmet.ProtuStrankaListNazivFormatedOIB_1">
      <item>GILJA-LATENA d.o.o., OIB 45500898309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GILJA-LATENA d.o.o.</izvorni_sadrzaj>
    <derivirana_varijabla naziv="DomainObject.Predmet.ProtustrankaIDrugi_1">GILJA-LATENA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GILJA-LATENA d.o.o., OIB 45500898309, 3. Rudeški Ogranak 14, 10000 Zagreb</izvorni_sadrzaj>
    <derivirana_varijabla naziv="DomainObject.Predmet.ProtustrankaIDrugiAdressOIB_1">GILJA-LATENA d.o.o., OIB 45500898309, 3. Rudeški Ogranak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GILJA-LATENA d.o.o.</item>
    </izvorni_sadrzaj>
    <derivirana_varijabla naziv="DomainObject.Predmet.SudioniciListNaziv_1">
      <item>FINA Regionalni centar Zagreb</item>
      <item>GILJA-LATENA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GILJA-LATENA d.o.o., OIB 45500898309, 3. Rudeški Ogranak 14,10000 Zagreb</item>
    </izvorni_sadrzaj>
    <derivirana_varijabla naziv="DomainObject.Predmet.SudioniciListAdressOIB_1">
      <item>FINA Regionalni centar Zagreb, OIB 85821130368, Trg svibanjskih žrtava 1995. 1,10000 Zagreb</item>
      <item>GILJA-LATENA d.o.o., OIB 45500898309, 3. Rudeški Ogranak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45500898309</item>
    </izvorni_sadrzaj>
    <derivirana_varijabla naziv="DomainObject.Predmet.SudioniciListNazivOIB_1">
      <item>, OIB 85821130368</item>
      <item>, OIB 45500898309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2015-11-25T15:16:00Z</dcterms:created>
  <dc:creator>Draženka Prpić</dc:creator>
  <cp:lastModifiedBy>Draženka Prpić</cp:lastModifiedBy>
  <cp:lastPrinted>2015-11-25T15:16:00Z</cp:lastPrinted>
  <dcterms:modified xmlns:xsi="http://www.w3.org/2001/XMLSchema-instance" xsi:type="dcterms:W3CDTF">2015-11-25T15:18:00Z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