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3d6a" w14:paraId="21a3d6a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9552D">
        <w:rPr>
          <w:b/>
          <w:lang w:val="hr-HR"/>
        </w:rPr>
        <w:t>142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0C3C22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0C3C2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9552D">
        <w:rPr>
          <w:lang w:val="hr-HR"/>
        </w:rPr>
        <w:t>VODOMONT-SPLIT d.o.o. Split, Mosećka 27, OIB: 08763740739, MBS: 060036045</w:t>
      </w:r>
      <w:r w:rsidR="00634348">
        <w:rPr>
          <w:lang w:val="hr-HR"/>
        </w:rPr>
        <w:t xml:space="preserve">, dana </w:t>
      </w:r>
      <w:r w:rsidR="00E03550">
        <w:rPr>
          <w:lang w:val="hr-HR"/>
        </w:rPr>
        <w:t>20.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0C3C22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9552D">
        <w:rPr>
          <w:lang w:val="hr-HR"/>
        </w:rPr>
        <w:t>VODOMONT-SPLIT d.o.o. Split, Mosećka 27, OIB: 08763740739, MBS: 060036045</w:t>
      </w:r>
      <w:r>
        <w:rPr>
          <w:lang w:val="hr-HR"/>
        </w:rPr>
        <w:t xml:space="preserve">. Skraćeni stečajni postupak je otvoren dana </w:t>
      </w:r>
      <w:r w:rsidR="00E03550">
        <w:rPr>
          <w:lang w:val="hr-HR"/>
        </w:rPr>
        <w:t>20.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45ACA">
        <w:t xml:space="preserve">Ada </w:t>
      </w:r>
      <w:r w:rsidR="00045ACA" w:rsidRPr="006F6592">
        <w:t>Rajković</w:t>
      </w:r>
      <w:r w:rsidR="00045ACA">
        <w:t>, magistra ekonomije, Split, Matice Hrvatske 10, OIB:</w:t>
      </w:r>
      <w:r w:rsidR="00045ACA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9552D">
        <w:rPr>
          <w:lang w:val="hr-HR"/>
        </w:rPr>
        <w:t>VODOMONT-SPLIT d.o.o. Split, Mosećka 27, OIB: 08763740739, MBS: 060036045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0C3C2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65297">
        <w:rPr>
          <w:lang w:val="hr-HR"/>
        </w:rPr>
        <w:t>13.01.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79552D">
        <w:rPr>
          <w:lang w:val="hr-HR"/>
        </w:rPr>
        <w:t>VODOMONT-SPLIT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65297">
        <w:rPr>
          <w:lang w:val="hr-HR"/>
        </w:rPr>
        <w:t>273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9552D">
        <w:rPr>
          <w:lang w:val="hr-HR"/>
        </w:rPr>
        <w:t>114.842,77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0C3C22">
        <w:rPr>
          <w:lang w:val="hr-HR"/>
        </w:rPr>
        <w:t>1</w:t>
      </w:r>
      <w:r>
        <w:rPr>
          <w:lang w:val="hr-HR"/>
        </w:rPr>
        <w:t xml:space="preserve">9. </w:t>
      </w:r>
      <w:r w:rsidR="000C3C22">
        <w:rPr>
          <w:lang w:val="hr-HR"/>
        </w:rPr>
        <w:t>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03550">
        <w:rPr>
          <w:lang w:val="hr-HR"/>
        </w:rPr>
        <w:t>20.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0C3C22" w:rsidP="00641FD6" w:rsidR="000C3C22" w:rsidRPr="000C3C22"/>
    <w:p w:rsidRDefault="000C3C22" w:rsidP="000C3C22" w:rsidR="000C3C22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0C3C22" w:rsidP="000C3C22" w:rsidR="000C3C22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0C3C22" w:rsidP="00403F01" w:rsidR="000C3C2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0C3C22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34DAB" w:rsidRPr="00F34DA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79552D">
      <w:t>142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ACA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3C22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60255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45823"/>
    <w:rsid w:val="007564F5"/>
    <w:rsid w:val="0076166F"/>
    <w:rsid w:val="0076496E"/>
    <w:rsid w:val="00765297"/>
    <w:rsid w:val="007725FF"/>
    <w:rsid w:val="00781D51"/>
    <w:rsid w:val="0079552D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D3A45"/>
    <w:rsid w:val="008E548B"/>
    <w:rsid w:val="008F6A6B"/>
    <w:rsid w:val="008F708F"/>
    <w:rsid w:val="009374AD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03550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34DAB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D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4DA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4D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4D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DA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4DA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4DA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4DA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St-142/2016</izvorni_sadrzaj>
    <derivirana_varijabla naziv="DomainObject.Predmet.OznakaBroj_1">St-142/2016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VODOMONT-SPLIT postavljanje i popravak građevnih instalacija i trgovina, d.o.o.</izvorni_sadrzaj>
    <derivirana_varijabla naziv="DomainObject.Predmet.ProtustrankaFormated_1">  VODOMONT-SPLIT postavljanje i popravak građevnih instalacija i trgovina, d.o.o.</derivirana_varijabla>
  </DomainObject.Predmet.ProtustrankaFormated>
  <DomainObject.Predmet.ProtustrankaFormatedOIB>
    <izvorni_sadrzaj>  VODOMONT-SPLIT postavljanje i popravak građevnih instalacija i trgovina, d.o.o., OIB 08763740739</izvorni_sadrzaj>
    <derivirana_varijabla naziv="DomainObject.Predmet.ProtustrankaFormatedOIB_1">  VODOMONT-SPLIT postavljanje i popravak građevnih instalacija i trgovina, d.o.o., OIB 08763740739</derivirana_varijabla>
  </DomainObject.Predmet.ProtustrankaFormatedOIB>
  <DomainObject.Predmet.ProtustrankaFormatedWithAdress>
    <izvorni_sadrzaj> VODOMONT-SPLIT postavljanje i popravak građevnih instalacija i trgovina, d.o.o., Mosećka 27, 21000 Split</izvorni_sadrzaj>
    <derivirana_varijabla naziv="DomainObject.Predmet.ProtustrankaFormatedWithAdress_1"> VODOMONT-SPLIT postavljanje i popravak građevnih instalacija i trgovina, d.o.o., Mosećka 27, 21000 Split</derivirana_varijabla>
  </DomainObject.Predmet.ProtustrankaFormatedWithAdress>
  <DomainObject.Predmet.ProtustrankaFormatedWithAdressOIB>
    <izvorni_sadrzaj> VODOMONT-SPLIT postavljanje i popravak građevnih instalacija i trgovina, d.o.o., OIB 08763740739, Mosećka 27, 21000 Split</izvorni_sadrzaj>
    <derivirana_varijabla naziv="DomainObject.Predmet.ProtustrankaFormatedWithAdressOIB_1"> VODOMONT-SPLIT postavljanje i popravak građevnih instalacija i trgovina, d.o.o., OIB 08763740739, Mosećka 27, 21000 Split</derivirana_varijabla>
  </DomainObject.Predmet.ProtustrankaFormatedWithAdressOIB>
  <DomainObject.Predmet.ProtustrankaWithAdress>
    <izvorni_sadrzaj>VODOMONT-SPLIT postavljanje i popravak građevnih instalacija i trgovina, d.o.o. Mosećka 27, 21000 Split</izvorni_sadrzaj>
    <derivirana_varijabla naziv="DomainObject.Predmet.ProtustrankaWithAdress_1">VODOMONT-SPLIT postavljanje i popravak građevnih instalacija i trgovina, d.o.o. Mosećka 27, 21000 Split</derivirana_varijabla>
  </DomainObject.Predmet.ProtustrankaWithAdress>
  <DomainObject.Predmet.ProtustrankaWithAdressOIB>
    <izvorni_sadrzaj>VODOMONT-SPLIT postavljanje i popravak građevnih instalacija i trgovina, d.o.o., OIB 08763740739, Mosećka 27, 21000 Split</izvorni_sadrzaj>
    <derivirana_varijabla naziv="DomainObject.Predmet.ProtustrankaWithAdressOIB_1">VODOMONT-SPLIT postavljanje i popravak građevnih instalacija i trgovina, d.o.o., OIB 08763740739, Mosećka 27, 21000 Split</derivirana_varijabla>
  </DomainObject.Predmet.ProtustrankaWithAdressOIB>
  <DomainObject.Predmet.ProtustrankaNazivFormated>
    <izvorni_sadrzaj>VODOMONT-SPLIT postavljanje i popravak građevnih instalacija i trgovina, d.o.o.</izvorni_sadrzaj>
    <derivirana_varijabla naziv="DomainObject.Predmet.ProtustrankaNazivFormated_1">VODOMONT-SPLIT postavljanje i popravak građevnih instalacija i trgovina, d.o.o.</derivirana_varijabla>
  </DomainObject.Predmet.ProtustrankaNazivFormated>
  <DomainObject.Predmet.ProtustrankaNazivFormatedOIB>
    <izvorni_sadrzaj>VODOMONT-SPLIT postavljanje i popravak građevnih instalacija i trgovina, d.o.o., OIB 08763740739</izvorni_sadrzaj>
    <derivirana_varijabla naziv="DomainObject.Predmet.ProtustrankaNazivFormatedOIB_1">VODOMONT-SPLIT postavljanje i popravak građevnih instalacija i trgovina, d.o.o., OIB 08763740739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114842.77</izvorni_sadrzaj>
    <derivirana_varijabla naziv="DomainObject.Predmet.TrenutnaVrijednost_1">114842.77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VODOMONT-SPLIT postavljanje i popravak građevnih instalacija i trgovina, d.o.o.</item>
    </izvorni_sadrzaj>
    <derivirana_varijabla naziv="DomainObject.Predmet.ProtuStrankaListFormated_1">
      <item>VODOMONT-SPLIT postavljanje i popravak građevnih instalacija i trgovina, d.o.o.</item>
    </derivirana_varijabla>
  </DomainObject.Predmet.ProtuStrankaListFormated>
  <DomainObject.Predmet.ProtuStrankaListFormatedOIB>
    <izvorni_sadrzaj>
      <item>VODOMONT-SPLIT postavljanje i popravak građevnih instalacija i trgovina, d.o.o., OIB 08763740739</item>
    </izvorni_sadrzaj>
    <derivirana_varijabla naziv="DomainObject.Predmet.ProtuStrankaListFormatedOIB_1">
      <item>VODOMONT-SPLIT postavljanje i popravak građevnih instalacija i trgovina, d.o.o., OIB 08763740739</item>
    </derivirana_varijabla>
  </DomainObject.Predmet.ProtuStrankaListFormatedOIB>
  <DomainObject.Predmet.ProtuStrankaListFormatedWithAdress>
    <izvorni_sadrzaj>
      <item>VODOMONT-SPLIT postavljanje i popravak građevnih instalacija i trgovina, d.o.o., Mosećka 27, 21000 Split</item>
    </izvorni_sadrzaj>
    <derivirana_varijabla naziv="DomainObject.Predmet.ProtuStrankaListFormatedWithAdress_1">
      <item>VODOMONT-SPLIT postavljanje i popravak građevnih instalacija i trgovina, d.o.o., Mosećka 27, 21000 Split</item>
    </derivirana_varijabla>
  </DomainObject.Predmet.ProtuStrankaListFormatedWithAdress>
  <DomainObject.Predmet.ProtuStrankaListFormatedWithAdressOIB>
    <izvorni_sadrzaj>
      <item>VODOMONT-SPLIT postavljanje i popravak građevnih instalacija i trgovina, d.o.o., OIB 08763740739, Mosećka 27, 21000 Split</item>
    </izvorni_sadrzaj>
    <derivirana_varijabla naziv="DomainObject.Predmet.ProtuStrankaListFormatedWithAdressOIB_1">
      <item>VODOMONT-SPLIT postavljanje i popravak građevnih instalacija i trgovina, d.o.o., OIB 08763740739, Mosećka 27, 21000 Split</item>
    </derivirana_varijabla>
  </DomainObject.Predmet.ProtuStrankaListFormatedWithAdressOIB>
  <DomainObject.Predmet.ProtuStrankaListNazivFormated>
    <izvorni_sadrzaj>
      <item>VODOMONT-SPLIT postavljanje i popravak građevnih instalacija i trgovina, d.o.o.</item>
    </izvorni_sadrzaj>
    <derivirana_varijabla naziv="DomainObject.Predmet.ProtuStrankaListNazivFormated_1">
      <item>VODOMONT-SPLIT postavljanje i popravak građevnih instalacija i trgovina, d.o.o.</item>
    </derivirana_varijabla>
  </DomainObject.Predmet.ProtuStrankaListNazivFormated>
  <DomainObject.Predmet.ProtuStrankaListNazivFormatedOIB>
    <izvorni_sadrzaj>
      <item>VODOMONT-SPLIT postavljanje i popravak građevnih instalacija i trgovina, d.o.o., OIB 08763740739</item>
    </izvorni_sadrzaj>
    <derivirana_varijabla naziv="DomainObject.Predmet.ProtuStrankaListNazivFormatedOIB_1">
      <item>VODOMONT-SPLIT postavljanje i popravak građevnih instalacija i trgovina, d.o.o., OIB 08763740739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VODOMONT-SPLIT postavljanje i popravak građevnih instalacija i trgovina, d.o.o.</izvorni_sadrzaj>
    <derivirana_varijabla naziv="DomainObject.Predmet.ProtustrankaIDrugi_1">VODOMONT-SPLIT postavljanje i popravak građevnih instalacija i trgovina,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VODOMONT-SPLIT postavljanje i popravak građevnih instalacija i trgovina, d.o.o., OIB 08763740739, Mosećka 27, 21000 Split</izvorni_sadrzaj>
    <derivirana_varijabla naziv="DomainObject.Predmet.ProtustrankaIDrugiAdressOIB_1">VODOMONT-SPLIT postavljanje i popravak građevnih instalacija i trgovina, d.o.o., OIB 08763740739, Mosećka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VODOMONT-SPLIT postavljanje i popravak građevnih instalacija i trgovina, d.o.o.</item>
      <item>FINANCIJSKA AGENCIJA, RC SPLIT</item>
    </izvorni_sadrzaj>
    <derivirana_varijabla naziv="DomainObject.Predmet.SudioniciListNaziv_1">
      <item>VODOMONT-SPLIT postavljanje i popravak građevnih instalacija i trgovina, d.o.o.</item>
      <item>FINANCIJSKA AGENCIJA, RC SPLIT</item>
    </derivirana_varijabla>
  </DomainObject.Predmet.SudioniciListNaziv>
  <DomainObject.Predmet.SudioniciListAdressOIB>
    <izvorni_sadrzaj>
      <item>VODOMONT-SPLIT postavljanje i popravak građevnih instalacija i trgovina, d.o.o., OIB 08763740739, Mosećka 27,21000 Split</item>
      <item>FINANCIJSKA AGENCIJA, RC SPLIT, OIB 85821130368, Mažuranićevo šetalište 24 b,21000 Split</item>
    </izvorni_sadrzaj>
    <derivirana_varijabla naziv="DomainObject.Predmet.SudioniciListAdressOIB_1">
      <item>VODOMONT-SPLIT postavljanje i popravak građevnih instalacija i trgovina, d.o.o., OIB 08763740739, Mosećka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08763740739</item>
      <item>, OIB 85821130368</item>
    </izvorni_sadrzaj>
    <derivirana_varijabla naziv="DomainObject.Predmet.SudioniciListNazivOIB_1">
      <item>, OIB 08763740739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A7F582-282A-4F87-8898-24520DBFD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778</properties:Words>
  <properties:Characters>4168</properties:Characters>
  <properties:Lines>112</properties:Lines>
  <properties:Paragraphs>35</properties:Paragraphs>
  <properties:TotalTime>339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2016-04-20T05:58:00Z</dcterms:modified>
  <cp:revision>269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