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b7cc3a" w14:paraId="6b7cc3a" w:rsidRDefault="00F15707" w:rsidR="00F15707">
      <w:pPr>
        <w15:collapsed w:val="false"/>
      </w:pPr>
      <w:bookmarkStart w:name="_GoBack" w:id="0"/>
      <w:bookmarkEnd w:id="0"/>
    </w:p>
    <w:p w:rsidRDefault="00894CD9" w:rsidR="00894CD9"/>
    <w:p w:rsidRDefault="00F15707" w:rsidR="00F15707">
      <w:r>
        <w:rPr>
          <w:noProof/>
          <w:lang w:eastAsia="hr-HR"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column">
              <wp:align>left</wp:align>
            </wp:positionH>
            <wp:positionV relativeFrom="paragraph">
              <wp:align>top</wp:align>
            </wp:positionV>
            <wp:extent cy="963295" cx="719455"/>
            <wp:effectExtent b="8255" r="4445" t="0" l="0"/>
            <wp:wrapSquare wrapText="bothSides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3295" cx="71945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anchor>
        </w:drawing>
      </w:r>
      <w:r>
        <w:t xml:space="preserve">                                                                        </w:t>
      </w:r>
      <w:r w:rsidR="00AA40B6">
        <w:t xml:space="preserve">                         </w:t>
      </w:r>
      <w:r>
        <w:t xml:space="preserve">     3 </w:t>
      </w:r>
      <w:r w:rsidR="00AA40B6">
        <w:t>St-</w:t>
      </w:r>
      <w:r w:rsidR="007143B9">
        <w:t>1437/13-61</w:t>
      </w:r>
    </w:p>
    <w:p w:rsidRDefault="00F15707" w:rsidR="00F15707"/>
    <w:p w:rsidRDefault="00F15707" w:rsidR="00F15707"/>
    <w:p w:rsidRDefault="00F15707" w:rsidR="00F15707"/>
    <w:p w:rsidRDefault="00F15707" w:rsidR="00F15707"/>
    <w:p w:rsidRDefault="00F15707" w:rsidR="00F15707"/>
    <w:p w:rsidRDefault="00F15707" w:rsidP="00F15707" w:rsidR="00F15707">
      <w:r>
        <w:t>REPUBLIKA HRVATSKA</w:t>
      </w:r>
    </w:p>
    <w:p w:rsidRDefault="00F15707" w:rsidP="00F15707" w:rsidR="00F15707">
      <w:r>
        <w:t>TRGOVAČKI SUD U ZAGREBU</w:t>
      </w:r>
    </w:p>
    <w:p w:rsidRDefault="00F15707" w:rsidP="00F15707" w:rsidR="00F15707">
      <w:r>
        <w:t xml:space="preserve">STALNA SLUŽBA </w:t>
      </w:r>
      <w:r w:rsidR="007143B9">
        <w:t>U KARLOVCU</w:t>
      </w:r>
    </w:p>
    <w:p w:rsidRDefault="00F15707" w:rsidP="00F15707" w:rsidR="00F15707">
      <w:r>
        <w:t xml:space="preserve">Karlovac, </w:t>
      </w:r>
      <w:r w:rsidR="0091671B">
        <w:t>Trg hrvatskih branitelja 1/II</w:t>
      </w:r>
    </w:p>
    <w:p w:rsidRDefault="00F15707" w:rsidR="00F15707"/>
    <w:p w:rsidRDefault="00F15707" w:rsidP="00F15707" w:rsidR="00F15707">
      <w:pPr>
        <w:jc w:val="center"/>
      </w:pPr>
      <w:r>
        <w:t>REPUBLIKA HRVATSKA</w:t>
      </w:r>
    </w:p>
    <w:p w:rsidRDefault="00F15707" w:rsidP="009759A1" w:rsidR="00F15707">
      <w:pPr>
        <w:jc w:val="center"/>
      </w:pPr>
      <w:r>
        <w:t>R J E Š E N J E</w:t>
      </w:r>
    </w:p>
    <w:p w:rsidRDefault="00F15707" w:rsidP="00F15707" w:rsidR="00F15707"/>
    <w:p w:rsidRDefault="00F15707" w:rsidP="00F15707" w:rsidR="00F15707">
      <w:pPr>
        <w:ind w:firstLine="708"/>
        <w:jc w:val="both"/>
      </w:pPr>
      <w:r>
        <w:t xml:space="preserve">Trgovački sud u Zagrebu, Stalna služba u Karlovcu, po sucu Vesna Fundurulić Perišin, kao stečajnom sucu, u stečajnom postupku nad </w:t>
      </w:r>
      <w:r w:rsidR="0091671B">
        <w:t xml:space="preserve">stečajnim </w:t>
      </w:r>
      <w:r w:rsidR="007143B9">
        <w:t xml:space="preserve">dužnikom </w:t>
      </w:r>
      <w:r w:rsidR="007143B9" w:rsidRPr="007143B9">
        <w:t xml:space="preserve">WEB-INFO d.o.o. u stečaju, Zagreb, Miramarska 107, OIB: 05960268933, </w:t>
      </w:r>
      <w:r w:rsidR="007143B9">
        <w:t>28. lipnja</w:t>
      </w:r>
      <w:r w:rsidR="007143B9" w:rsidRPr="007143B9">
        <w:t xml:space="preserve"> 2018.,</w:t>
      </w:r>
    </w:p>
    <w:p w:rsidRDefault="00F15707" w:rsidP="00F15707" w:rsidR="00F15707"/>
    <w:p w:rsidRDefault="00F15707" w:rsidP="00F15707" w:rsidR="00F15707">
      <w:pPr>
        <w:jc w:val="center"/>
      </w:pPr>
      <w:r>
        <w:t>r i j e š i o   j e</w:t>
      </w:r>
    </w:p>
    <w:p w:rsidRDefault="0044706C" w:rsidP="00F15707" w:rsidR="0044706C">
      <w:pPr>
        <w:jc w:val="center"/>
      </w:pPr>
    </w:p>
    <w:p w:rsidRDefault="0044706C" w:rsidP="0044706C" w:rsidR="0044706C">
      <w:pPr>
        <w:jc w:val="both"/>
      </w:pPr>
      <w:r>
        <w:tab/>
      </w:r>
      <w:r w:rsidR="007143B9">
        <w:t>I.</w:t>
      </w:r>
      <w:r>
        <w:t xml:space="preserve">Saziva se Skupština </w:t>
      </w:r>
      <w:r w:rsidR="001A7735">
        <w:t xml:space="preserve">vjerovnika </w:t>
      </w:r>
      <w:r w:rsidR="007143B9">
        <w:t xml:space="preserve">u </w:t>
      </w:r>
      <w:r w:rsidR="007143B9" w:rsidRPr="007143B9">
        <w:t>stečajnom postupku nad stečajnim dužnikom WEB-INFO d.o.o. u stečaju, Zagreb, Miramarska 107, OIB: 05960268933</w:t>
      </w:r>
      <w:r w:rsidR="007143B9">
        <w:t xml:space="preserve"> </w:t>
      </w:r>
      <w:r w:rsidR="001A7735">
        <w:t xml:space="preserve">za </w:t>
      </w:r>
      <w:r w:rsidR="007143B9">
        <w:t>27. kolovoza  2018. u 12</w:t>
      </w:r>
      <w:r>
        <w:t>,00 sati</w:t>
      </w:r>
      <w:r w:rsidR="007143B9">
        <w:t>,</w:t>
      </w:r>
      <w:r>
        <w:t xml:space="preserve"> </w:t>
      </w:r>
      <w:r w:rsidR="007143B9" w:rsidRPr="007143B9">
        <w:t>u Trgovačkom sudu u Zagrebu, Stalna služba u Karlovcu, Karlovac, Trg hrvatskih branitelja 1/II, soba broj 205</w:t>
      </w:r>
      <w:r w:rsidR="0090422C">
        <w:t>, sa sl</w:t>
      </w:r>
      <w:r w:rsidR="00A117EB">
        <w:t>jedećim dnevnim redom:</w:t>
      </w:r>
      <w:r w:rsidR="0090422C">
        <w:t xml:space="preserve"> </w:t>
      </w:r>
    </w:p>
    <w:p w:rsidRDefault="00A117EB" w:rsidP="001614D8" w:rsidR="00A117EB">
      <w:pPr>
        <w:jc w:val="both"/>
      </w:pPr>
    </w:p>
    <w:p w:rsidRDefault="00483E13" w:rsidP="001614D8" w:rsidR="00A117EB">
      <w:pPr>
        <w:pStyle w:val="Odlomakpopisa"/>
        <w:numPr>
          <w:ilvl w:val="0"/>
          <w:numId w:val="1"/>
        </w:numPr>
        <w:jc w:val="both"/>
      </w:pPr>
      <w:r>
        <w:t>Usvajanje završnog izviješća stečajnog upravitelja.</w:t>
      </w:r>
    </w:p>
    <w:p w:rsidRDefault="00483E13" w:rsidP="001614D8" w:rsidR="00A117EB">
      <w:pPr>
        <w:pStyle w:val="Odlomakpopisa"/>
        <w:numPr>
          <w:ilvl w:val="0"/>
          <w:numId w:val="1"/>
        </w:numPr>
        <w:jc w:val="both"/>
      </w:pPr>
      <w:r>
        <w:t>Pribava mišljenja o prijedlogu stečajnog upravitelja za obustavu stečajnog postupka zbog nedostatnosti stečajne mase za pokriće troškova stečajnog postupka.</w:t>
      </w:r>
    </w:p>
    <w:p w:rsidRDefault="00483E13" w:rsidP="001614D8" w:rsidR="00483E13">
      <w:pPr>
        <w:pStyle w:val="Odlomakpopisa"/>
        <w:numPr>
          <w:ilvl w:val="0"/>
          <w:numId w:val="1"/>
        </w:numPr>
        <w:jc w:val="both"/>
      </w:pPr>
      <w:r>
        <w:t>Donošenje odluke o nastavku parničnog postupka u ime stečajnog dužnika, a za račun stečajne mase kod Općinskog građanskog suda u Zagrebu pod poslovnim brojem Pn-454/06.</w:t>
      </w:r>
    </w:p>
    <w:p w:rsidRDefault="00F15707" w:rsidP="001614D8" w:rsidR="00F15707">
      <w:pPr>
        <w:jc w:val="both"/>
      </w:pPr>
    </w:p>
    <w:p w:rsidRDefault="00483E13" w:rsidP="001614D8" w:rsidR="00483E13">
      <w:pPr>
        <w:ind w:firstLine="708"/>
        <w:jc w:val="both"/>
      </w:pPr>
      <w:r>
        <w:t>II.Na skupštinu vjerovnika javnom objavom ovog rješenja pozivaju se vjerovnici stečajne mase, stečajni vjerovnici, vjerovnici s pravom odvojenog namirenja i stečajni upravitelj, koji se pozivaju da u roku od osam dana od objave ovog poziva, dostave mišljenje o zaključenju stečajnog postupka na spis ovog suda poslovni broj St-1437/13.</w:t>
      </w:r>
    </w:p>
    <w:p w:rsidRDefault="00483E13" w:rsidP="00483E13" w:rsidR="00483E13">
      <w:pPr>
        <w:ind w:firstLine="360"/>
      </w:pPr>
    </w:p>
    <w:p w:rsidRDefault="00483E13" w:rsidP="00483E13" w:rsidR="00483E13">
      <w:pPr>
        <w:ind w:firstLine="708"/>
      </w:pPr>
      <w:r>
        <w:t xml:space="preserve">III.Ovo rješenje objaviti će se na mrežnoj stranici e-Oglasna ploča suda. </w:t>
      </w:r>
    </w:p>
    <w:p w:rsidRDefault="00483E13" w:rsidP="00483E13" w:rsidR="00483E13">
      <w:pPr>
        <w:ind w:firstLine="360"/>
      </w:pPr>
    </w:p>
    <w:p w:rsidRDefault="00F15707" w:rsidP="00F15707" w:rsidR="00F15707">
      <w:pPr>
        <w:jc w:val="center"/>
      </w:pPr>
      <w:r>
        <w:t xml:space="preserve">U Karlovcu </w:t>
      </w:r>
      <w:r w:rsidR="00483E13">
        <w:t>28. lipnja</w:t>
      </w:r>
      <w:r>
        <w:t xml:space="preserve"> 201</w:t>
      </w:r>
      <w:r w:rsidR="00483E13">
        <w:t>8</w:t>
      </w:r>
      <w:r>
        <w:t>.</w:t>
      </w:r>
    </w:p>
    <w:p w:rsidRDefault="00F15707" w:rsidP="00F15707" w:rsidR="00F15707"/>
    <w:p w:rsidRDefault="00F15707" w:rsidP="00F15707" w:rsidR="00F15707">
      <w:pPr>
        <w:jc w:val="right"/>
      </w:pPr>
      <w:r>
        <w:t xml:space="preserve">   Stečajni sudac:</w:t>
      </w:r>
    </w:p>
    <w:p w:rsidRDefault="00F15707" w:rsidP="00F15707" w:rsidR="00F15707">
      <w:pPr>
        <w:jc w:val="right"/>
      </w:pPr>
      <w:r>
        <w:t xml:space="preserve">                                                                                    Vesna Fundurulić Perišin</w:t>
      </w:r>
      <w:r w:rsidR="00C954CC">
        <w:t>, v.r.</w:t>
      </w:r>
    </w:p>
    <w:p w:rsidRDefault="00C954CC" w:rsidP="00F15707" w:rsidR="00C954CC">
      <w:pPr>
        <w:jc w:val="right"/>
      </w:pPr>
    </w:p>
    <w:p w:rsidRDefault="00C954CC" w:rsidP="00F15707" w:rsidR="00C954CC">
      <w:pPr>
        <w:jc w:val="right"/>
      </w:pPr>
      <w:r>
        <w:t>Za točnost otpravka-</w:t>
      </w:r>
    </w:p>
    <w:p w:rsidRDefault="00C954CC" w:rsidP="00F15707" w:rsidR="00C954CC">
      <w:pPr>
        <w:jc w:val="right"/>
      </w:pPr>
      <w:r>
        <w:t>ovlašteni službenik:</w:t>
      </w:r>
    </w:p>
    <w:p w:rsidRDefault="00C954CC" w:rsidP="00F15707" w:rsidR="00C954CC">
      <w:pPr>
        <w:jc w:val="right"/>
      </w:pPr>
      <w:r>
        <w:t>Žana Livaja</w:t>
      </w:r>
    </w:p>
    <w:p w:rsidRDefault="00483E13" w:rsidP="00F15707" w:rsidR="00483E13">
      <w:pPr>
        <w:jc w:val="right"/>
      </w:pPr>
    </w:p>
    <w:p w:rsidRDefault="00483E13" w:rsidP="00483E13" w:rsidR="00483E13">
      <w:pPr>
        <w:jc w:val="both"/>
      </w:pPr>
      <w:r>
        <w:t>PRAVNA POUKA:</w:t>
      </w:r>
    </w:p>
    <w:p w:rsidRDefault="00483E13" w:rsidP="00483E13" w:rsidR="00483E13">
      <w:pPr>
        <w:ind w:firstLine="708"/>
        <w:jc w:val="both"/>
      </w:pPr>
      <w:r>
        <w:t xml:space="preserve">Protiv ovog rješenja nije dopuštena žalba (čl. 278. ZPP- a u svezi čl. </w:t>
      </w:r>
      <w:r w:rsidR="006204F7">
        <w:t>6. SZ-a).</w:t>
      </w:r>
    </w:p>
    <w:p w:rsidRDefault="000407F9" w:rsidP="00F15707" w:rsidR="000407F9">
      <w:pPr>
        <w:jc w:val="right"/>
      </w:pPr>
    </w:p>
    <w:p w:rsidRDefault="00F15707" w:rsidP="00C954CC" w:rsidR="00F15707">
      <w:pPr>
        <w:pStyle w:val="Odlomakpopisa"/>
        <w:ind w:left="1068"/>
      </w:pPr>
    </w:p>
    <w:sectPr w:rsidSect="001614D8" w:rsidR="00F15707">
      <w:headerReference w:type="default" r:id="rId11"/>
      <w:pgSz w:h="16838" w:w="11906"/>
      <w:pgMar w:gutter="0" w:footer="708" w:header="708" w:left="1417" w:bottom="993" w:right="1417" w:top="709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F15707" w:rsidP="00F15707" w:rsidR="00F15707">
      <w:r>
        <w:separator/>
      </w:r>
    </w:p>
  </w:endnote>
  <w:endnote w:id="0" w:type="continuationSeparator">
    <w:p w:rsidRDefault="00F15707" w:rsidP="00F15707" w:rsidR="00F157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F15707" w:rsidP="00F15707" w:rsidR="00F15707">
      <w:r>
        <w:separator/>
      </w:r>
    </w:p>
  </w:footnote>
  <w:footnote w:id="0" w:type="continuationSeparator">
    <w:p w:rsidRDefault="00F15707" w:rsidP="00F15707" w:rsidR="00F157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078288416"/>
      <w:docPartObj>
        <w:docPartGallery w:val="Page Numbers (Top of Page)"/>
        <w:docPartUnique/>
      </w:docPartObj>
    </w:sdtPr>
    <w:sdtEndPr/>
    <w:sdtContent>
      <w:p w:rsidRDefault="00F15707" w:rsidR="00F15707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614D8">
          <w:rPr>
            <w:noProof/>
          </w:rPr>
          <w:t>2</w:t>
        </w:r>
        <w:r>
          <w:fldChar w:fldCharType="end"/>
        </w:r>
      </w:p>
      <w:p w:rsidRDefault="00F15707" w:rsidP="00F15707" w:rsidR="00F15707">
        <w:pPr>
          <w:pStyle w:val="Zaglavlje"/>
          <w:jc w:val="right"/>
        </w:pPr>
        <w:r>
          <w:t xml:space="preserve">3 </w:t>
        </w:r>
        <w:r w:rsidR="00A97695">
          <w:t>Pu St-1/17</w:t>
        </w:r>
      </w:p>
    </w:sdtContent>
  </w:sdt>
  <w:p w:rsidRDefault="00F15707" w:rsidR="00F15707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DE45D74"/>
    <w:multiLevelType w:val="hybridMultilevel"/>
    <w:tmpl w:val="53C8A8C8"/>
    <w:lvl w:tplc="B5C26E92" w:ilvl="0">
      <w:start w:val="1"/>
      <w:numFmt w:val="decimal"/>
      <w:lvlText w:val="%1.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49A57544"/>
    <w:multiLevelType w:val="hybridMultilevel"/>
    <w:tmpl w:val="385EDE16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4"/>
  <w:attachedTemplate r:id="rId1"/>
  <w:defaultTabStop w:val="708"/>
  <w:hyphenationZone w:val="425"/>
  <w:characterSpacingControl w:val="doNotCompress"/>
  <w:hdrShapeDefaults>
    <o:shapedefaults v:ext="edit" spidmax="22529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F37533"/>
    <w:rsid w:val="0000510E"/>
    <w:rsid w:val="000407F9"/>
    <w:rsid w:val="00065E02"/>
    <w:rsid w:val="000721CA"/>
    <w:rsid w:val="000C437B"/>
    <w:rsid w:val="000E0C38"/>
    <w:rsid w:val="001614D8"/>
    <w:rsid w:val="001A7735"/>
    <w:rsid w:val="00234A78"/>
    <w:rsid w:val="0031271B"/>
    <w:rsid w:val="003839C3"/>
    <w:rsid w:val="0044706C"/>
    <w:rsid w:val="00483E13"/>
    <w:rsid w:val="004B0E29"/>
    <w:rsid w:val="00553A17"/>
    <w:rsid w:val="005D79C4"/>
    <w:rsid w:val="006204F7"/>
    <w:rsid w:val="0063125A"/>
    <w:rsid w:val="00636F4D"/>
    <w:rsid w:val="00663D26"/>
    <w:rsid w:val="00667FC9"/>
    <w:rsid w:val="006B59EB"/>
    <w:rsid w:val="007143B9"/>
    <w:rsid w:val="007747F1"/>
    <w:rsid w:val="007D1A3F"/>
    <w:rsid w:val="007E7811"/>
    <w:rsid w:val="00894CD9"/>
    <w:rsid w:val="0090422C"/>
    <w:rsid w:val="0091671B"/>
    <w:rsid w:val="00924C58"/>
    <w:rsid w:val="00951355"/>
    <w:rsid w:val="009759A1"/>
    <w:rsid w:val="00A117EB"/>
    <w:rsid w:val="00A51B2F"/>
    <w:rsid w:val="00A97695"/>
    <w:rsid w:val="00AA40B6"/>
    <w:rsid w:val="00AB0D62"/>
    <w:rsid w:val="00AC2CBF"/>
    <w:rsid w:val="00B576C4"/>
    <w:rsid w:val="00BC3114"/>
    <w:rsid w:val="00C22EA7"/>
    <w:rsid w:val="00C65926"/>
    <w:rsid w:val="00C84FC5"/>
    <w:rsid w:val="00C87F69"/>
    <w:rsid w:val="00C954CC"/>
    <w:rsid w:val="00CA16DE"/>
    <w:rsid w:val="00D52897"/>
    <w:rsid w:val="00DD2E52"/>
    <w:rsid w:val="00E57698"/>
    <w:rsid w:val="00EA3E3C"/>
    <w:rsid w:val="00F15707"/>
    <w:rsid w:val="00F375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2252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4C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954CC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954CC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954CC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954CC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F15707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F15707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15707"/>
  </w:style>
  <w:style w:styleId="Podnoje" w:type="paragraph">
    <w:name w:val="footer"/>
    <w:basedOn w:val="Normal"/>
    <w:link w:val="PodnojeChar"/>
    <w:uiPriority w:val="99"/>
    <w:unhideWhenUsed/>
    <w:rsid w:val="00F15707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15707"/>
  </w:style>
  <w:style w:styleId="Odlomakpopisa" w:type="paragraph">
    <w:name w:val="List Paragraph"/>
    <w:basedOn w:val="Normal"/>
    <w:uiPriority w:val="34"/>
    <w:qFormat/>
    <w:rsid w:val="00A117E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C954C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954CC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954CC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954CC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954CC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28. lipnja 2018.</izvorni_sadrzaj>
    <derivirana_varijabla naziv="DomainObject.DatumDonosenjaOdluke_1">28.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Fundurulić-Perišin</izvorni_sadrzaj>
    <derivirana_varijabla naziv="DomainObject.DonositeljOdluke.Prezime_1">Fundurulić-Perišin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1437</izvorni_sadrzaj>
    <derivirana_varijabla naziv="DomainObject.Predmet.Broj_1">1437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lipnja 2013.</izvorni_sadrzaj>
    <derivirana_varijabla naziv="DomainObject.Predmet.DatumOsnivanja_1">17. lipnja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St-1437/2013</izvorni_sadrzaj>
    <derivirana_varijabla naziv="DomainObject.Predmet.OznakaBroj_1">St-1437/2013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WEB-INFO društvo s ograničenom odgovornošću za trgovinu i usluge</izvorni_sadrzaj>
    <derivirana_varijabla naziv="DomainObject.Predmet.ProtustrankaFormated_1">  WEB-INFO društvo s ograničenom odgovornošću za trgovinu i usluge</derivirana_varijabla>
  </DomainObject.Predmet.ProtustrankaFormated>
  <DomainObject.Predmet.ProtustrankaFormatedOIB>
    <izvorni_sadrzaj>  WEB-INFO društvo s ograničenom odgovornošću za trgovinu i usluge, OIB 05960268933</izvorni_sadrzaj>
    <derivirana_varijabla naziv="DomainObject.Predmet.ProtustrankaFormatedOIB_1">  WEB-INFO društvo s ograničenom odgovornošću za trgovinu i usluge, OIB 05960268933</derivirana_varijabla>
  </DomainObject.Predmet.ProtustrankaFormatedOIB>
  <DomainObject.Predmet.ProtustrankaFormatedWithAdress>
    <izvorni_sadrzaj> WEB-INFO društvo s ograničenom odgovornošću za trgovinu i usluge, Miramarska 107, 10000 Zagreb</izvorni_sadrzaj>
    <derivirana_varijabla naziv="DomainObject.Predmet.ProtustrankaFormatedWithAdress_1"> WEB-INFO društvo s ograničenom odgovornošću za trgovinu i usluge, Miramarska 107, 10000 Zagreb</derivirana_varijabla>
  </DomainObject.Predmet.ProtustrankaFormatedWithAdress>
  <DomainObject.Predmet.ProtustrankaFormatedWithAdressOIB>
    <izvorni_sadrzaj> WEB-INFO društvo s ograničenom odgovornošću za trgovinu i usluge, OIB 05960268933, Miramarska 107, 10000 Zagreb</izvorni_sadrzaj>
    <derivirana_varijabla naziv="DomainObject.Predmet.ProtustrankaFormatedWithAdressOIB_1"> WEB-INFO društvo s ograničenom odgovornošću za trgovinu i usluge, OIB 05960268933, Miramarska 107, 10000 Zagreb</derivirana_varijabla>
  </DomainObject.Predmet.ProtustrankaFormatedWithAdressOIB>
  <DomainObject.Predmet.ProtustrankaWithAdress>
    <izvorni_sadrzaj>WEB-INFO društvo s ograničenom odgovornošću za trgovinu i usluge Miramarska 107, 10000 Zagreb</izvorni_sadrzaj>
    <derivirana_varijabla naziv="DomainObject.Predmet.ProtustrankaWithAdress_1">WEB-INFO društvo s ograničenom odgovornošću za trgovinu i usluge Miramarska 107, 10000 Zagreb</derivirana_varijabla>
  </DomainObject.Predmet.ProtustrankaWithAdress>
  <DomainObject.Predmet.ProtustrankaWithAdressOIB>
    <izvorni_sadrzaj>WEB-INFO društvo s ograničenom odgovornošću za trgovinu i usluge, OIB 05960268933, Miramarska 107, 10000 Zagreb</izvorni_sadrzaj>
    <derivirana_varijabla naziv="DomainObject.Predmet.ProtustrankaWithAdressOIB_1">WEB-INFO društvo s ograničenom odgovornošću za trgovinu i usluge, OIB 05960268933, Miramarska 107, 10000 Zagreb</derivirana_varijabla>
  </DomainObject.Predmet.ProtustrankaWithAdressOIB>
  <DomainObject.Predmet.ProtustrankaNazivFormated>
    <izvorni_sadrzaj>WEB-INFO društvo s ograničenom odgovornošću za trgovinu i usluge</izvorni_sadrzaj>
    <derivirana_varijabla naziv="DomainObject.Predmet.ProtustrankaNazivFormated_1">WEB-INFO društvo s ograničenom odgovornošću za trgovinu i usluge</derivirana_varijabla>
  </DomainObject.Predmet.ProtustrankaNazivFormated>
  <DomainObject.Predmet.ProtustrankaNazivFormatedOIB>
    <izvorni_sadrzaj>WEB-INFO društvo s ograničenom odgovornošću za trgovinu i usluge, OIB 05960268933</izvorni_sadrzaj>
    <derivirana_varijabla naziv="DomainObject.Predmet.ProtustrankaNazivFormatedOIB_1">WEB-INFO društvo s ograničenom odgovornošću za trgovinu i usluge, OIB 05960268933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3. SSKa - V. Fundurulić Perišin </izvorni_sadrzaj>
    <derivirana_varijabla naziv="DomainObject.Predmet.Referada.Naziv_1">3. SSKa - V. Fundurulić Perišin </derivirana_varijabla>
  </DomainObject.Predmet.Referada.Naziv>
  <DomainObject.Predmet.Referada.Oznaka>
    <izvorni_sadrzaj>3. SSKa</izvorni_sadrzaj>
    <derivirana_varijabla naziv="DomainObject.Predmet.Referada.Oznaka_1">3. SSKa</derivirana_varijabla>
  </DomainObject.Predmet.Referada.Oznaka>
  <DomainObject.Predmet.Referada.Prostorija.Naziv>
    <izvorni_sadrzaj>Soba</izvorni_sadrzaj>
    <derivirana_varijabla naziv="DomainObject.Predmet.Referada.Prostorija.Naziv_1">Soba</derivirana_varijabla>
  </DomainObject.Predmet.Referada.Prostorija.Naziv>
  <DomainObject.Predmet.Referada.Prostorija.Oznaka>
    <izvorni_sadrzaj>339</izvorni_sadrzaj>
    <derivirana_varijabla naziv="DomainObject.Predmet.Referada.Prostorija.Oznaka_1">339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Fundurulić-Perišin</izvorni_sadrzaj>
    <derivirana_varijabla naziv="DomainObject.Predmet.Referada.Sudac_1">Vesna Fundurulić-Perišin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ZAGREB; vjerovnici</izvorni_sadrzaj>
    <derivirana_varijabla naziv="DomainObject.Predmet.StrankaFormated_1">  FINA ZAGREB; vjerovnici</derivirana_varijabla>
  </DomainObject.Predmet.StrankaFormated>
  <DomainObject.Predmet.StrankaFormatedOIB>
    <izvorni_sadrzaj>  FINA ZAGREB, OIB 85821130368; vjerovnici</izvorni_sadrzaj>
    <derivirana_varijabla naziv="DomainObject.Predmet.StrankaFormatedOIB_1">  FINA ZAGREB, OIB 85821130368; vjerovnici</derivirana_varijabla>
  </DomainObject.Predmet.StrankaFormatedOIB>
  <DomainObject.Predmet.StrankaFormatedWithAdress>
    <izvorni_sadrzaj> FINA ZAGREB, ALBRECHTOVA 42, 10000 Zagreb; vjerovnici</izvorni_sadrzaj>
    <derivirana_varijabla naziv="DomainObject.Predmet.StrankaFormatedWithAdress_1"> FINA ZAGREB, ALBRECHTOVA 42, 10000 Zagreb; vjerovnici</derivirana_varijabla>
  </DomainObject.Predmet.StrankaFormatedWithAdress>
  <DomainObject.Predmet.StrankaFormatedWithAdressOIB>
    <izvorni_sadrzaj> FINA ZAGREB, OIB 85821130368, ALBRECHTOVA 42, 10000 Zagreb; vjerovnici</izvorni_sadrzaj>
    <derivirana_varijabla naziv="DomainObject.Predmet.StrankaFormatedWithAdressOIB_1"> FINA ZAGREB, OIB 85821130368, ALBRECHTOVA 42, 10000 Zagreb; vjerovnici</derivirana_varijabla>
  </DomainObject.Predmet.StrankaFormatedWithAdressOIB>
  <DomainObject.Predmet.StrankaWithAdress>
    <izvorni_sadrzaj>FINA ZAGREB ALBRECHTOVA 42,10000 Zagreb,vjerovnici </izvorni_sadrzaj>
    <derivirana_varijabla naziv="DomainObject.Predmet.StrankaWithAdress_1">FINA ZAGREB ALBRECHTOVA 42,10000 Zagreb,vjerovnici </derivirana_varijabla>
  </DomainObject.Predmet.StrankaWithAdress>
  <DomainObject.Predmet.StrankaWithAdressOIB>
    <izvorni_sadrzaj>FINA ZAGREB, OIB 85821130368, ALBRECHTOVA 42,10000 Zagreb,vjerovnici</izvorni_sadrzaj>
    <derivirana_varijabla naziv="DomainObject.Predmet.StrankaWithAdressOIB_1">FINA ZAGREB, OIB 85821130368, ALBRECHTOVA 42,10000 Zagreb,vjerovnici</derivirana_varijabla>
  </DomainObject.Predmet.StrankaWithAdressOIB>
  <DomainObject.Predmet.StrankaNazivFormated>
    <izvorni_sadrzaj>FINA ZAGREB,vjerovnici</izvorni_sadrzaj>
    <derivirana_varijabla naziv="DomainObject.Predmet.StrankaNazivFormated_1">FINA ZAGREB,vjerovnici</derivirana_varijabla>
  </DomainObject.Predmet.StrankaNazivFormated>
  <DomainObject.Predmet.StrankaNazivFormatedOIB>
    <izvorni_sadrzaj>FINA ZAGREB, OIB 85821130368,vjerovnici</izvorni_sadrzaj>
    <derivirana_varijabla naziv="DomainObject.Predmet.StrankaNazivFormatedOIB_1">FINA ZAGREB, OIB 85821130368,vjerovnici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3. SSKa - V. Fundurulić Perišin </izvorni_sadrzaj>
    <derivirana_varijabla naziv="DomainObject.Predmet.TrenutnaLokacijaSpisa.Naziv_1">3. SSKa - V. Fundurulić Perišin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SSKA</izvorni_sadrzaj>
    <derivirana_varijabla naziv="DomainObject.Predmet.UstrojstvenaJedinicaVodi.Naziv_1">Izvanparnična pisarnica SSKA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Soba</izvorni_sadrzaj>
    <derivirana_varijabla naziv="DomainObject.Predmet.UstrojstvenaJedinicaVodi.Prostorija.Naziv_1">Soba</derivirana_varijabla>
  </DomainObject.Predmet.UstrojstvenaJedinicaVodi.Prostorija.Naziv>
  <DomainObject.Predmet.UstrojstvenaJedinicaVodi.Prostorija.Oznaka>
    <izvorni_sadrzaj>301</izvorni_sadrzaj>
    <derivirana_varijabla naziv="DomainObject.Predmet.UstrojstvenaJedinicaVodi.Prostorija.Oznaka_1">301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Žana Livaja</izvorni_sadrzaj>
    <derivirana_varijabla naziv="DomainObject.Predmet.Zapisnicar_1">Žana Livaja</derivirana_varijabla>
  </DomainObject.Predmet.Zapisnicar>
  <DomainObject.Predmet.StrankaListFormated>
    <izvorni_sadrzaj>
      <item>FINA ZAGREB</item>
      <item>vjerovnici</item>
    </izvorni_sadrzaj>
    <derivirana_varijabla naziv="DomainObject.Predmet.StrankaListFormated_1">
      <item>FINA ZAGREB</item>
      <item>vjerovnici</item>
    </derivirana_varijabla>
  </DomainObject.Predmet.StrankaListFormated>
  <DomainObject.Predmet.StrankaListFormatedOIB>
    <izvorni_sadrzaj>
      <item>FINA ZAGREB, OIB 85821130368</item>
      <item>vjerovnici</item>
    </izvorni_sadrzaj>
    <derivirana_varijabla naziv="DomainObject.Predmet.StrankaListFormatedOIB_1">
      <item>FINA ZAGREB, OIB 85821130368</item>
      <item>vjerovnici</item>
    </derivirana_varijabla>
  </DomainObject.Predmet.StrankaListFormatedOIB>
  <DomainObject.Predmet.StrankaListFormatedWithAdress>
    <izvorni_sadrzaj>
      <item>FINA ZAGREB, ALBRECHTOVA 42, 10000 Zagreb</item>
      <item>vjerovnici</item>
    </izvorni_sadrzaj>
    <derivirana_varijabla naziv="DomainObject.Predmet.StrankaListFormatedWithAdress_1">
      <item>FINA ZAGREB, ALBRECHTOVA 42, 10000 Zagreb</item>
      <item>vjerovnici</item>
    </derivirana_varijabla>
  </DomainObject.Predmet.StrankaListFormatedWithAdress>
  <DomainObject.Predmet.StrankaListFormatedWithAdressOIB>
    <izvorni_sadrzaj>
      <item>FINA ZAGREB, OIB 85821130368, ALBRECHTOVA 42, 10000 Zagreb</item>
      <item>vjerovnici</item>
    </izvorni_sadrzaj>
    <derivirana_varijabla naziv="DomainObject.Predmet.StrankaListFormatedWithAdressOIB_1">
      <item>FINA ZAGREB, OIB 85821130368, ALBRECHTOVA 42, 10000 Zagreb</item>
      <item>vjerovnici</item>
    </derivirana_varijabla>
  </DomainObject.Predmet.StrankaListFormatedWithAdressOIB>
  <DomainObject.Predmet.StrankaListNazivFormated>
    <izvorni_sadrzaj>
      <item>FINA ZAGREB</item>
      <item>vjerovnici</item>
    </izvorni_sadrzaj>
    <derivirana_varijabla naziv="DomainObject.Predmet.StrankaListNazivFormated_1">
      <item>FINA ZAGREB</item>
      <item>vjerovnici</item>
    </derivirana_varijabla>
  </DomainObject.Predmet.StrankaListNazivFormated>
  <DomainObject.Predmet.StrankaListNazivFormatedOIB>
    <izvorni_sadrzaj>
      <item>FINA ZAGREB, OIB 85821130368</item>
      <item>vjerovnici</item>
    </izvorni_sadrzaj>
    <derivirana_varijabla naziv="DomainObject.Predmet.StrankaListNazivFormatedOIB_1">
      <item>FINA ZAGREB, OIB 85821130368</item>
      <item>vjerovnici</item>
    </derivirana_varijabla>
  </DomainObject.Predmet.StrankaListNazivFormatedOIB>
  <DomainObject.Predmet.ProtuStrankaListFormated>
    <izvorni_sadrzaj>
      <item>WEB-INFO društvo s ograničenom odgovornošću za trgovinu i usluge</item>
    </izvorni_sadrzaj>
    <derivirana_varijabla naziv="DomainObject.Predmet.ProtuStrankaListFormated_1">
      <item>WEB-INFO društvo s ograničenom odgovornošću za trgovinu i usluge</item>
    </derivirana_varijabla>
  </DomainObject.Predmet.ProtuStrankaListFormated>
  <DomainObject.Predmet.ProtuStrankaListFormatedOIB>
    <izvorni_sadrzaj>
      <item>WEB-INFO društvo s ograničenom odgovornošću za trgovinu i usluge, OIB 05960268933</item>
    </izvorni_sadrzaj>
    <derivirana_varijabla naziv="DomainObject.Predmet.ProtuStrankaListFormatedOIB_1">
      <item>WEB-INFO društvo s ograničenom odgovornošću za trgovinu i usluge, OIB 05960268933</item>
    </derivirana_varijabla>
  </DomainObject.Predmet.ProtuStrankaListFormatedOIB>
  <DomainObject.Predmet.ProtuStrankaListFormatedWithAdress>
    <izvorni_sadrzaj>
      <item>WEB-INFO društvo s ograničenom odgovornošću za trgovinu i usluge, Miramarska 107, 10000 Zagreb</item>
    </izvorni_sadrzaj>
    <derivirana_varijabla naziv="DomainObject.Predmet.ProtuStrankaListFormatedWithAdress_1">
      <item>WEB-INFO društvo s ograničenom odgovornošću za trgovinu i usluge, Miramarska 107, 10000 Zagreb</item>
    </derivirana_varijabla>
  </DomainObject.Predmet.ProtuStrankaListFormatedWithAdress>
  <DomainObject.Predmet.ProtuStrankaListFormatedWithAdressOIB>
    <izvorni_sadrzaj>
      <item>WEB-INFO društvo s ograničenom odgovornošću za trgovinu i usluge, OIB 05960268933, Miramarska 107, 10000 Zagreb</item>
    </izvorni_sadrzaj>
    <derivirana_varijabla naziv="DomainObject.Predmet.ProtuStrankaListFormatedWithAdressOIB_1">
      <item>WEB-INFO društvo s ograničenom odgovornošću za trgovinu i usluge, OIB 05960268933, Miramarska 107, 10000 Zagreb</item>
    </derivirana_varijabla>
  </DomainObject.Predmet.ProtuStrankaListFormatedWithAdressOIB>
  <DomainObject.Predmet.ProtuStrankaListNazivFormated>
    <izvorni_sadrzaj>
      <item>WEB-INFO društvo s ograničenom odgovornošću za trgovinu i usluge</item>
    </izvorni_sadrzaj>
    <derivirana_varijabla naziv="DomainObject.Predmet.ProtuStrankaListNazivFormated_1">
      <item>WEB-INFO društvo s ograničenom odgovornošću za trgovinu i usluge</item>
    </derivirana_varijabla>
  </DomainObject.Predmet.ProtuStrankaListNazivFormated>
  <DomainObject.Predmet.ProtuStrankaListNazivFormatedOIB>
    <izvorni_sadrzaj>
      <item>WEB-INFO društvo s ograničenom odgovornošću za trgovinu i usluge, OIB 05960268933</item>
    </izvorni_sadrzaj>
    <derivirana_varijabla naziv="DomainObject.Predmet.ProtuStrankaListNazivFormatedOIB_1">
      <item>WEB-INFO društvo s ograničenom odgovornošću za trgovinu i usluge, OIB 05960268933</item>
    </derivirana_varijabla>
  </DomainObject.Predmet.ProtuStrankaListNazivFormatedOIB>
  <DomainObject.Predmet.OstaliListFormated>
    <izvorni_sadrzaj>
      <item>JURICA JAŠINSKI</item>
      <item>odvjetnik Danijel Klobučar</item>
      <item>Sandra Gregorić Jelinek</item>
    </izvorni_sadrzaj>
    <derivirana_varijabla naziv="DomainObject.Predmet.OstaliListFormated_1">
      <item>JURICA JAŠINSKI</item>
      <item>odvjetnik Danijel Klobučar</item>
      <item>Sandra Gregorić Jelinek</item>
    </derivirana_varijabla>
  </DomainObject.Predmet.OstaliListFormated>
  <DomainObject.Predmet.OstaliListFormatedOIB>
    <izvorni_sadrzaj>
      <item>JURICA JAŠINSKI</item>
      <item>odvjetnik Danijel Klobučar</item>
      <item>Sandra Gregorić Jelinek, OIB 76527594917</item>
    </izvorni_sadrzaj>
    <derivirana_varijabla naziv="DomainObject.Predmet.OstaliListFormatedOIB_1">
      <item>JURICA JAŠINSKI</item>
      <item>odvjetnik Danijel Klobučar</item>
      <item>Sandra Gregorić Jelinek, OIB 76527594917</item>
    </derivirana_varijabla>
  </DomainObject.Predmet.OstaliListFormatedOIB>
  <DomainObject.Predmet.OstaliListFormatedWithAdress>
    <izvorni_sadrzaj>
      <item>JURICA JAŠINSKI, Miramarska cesta 107, 10000 Zagreb</item>
      <item>odvjetnik Danijel Klobučar, Gundulićeva 19/1, 10000 Zagreb</item>
      <item>Sandra Gregorić Jelinek, Klenovac 5, 10000 Zagreb</item>
    </izvorni_sadrzaj>
    <derivirana_varijabla naziv="DomainObject.Predmet.OstaliListFormatedWithAdress_1">
      <item>JURICA JAŠINSKI, Miramarska cesta 107, 10000 Zagreb</item>
      <item>odvjetnik Danijel Klobučar, Gundulićeva 19/1, 10000 Zagreb</item>
      <item>Sandra Gregorić Jelinek, Klenovac 5, 10000 Zagreb</item>
    </derivirana_varijabla>
  </DomainObject.Predmet.OstaliListFormatedWithAdress>
  <DomainObject.Predmet.OstaliListFormatedWithAdressOIB>
    <izvorni_sadrzaj>
      <item>JURICA JAŠINSKI, Miramarska cesta 107, 10000 Zagreb</item>
      <item>odvjetnik Danijel Klobučar, Gundulićeva 19/1, 10000 Zagreb</item>
      <item>Sandra Gregorić Jelinek, OIB 76527594917, Klenovac 5, 10000 Zagreb</item>
    </izvorni_sadrzaj>
    <derivirana_varijabla naziv="DomainObject.Predmet.OstaliListFormatedWithAdressOIB_1">
      <item>JURICA JAŠINSKI, Miramarska cesta 107, 10000 Zagreb</item>
      <item>odvjetnik Danijel Klobučar, Gundulićeva 19/1, 10000 Zagreb</item>
      <item>Sandra Gregorić Jelinek, OIB 76527594917, Klenovac 5, 10000 Zagreb</item>
    </derivirana_varijabla>
  </DomainObject.Predmet.OstaliListFormatedWithAdressOIB>
  <DomainObject.Predmet.OstaliListNazivFormated>
    <izvorni_sadrzaj>
      <item>JURICA JAŠINSKI</item>
      <item>odvjetnik Danijel Klobučar</item>
      <item>Sandra Gregorić Jelinek</item>
    </izvorni_sadrzaj>
    <derivirana_varijabla naziv="DomainObject.Predmet.OstaliListNazivFormated_1">
      <item>JURICA JAŠINSKI</item>
      <item>odvjetnik Danijel Klobučar</item>
      <item>Sandra Gregorić Jelinek</item>
    </derivirana_varijabla>
  </DomainObject.Predmet.OstaliListNazivFormated>
  <DomainObject.Predmet.OstaliListNazivFormatedOIB>
    <izvorni_sadrzaj>
      <item>JURICA JAŠINSKI</item>
      <item>odvjetnik Danijel Klobučar</item>
      <item>Sandra Gregorić Jelinek, OIB 76527594917</item>
    </izvorni_sadrzaj>
    <derivirana_varijabla naziv="DomainObject.Predmet.OstaliListNazivFormatedOIB_1">
      <item>JURICA JAŠINSKI</item>
      <item>odvjetnik Danijel Klobučar</item>
      <item>Sandra Gregorić Jelinek, OIB 76527594917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2018.</izvorni_sadrzaj>
    <derivirana_varijabla naziv="DomainObject.Datum_1">28.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ZAGREB i dr.</izvorni_sadrzaj>
    <derivirana_varijabla naziv="DomainObject.Predmet.StrankaIDrugi_1">FINA ZAGREB i dr.</derivirana_varijabla>
  </DomainObject.Predmet.StrankaIDrugi>
  <DomainObject.Predmet.ProtustrankaIDrugi>
    <izvorni_sadrzaj>WEB-INFO društvo s ograničenom odgovornošću za trgovinu i usluge</izvorni_sadrzaj>
    <derivirana_varijabla naziv="DomainObject.Predmet.ProtustrankaIDrugi_1">WEB-INFO društvo s ograničenom odgovornošću za trgovinu i usluge</derivirana_varijabla>
  </DomainObject.Predmet.ProtustrankaIDrugi>
  <DomainObject.Predmet.StrankaIDrugiAdressOIB>
    <izvorni_sadrzaj>FINA ZAGREB, OIB 85821130368, ALBRECHTOVA 42, 10000 Zagreb i dr.</izvorni_sadrzaj>
    <derivirana_varijabla naziv="DomainObject.Predmet.StrankaIDrugiAdressOIB_1">FINA ZAGREB, OIB 85821130368, ALBRECHTOVA 42, 10000 Zagreb i dr.</derivirana_varijabla>
  </DomainObject.Predmet.StrankaIDrugiAdressOIB>
  <DomainObject.Predmet.ProtustrankaIDrugiAdressOIB>
    <izvorni_sadrzaj>WEB-INFO društvo s ograničenom odgovornošću za trgovinu i usluge, OIB 05960268933, Miramarska 107, 10000 Zagreb</izvorni_sadrzaj>
    <derivirana_varijabla naziv="DomainObject.Predmet.ProtustrankaIDrugiAdressOIB_1">WEB-INFO društvo s ograničenom odgovornošću za trgovinu i usluge, OIB 05960268933, Miramarska 107,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izvorni_sadrzaj>
    <derivirana_varijabla naziv="DomainObject.Predmet.SudioniciListNaziv_1">
      <item>FINA ZAGREB</item>
      <item>WEB-INFO društvo s ograničenom odgovornošću za trgovinu i usluge</item>
      <item>JURICA JAŠINSKI</item>
      <item>odvjetnik Danijel Klobučar</item>
      <item>Sandra Gregorić Jelinek</item>
      <item>vjerovnici</item>
    </derivirana_varijabla>
  </DomainObject.Predmet.SudioniciListNaziv>
  <DomainObject.Predmet.SudioniciListAdressOIB>
    <izvorni_sadrzaj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izvorni_sadrzaj>
    <derivirana_varijabla naziv="DomainObject.Predmet.SudioniciListAdressOIB_1">
      <item>FINA ZAGREB, OIB 85821130368, ALBRECHTOVA 42,10000 Zagreb</item>
      <item>WEB-INFO društvo s ograničenom odgovornošću za trgovinu i usluge, OIB 05960268933, Miramarska 107,10000 Zagreb</item>
      <item>JURICA JAŠINSKI, Miramarska cesta 107,10000 Zagreb</item>
      <item>odvjetnik Danijel Klobučar, Gundulićeva 19/1,10000 Zagreb</item>
      <item>Sandra Gregorić Jelinek, OIB 76527594917, Klenovac 5,10000 Zagreb</item>
      <item>vjerovnici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05960268933</item>
      <item>, OIB null</item>
      <item>, OIB null</item>
      <item>, OIB 76527594917</item>
      <item>, OIB null</item>
    </izvorni_sadrzaj>
    <derivirana_varijabla naziv="DomainObject.Predmet.SudioniciListNazivOIB_1">
      <item>, OIB 85821130368</item>
      <item>, OIB 05960268933</item>
      <item>, OIB null</item>
      <item>, OIB null</item>
      <item>, OIB 76527594917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Sandra Gregorić Jelinek, OIB 76527594917, Klenovac 5 Zagreb</item>
    </izvorni_sadrzaj>
    <derivirana_varijabla naziv="DomainObject.Predmet.StecajniUpraviteljiListAddressOIB_1">
      <item>Sandra Gregorić Jelinek, OIB 76527594917, Klenovac 5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8F1599E-779E-4037-A96A-4F922DA177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263</properties:Words>
  <properties:Characters>1491</properties:Characters>
  <properties:Lines>53</properties:Lines>
  <properties:Paragraphs>23</properties:Paragraphs>
  <properties:TotalTime>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2018-06-28T12:10:00Z</dcterms:created>
  <dc:creator>Žana Livaja</dc:creator>
  <cp:lastModifiedBy>Žana Livaja</cp:lastModifiedBy>
  <cp:lastPrinted>2017-09-12T08:51:00Z</cp:lastPrinted>
  <dcterms:modified xmlns:xsi="http://www.w3.org/2001/XMLSchema-instance" xsi:type="dcterms:W3CDTF">2018-06-28T12:24:00Z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- sazivanje skupštine vjerovnika (SKUPŠTINA - pribava mišljenja za obustavu St-1437-13.docx)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