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0d1e" w14:paraId="4780d1e" w:rsidRDefault="001414FF" w:rsidP="001414FF" w:rsidR="001414F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</w:t>
      </w:r>
      <w:proofErr w:type="spellStart"/>
      <w:r>
        <w:rPr>
          <w:rFonts w:cs="Times New Roman" w:eastAsia="Times New Roman"/>
          <w:szCs w:val="24"/>
          <w:lang w:eastAsia="hr-HR"/>
        </w:rPr>
        <w:t>Lakoseljac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RAZUMNA ENERGIJA d. o. o. Pula, </w:t>
      </w:r>
      <w:proofErr w:type="spellStart"/>
      <w:r>
        <w:rPr>
          <w:rFonts w:cs="Times New Roman" w:eastAsia="Times New Roman"/>
          <w:szCs w:val="24"/>
          <w:lang w:eastAsia="hr-HR"/>
        </w:rPr>
        <w:t>Puntižela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8, OIB </w:t>
      </w:r>
      <w:r w:rsidRPr="001414FF">
        <w:rPr>
          <w:rFonts w:cs="Times New Roman" w:eastAsia="Times New Roman"/>
          <w:szCs w:val="24"/>
          <w:lang w:eastAsia="hr-HR"/>
        </w:rPr>
        <w:t>50456315451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414FF">
        <w:rPr>
          <w:rFonts w:cs="Times New Roman" w:eastAsia="Times New Roman"/>
          <w:szCs w:val="24"/>
          <w:lang w:eastAsia="hr-HR"/>
        </w:rPr>
        <w:t>040331445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31. srpnja 2017. objavljuje sljedeći</w:t>
      </w:r>
    </w:p>
    <w:p w:rsidRDefault="001414FF" w:rsidP="001414FF" w:rsidR="001414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414FF" w:rsidP="001414FF" w:rsidR="001414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414FF" w:rsidP="001414FF" w:rsidR="001414FF">
      <w:pPr>
        <w:ind w:firstLine="708"/>
        <w:rPr>
          <w:szCs w:val="24"/>
        </w:rPr>
      </w:pPr>
    </w:p>
    <w:p w:rsidRDefault="001414FF" w:rsidP="001414FF" w:rsidR="001414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RAZUMNA ENERGIJA d. o. o. Pula, </w:t>
      </w:r>
      <w:proofErr w:type="spellStart"/>
      <w:r>
        <w:rPr>
          <w:rFonts w:cs="Times New Roman" w:eastAsia="Times New Roman"/>
          <w:szCs w:val="24"/>
          <w:lang w:eastAsia="hr-HR"/>
        </w:rPr>
        <w:t>Puntižela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8, OIB </w:t>
      </w:r>
      <w:r w:rsidRPr="001414FF">
        <w:rPr>
          <w:rFonts w:cs="Times New Roman" w:eastAsia="Times New Roman"/>
          <w:szCs w:val="24"/>
          <w:lang w:eastAsia="hr-HR"/>
        </w:rPr>
        <w:t>50456315451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1414FF">
        <w:rPr>
          <w:rFonts w:cs="Times New Roman" w:eastAsia="Times New Roman"/>
          <w:szCs w:val="24"/>
          <w:lang w:eastAsia="hr-HR"/>
        </w:rPr>
        <w:t>040331445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414FF" w:rsidP="001414FF" w:rsidR="001414FF">
      <w:pPr>
        <w:ind w:firstLine="708"/>
        <w:rPr>
          <w:szCs w:val="24"/>
        </w:rPr>
      </w:pPr>
    </w:p>
    <w:p w:rsidRDefault="001414FF" w:rsidP="001414FF" w:rsidR="001414F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srpnja 2017. iznosio 22.945,13 kn.</w:t>
      </w:r>
    </w:p>
    <w:p w:rsidRDefault="001414FF" w:rsidP="001414FF" w:rsidR="001414FF">
      <w:pPr>
        <w:rPr>
          <w:szCs w:val="24"/>
        </w:rPr>
      </w:pPr>
    </w:p>
    <w:p w:rsidRDefault="001414FF" w:rsidP="001414FF" w:rsidR="001414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414FF" w:rsidP="001414FF" w:rsidR="001414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414FF" w:rsidP="001414FF" w:rsidR="001414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3333-397-2017, i da u istom roku uplate na depozit ovog suda broj HR 4323900011300029763, poziv na broj 020-397-17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414FF" w:rsidP="001414FF" w:rsidR="001414FF">
      <w:pPr>
        <w:ind w:firstLine="708"/>
        <w:rPr>
          <w:szCs w:val="24"/>
        </w:rPr>
      </w:pPr>
    </w:p>
    <w:p w:rsidRDefault="001414FF" w:rsidP="001414FF" w:rsidR="001414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414FF" w:rsidP="001414FF" w:rsidR="001414FF">
      <w:pPr>
        <w:ind w:firstLine="708"/>
        <w:rPr>
          <w:szCs w:val="24"/>
        </w:rPr>
      </w:pPr>
    </w:p>
    <w:p w:rsidRDefault="001414FF" w:rsidP="001414FF" w:rsidR="001414FF">
      <w:pPr>
        <w:jc w:val="center"/>
        <w:rPr>
          <w:szCs w:val="24"/>
        </w:rPr>
      </w:pPr>
      <w:r>
        <w:rPr>
          <w:szCs w:val="24"/>
        </w:rPr>
        <w:t>U Pazinu 31. srpnja 2017.</w:t>
      </w:r>
    </w:p>
    <w:p w:rsidRDefault="001414FF" w:rsidP="001414FF" w:rsidR="001414FF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1414FF" w:rsidP="001414FF" w:rsidR="001414F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Tamara </w:t>
      </w:r>
      <w:proofErr w:type="spellStart"/>
      <w:r>
        <w:rPr>
          <w:szCs w:val="24"/>
        </w:rPr>
        <w:t>Lakoseljac</w:t>
      </w:r>
      <w:proofErr w:type="spellEnd"/>
      <w:r>
        <w:rPr>
          <w:szCs w:val="24"/>
        </w:rPr>
        <w:t xml:space="preserve"> Benčić</w:t>
      </w:r>
      <w:r w:rsidR="008756C8">
        <w:rPr>
          <w:szCs w:val="24"/>
        </w:rPr>
        <w:t xml:space="preserve">, v. r. </w:t>
      </w:r>
    </w:p>
    <w:p w:rsidRDefault="001414FF" w:rsidP="001414FF" w:rsidR="001414FF">
      <w:pPr>
        <w:rPr>
          <w:szCs w:val="24"/>
        </w:rPr>
      </w:pPr>
      <w:r>
        <w:rPr>
          <w:szCs w:val="24"/>
        </w:rPr>
        <w:t>DNA:</w:t>
      </w:r>
    </w:p>
    <w:p w:rsidRDefault="001414FF" w:rsidP="001414FF" w:rsidR="00D865D3" w:rsidRPr="001414F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865D3" w:rsidRPr="001414F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4FF" w:rsidP="001414FF" w:rsidR="001414FF">
      <w:r>
        <w:separator/>
      </w:r>
    </w:p>
  </w:endnote>
  <w:endnote w:id="0" w:type="continuationSeparator">
    <w:p w:rsidRDefault="001414FF" w:rsidP="001414FF" w:rsidR="00141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4FF" w:rsidP="001414FF" w:rsidR="001414FF">
      <w:r>
        <w:separator/>
      </w:r>
    </w:p>
  </w:footnote>
  <w:footnote w:id="0" w:type="continuationSeparator">
    <w:p w:rsidRDefault="001414FF" w:rsidP="001414FF" w:rsidR="001414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4FF" w:rsidP="00087A09" w:rsidR="00087A09">
    <w:pPr>
      <w:pStyle w:val="Zaglavlje"/>
      <w:jc w:val="right"/>
    </w:pPr>
    <w:r>
      <w:t>9 St-397/2017-3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E27"/>
    <w:rsid w:val="001414FF"/>
    <w:rsid w:val="002F0E27"/>
    <w:rsid w:val="008756C8"/>
    <w:rsid w:val="00D8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14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4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414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414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414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6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6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6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6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14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414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414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414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414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5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6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6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6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6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RAZUMNA ENERGIJA d.o.o. PULA</izvorni_sadrzaj>
    <derivirana_varijabla naziv="DomainObject.Predmet.ProtustrankaFormated_1">  RAZUMNA ENERGIJA d.o.o. PULA</derivirana_varijabla>
  </DomainObject.Predmet.ProtustrankaFormated>
  <DomainObject.Predmet.ProtustrankaFormatedOIB>
    <izvorni_sadrzaj>  RAZUMNA ENERGIJA d.o.o. PULA, OIB 50456315451</izvorni_sadrzaj>
    <derivirana_varijabla naziv="DomainObject.Predmet.ProtustrankaFormatedOIB_1">  RAZUMNA ENERGIJA d.o.o. PULA, OIB 50456315451</derivirana_varijabla>
  </DomainObject.Predmet.ProtustrankaFormatedOIB>
  <DomainObject.Predmet.ProtustrankaFormatedWithAdress>
    <izvorni_sadrzaj> RAZUMNA ENERGIJA d.o.o. PULA, Puntižela 8, 52100 Pula</izvorni_sadrzaj>
    <derivirana_varijabla naziv="DomainObject.Predmet.ProtustrankaFormatedWithAdress_1"> RAZUMNA ENERGIJA d.o.o. PULA, Puntižela 8, 52100 Pula</derivirana_varijabla>
  </DomainObject.Predmet.ProtustrankaFormatedWithAdress>
  <DomainObject.Predmet.ProtustrankaFormatedWithAdressOIB>
    <izvorni_sadrzaj> RAZUMNA ENERGIJA d.o.o. PULA, OIB 50456315451, Puntižela 8, 52100 Pula</izvorni_sadrzaj>
    <derivirana_varijabla naziv="DomainObject.Predmet.ProtustrankaFormatedWithAdressOIB_1"> RAZUMNA ENERGIJA d.o.o. PULA, OIB 50456315451, Puntižela 8, 52100 Pula</derivirana_varijabla>
  </DomainObject.Predmet.ProtustrankaFormatedWithAdressOIB>
  <DomainObject.Predmet.ProtustrankaWithAdress>
    <izvorni_sadrzaj>RAZUMNA ENERGIJA d.o.o. PULA Puntižela 8, 52100 Pula</izvorni_sadrzaj>
    <derivirana_varijabla naziv="DomainObject.Predmet.ProtustrankaWithAdress_1">RAZUMNA ENERGIJA d.o.o. PULA Puntižela 8, 52100 Pula</derivirana_varijabla>
  </DomainObject.Predmet.ProtustrankaWithAdress>
  <DomainObject.Predmet.ProtustrankaWithAdressOIB>
    <izvorni_sadrzaj>RAZUMNA ENERGIJA d.o.o. PULA, OIB 50456315451, Puntižela 8, 52100 Pula</izvorni_sadrzaj>
    <derivirana_varijabla naziv="DomainObject.Predmet.ProtustrankaWithAdressOIB_1">RAZUMNA ENERGIJA d.o.o. PULA, OIB 50456315451, Puntižela 8, 52100 Pula</derivirana_varijabla>
  </DomainObject.Predmet.ProtustrankaWithAdressOIB>
  <DomainObject.Predmet.ProtustrankaNazivFormated>
    <izvorni_sadrzaj>RAZUMNA ENERGIJA d.o.o. PULA</izvorni_sadrzaj>
    <derivirana_varijabla naziv="DomainObject.Predmet.ProtustrankaNazivFormated_1">RAZUMNA ENERGIJA d.o.o. PULA</derivirana_varijabla>
  </DomainObject.Predmet.ProtustrankaNazivFormated>
  <DomainObject.Predmet.ProtustrankaNazivFormatedOIB>
    <izvorni_sadrzaj>RAZUMNA ENERGIJA d.o.o. PULA, OIB 50456315451</izvorni_sadrzaj>
    <derivirana_varijabla naziv="DomainObject.Predmet.ProtustrankaNazivFormatedOIB_1">RAZUMNA ENERGIJA d.o.o. PULA, OIB 50456315451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22945.13</izvorni_sadrzaj>
    <derivirana_varijabla naziv="DomainObject.Predmet.TrenutnaVrijednost_1">22945.13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RAZUMNA ENERGIJA d.o.o. PULA</item>
    </izvorni_sadrzaj>
    <derivirana_varijabla naziv="DomainObject.Predmet.ProtuStrankaListFormated_1">
      <item>RAZUMNA ENERGIJA d.o.o. PULA</item>
    </derivirana_varijabla>
  </DomainObject.Predmet.ProtuStrankaListFormated>
  <DomainObject.Predmet.ProtuStrankaListFormatedOIB>
    <izvorni_sadrzaj>
      <item>RAZUMNA ENERGIJA d.o.o. PULA, OIB 50456315451</item>
    </izvorni_sadrzaj>
    <derivirana_varijabla naziv="DomainObject.Predmet.ProtuStrankaListFormatedOIB_1">
      <item>RAZUMNA ENERGIJA d.o.o. PULA, OIB 50456315451</item>
    </derivirana_varijabla>
  </DomainObject.Predmet.ProtuStrankaListFormatedOIB>
  <DomainObject.Predmet.ProtuStrankaListFormatedWithAdress>
    <izvorni_sadrzaj>
      <item>RAZUMNA ENERGIJA d.o.o. PULA, Puntižela 8, 52100 Pula</item>
    </izvorni_sadrzaj>
    <derivirana_varijabla naziv="DomainObject.Predmet.ProtuStrankaListFormatedWithAdress_1">
      <item>RAZUMNA ENERGIJA d.o.o. PULA, Puntižela 8, 52100 Pula</item>
    </derivirana_varijabla>
  </DomainObject.Predmet.ProtuStrankaListFormatedWithAdress>
  <DomainObject.Predmet.ProtuStrankaListFormatedWithAdressOIB>
    <izvorni_sadrzaj>
      <item>RAZUMNA ENERGIJA d.o.o. PULA, OIB 50456315451, Puntižela 8, 52100 Pula</item>
    </izvorni_sadrzaj>
    <derivirana_varijabla naziv="DomainObject.Predmet.ProtuStrankaListFormatedWithAdressOIB_1">
      <item>RAZUMNA ENERGIJA d.o.o. PULA, OIB 50456315451, Puntižela 8, 52100 Pula</item>
    </derivirana_varijabla>
  </DomainObject.Predmet.ProtuStrankaListFormatedWithAdressOIB>
  <DomainObject.Predmet.ProtuStrankaListNazivFormated>
    <izvorni_sadrzaj>
      <item>RAZUMNA ENERGIJA d.o.o. PULA</item>
    </izvorni_sadrzaj>
    <derivirana_varijabla naziv="DomainObject.Predmet.ProtuStrankaListNazivFormated_1">
      <item>RAZUMNA ENERGIJA d.o.o. PULA</item>
    </derivirana_varijabla>
  </DomainObject.Predmet.ProtuStrankaListNazivFormated>
  <DomainObject.Predmet.ProtuStrankaListNazivFormatedOIB>
    <izvorni_sadrzaj>
      <item>RAZUMNA ENERGIJA d.o.o. PULA, OIB 50456315451</item>
    </izvorni_sadrzaj>
    <derivirana_varijabla naziv="DomainObject.Predmet.ProtuStrankaListNazivFormatedOIB_1">
      <item>RAZUMNA ENERGIJA d.o.o. PULA, OIB 50456315451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RAZUMNA ENERGIJA d.o.o. PULA</izvorni_sadrzaj>
    <derivirana_varijabla naziv="DomainObject.Predmet.ProtustrankaIDrugi_1">RAZUMNA ENERGIJA d.o.o.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RAZUMNA ENERGIJA d.o.o. PULA, OIB 50456315451, Puntižela 8, 52100 Pula</izvorni_sadrzaj>
    <derivirana_varijabla naziv="DomainObject.Predmet.ProtustrankaIDrugiAdressOIB_1">RAZUMNA ENERGIJA d.o.o. PULA, OIB 50456315451, Puntižela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RAZUMNA ENERGIJA d.o.o. PULA</item>
    </izvorni_sadrzaj>
    <derivirana_varijabla naziv="DomainObject.Predmet.SudioniciListNaziv_1">
      <item>FINANCIJSKA AGENCIJA, RC RIJEKA, PODRUŽNICA PULA, PULA</item>
      <item>RAZUMNA ENERGIJA d.o.o.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RAZUMNA ENERGIJA d.o.o. PULA, OIB 50456315451, Puntižela 8,52100 Pula</item>
    </izvorni_sadrzaj>
    <derivirana_varijabla naziv="DomainObject.Predmet.SudioniciListAdressOIB_1">
      <item>FINANCIJSKA AGENCIJA, RC RIJEKA, PODRUŽNICA PULA, PULA, OIB 85821130368, Giardini 5,,52100 Pula</item>
      <item>RAZUMNA ENERGIJA d.o.o. PULA, OIB 50456315451, Puntižela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50456315451</item>
    </izvorni_sadrzaj>
    <derivirana_varijabla naziv="DomainObject.Predmet.SudioniciListNazivOIB_1">
      <item>, OIB 85821130368</item>
      <item>, OIB 50456315451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2650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2017-07-14T06:15:00Z</dcterms:created>
  <dc:creator>Morena Brajuha</dc:creator>
  <dc:description/>
  <cp:keywords/>
  <cp:lastModifiedBy>Morena Brajuha</cp:lastModifiedBy>
  <cp:lastPrinted>2017-07-14T06:20:00Z</cp:lastPrinted>
  <dcterms:modified xmlns:xsi="http://www.w3.org/2001/XMLSchema-instance" xsi:type="dcterms:W3CDTF">2017-07-18T10:01:00Z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